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8B51" w14:textId="3A34AD69" w:rsidR="00963030" w:rsidRDefault="00963030" w:rsidP="004063E6">
      <w:pPr>
        <w:jc w:val="center"/>
        <w:rPr>
          <w:rFonts w:eastAsia="標楷體"/>
          <w:b/>
          <w:color w:val="000000"/>
          <w:sz w:val="28"/>
          <w:szCs w:val="28"/>
        </w:rPr>
      </w:pPr>
      <w:r w:rsidRPr="006060A5">
        <w:rPr>
          <w:rFonts w:ascii="標楷體" w:eastAsia="標楷體" w:hAnsi="標楷體" w:hint="eastAsia"/>
          <w:b/>
          <w:color w:val="000000"/>
          <w:szCs w:val="24"/>
        </w:rPr>
        <w:t>「</w:t>
      </w:r>
      <w:r w:rsidRPr="006060A5">
        <w:rPr>
          <w:rFonts w:eastAsia="標楷體"/>
          <w:b/>
          <w:color w:val="000000"/>
          <w:szCs w:val="24"/>
        </w:rPr>
        <w:t>國立</w:t>
      </w:r>
      <w:proofErr w:type="gramStart"/>
      <w:r w:rsidRPr="006060A5">
        <w:rPr>
          <w:rFonts w:eastAsia="標楷體"/>
          <w:b/>
          <w:color w:val="000000"/>
          <w:szCs w:val="24"/>
        </w:rPr>
        <w:t>臺</w:t>
      </w:r>
      <w:proofErr w:type="gramEnd"/>
      <w:r w:rsidRPr="006060A5">
        <w:rPr>
          <w:rFonts w:eastAsia="標楷體"/>
          <w:b/>
          <w:color w:val="000000"/>
          <w:szCs w:val="24"/>
        </w:rPr>
        <w:t>東大學人文學院管理場地借用申請要點</w:t>
      </w:r>
      <w:r w:rsidRPr="006060A5">
        <w:rPr>
          <w:rFonts w:ascii="標楷體" w:eastAsia="標楷體" w:hAnsi="標楷體" w:hint="eastAsia"/>
          <w:b/>
          <w:color w:val="000000"/>
          <w:szCs w:val="24"/>
        </w:rPr>
        <w:t>」</w:t>
      </w:r>
      <w:r w:rsidRPr="006060A5">
        <w:rPr>
          <w:rFonts w:eastAsia="標楷體" w:hint="eastAsia"/>
          <w:b/>
          <w:color w:val="000000"/>
          <w:szCs w:val="24"/>
        </w:rPr>
        <w:t>修正條文對照表</w:t>
      </w:r>
    </w:p>
    <w:tbl>
      <w:tblPr>
        <w:tblStyle w:val="a8"/>
        <w:tblW w:w="0" w:type="auto"/>
        <w:tblLook w:val="04A0" w:firstRow="1" w:lastRow="0" w:firstColumn="1" w:lastColumn="0" w:noHBand="0" w:noVBand="1"/>
      </w:tblPr>
      <w:tblGrid>
        <w:gridCol w:w="3209"/>
        <w:gridCol w:w="3209"/>
        <w:gridCol w:w="3210"/>
      </w:tblGrid>
      <w:tr w:rsidR="00963030" w:rsidRPr="00DD068B" w14:paraId="4A9789EB" w14:textId="77777777" w:rsidTr="00707FCA">
        <w:trPr>
          <w:tblHeader/>
        </w:trPr>
        <w:tc>
          <w:tcPr>
            <w:tcW w:w="3209" w:type="dxa"/>
          </w:tcPr>
          <w:p w14:paraId="5C3F70B8" w14:textId="77777777" w:rsidR="00963030" w:rsidRPr="00DD068B" w:rsidRDefault="00963030" w:rsidP="004063E6">
            <w:pPr>
              <w:ind w:left="1261" w:hanging="541"/>
              <w:jc w:val="center"/>
              <w:rPr>
                <w:rFonts w:eastAsia="標楷體"/>
                <w:b/>
                <w:color w:val="000000"/>
                <w:szCs w:val="24"/>
              </w:rPr>
            </w:pPr>
            <w:r w:rsidRPr="00DD068B">
              <w:rPr>
                <w:rFonts w:eastAsia="標楷體" w:hint="eastAsia"/>
                <w:b/>
                <w:color w:val="000000"/>
                <w:szCs w:val="24"/>
              </w:rPr>
              <w:t>修正條文</w:t>
            </w:r>
          </w:p>
        </w:tc>
        <w:tc>
          <w:tcPr>
            <w:tcW w:w="3209" w:type="dxa"/>
          </w:tcPr>
          <w:p w14:paraId="08D4205C" w14:textId="77777777" w:rsidR="00963030" w:rsidRPr="00DD068B" w:rsidRDefault="00963030" w:rsidP="004063E6">
            <w:pPr>
              <w:ind w:left="1261" w:hanging="541"/>
              <w:jc w:val="center"/>
              <w:rPr>
                <w:rFonts w:eastAsia="標楷體"/>
                <w:b/>
                <w:color w:val="000000"/>
                <w:szCs w:val="24"/>
              </w:rPr>
            </w:pPr>
            <w:r w:rsidRPr="00DD068B">
              <w:rPr>
                <w:rFonts w:eastAsia="標楷體" w:hint="eastAsia"/>
                <w:b/>
                <w:color w:val="000000"/>
                <w:szCs w:val="24"/>
              </w:rPr>
              <w:t>原條文</w:t>
            </w:r>
          </w:p>
        </w:tc>
        <w:tc>
          <w:tcPr>
            <w:tcW w:w="3210" w:type="dxa"/>
          </w:tcPr>
          <w:p w14:paraId="4CEA10E9" w14:textId="77777777" w:rsidR="00963030" w:rsidRPr="00DD068B" w:rsidRDefault="00963030" w:rsidP="004063E6">
            <w:pPr>
              <w:ind w:left="1261" w:hanging="541"/>
              <w:jc w:val="center"/>
              <w:rPr>
                <w:rFonts w:eastAsia="標楷體"/>
                <w:b/>
                <w:color w:val="000000"/>
                <w:szCs w:val="24"/>
              </w:rPr>
            </w:pPr>
            <w:r w:rsidRPr="00DD068B">
              <w:rPr>
                <w:rFonts w:eastAsia="標楷體" w:hint="eastAsia"/>
                <w:b/>
                <w:color w:val="000000"/>
                <w:szCs w:val="24"/>
              </w:rPr>
              <w:t>說明</w:t>
            </w:r>
          </w:p>
        </w:tc>
      </w:tr>
      <w:tr w:rsidR="00963030" w14:paraId="49BBCCE7" w14:textId="77777777" w:rsidTr="00707FCA">
        <w:tc>
          <w:tcPr>
            <w:tcW w:w="3209" w:type="dxa"/>
          </w:tcPr>
          <w:p w14:paraId="3292DCF4" w14:textId="77777777" w:rsidR="00963030" w:rsidRDefault="00963030" w:rsidP="004063E6">
            <w:pPr>
              <w:spacing w:beforeLines="50" w:before="180" w:line="320" w:lineRule="exact"/>
              <w:ind w:left="400" w:hangingChars="200" w:hanging="400"/>
              <w:contextualSpacing/>
              <w:jc w:val="both"/>
            </w:pPr>
            <w:r w:rsidRPr="001421E9">
              <w:rPr>
                <w:rFonts w:eastAsia="標楷體"/>
                <w:color w:val="000000"/>
              </w:rPr>
              <w:t>三、本要點所稱場地係指本院管理之</w:t>
            </w:r>
            <w:proofErr w:type="gramStart"/>
            <w:r w:rsidRPr="0062742B">
              <w:rPr>
                <w:rFonts w:eastAsia="標楷體" w:hint="eastAsia"/>
                <w:b/>
                <w:bCs/>
                <w:color w:val="FF0000"/>
                <w:highlight w:val="yellow"/>
                <w:u w:val="single"/>
              </w:rPr>
              <w:t>禮納布</w:t>
            </w:r>
            <w:proofErr w:type="gramEnd"/>
            <w:r w:rsidRPr="0062742B">
              <w:rPr>
                <w:rFonts w:eastAsia="標楷體" w:hint="eastAsia"/>
                <w:b/>
                <w:bCs/>
                <w:color w:val="FF0000"/>
                <w:highlight w:val="yellow"/>
                <w:u w:val="single"/>
              </w:rPr>
              <w:t>人文講堂</w:t>
            </w:r>
            <w:r w:rsidRPr="0062742B">
              <w:rPr>
                <w:rFonts w:eastAsia="標楷體" w:hint="eastAsia"/>
                <w:color w:val="FF0000"/>
                <w:highlight w:val="yellow"/>
              </w:rPr>
              <w:t>、</w:t>
            </w:r>
            <w:r w:rsidRPr="001421E9">
              <w:rPr>
                <w:rFonts w:eastAsia="標楷體"/>
                <w:color w:val="000000"/>
              </w:rPr>
              <w:t>會議室</w:t>
            </w:r>
            <w:r w:rsidRPr="0062742B">
              <w:rPr>
                <w:rFonts w:ascii="新細明體" w:hAnsi="新細明體" w:hint="eastAsia"/>
                <w:b/>
                <w:bCs/>
                <w:color w:val="FF0000"/>
                <w:highlight w:val="yellow"/>
                <w:u w:val="single"/>
              </w:rPr>
              <w:t>、</w:t>
            </w:r>
            <w:proofErr w:type="gramStart"/>
            <w:r w:rsidRPr="0062742B">
              <w:rPr>
                <w:rFonts w:eastAsia="標楷體" w:hint="eastAsia"/>
                <w:b/>
                <w:bCs/>
                <w:color w:val="FF0000"/>
                <w:highlight w:val="yellow"/>
                <w:u w:val="single"/>
                <w:lang w:eastAsia="zh-HK"/>
              </w:rPr>
              <w:t>咖</w:t>
            </w:r>
            <w:proofErr w:type="gramEnd"/>
            <w:r w:rsidRPr="0062742B">
              <w:rPr>
                <w:rFonts w:eastAsia="標楷體" w:hint="eastAsia"/>
                <w:b/>
                <w:bCs/>
                <w:color w:val="FF0000"/>
                <w:highlight w:val="yellow"/>
                <w:u w:val="single"/>
                <w:lang w:eastAsia="zh-HK"/>
              </w:rPr>
              <w:t>空間</w:t>
            </w:r>
            <w:r w:rsidRPr="001421E9">
              <w:rPr>
                <w:rFonts w:eastAsia="標楷體"/>
                <w:color w:val="000000"/>
              </w:rPr>
              <w:t>及其他得提供外界使用之場地（以下簡稱本場地）。</w:t>
            </w:r>
          </w:p>
        </w:tc>
        <w:tc>
          <w:tcPr>
            <w:tcW w:w="3209" w:type="dxa"/>
          </w:tcPr>
          <w:p w14:paraId="47335BA6" w14:textId="77777777" w:rsidR="00963030" w:rsidRDefault="00963030" w:rsidP="004063E6">
            <w:pPr>
              <w:spacing w:beforeLines="50" w:before="180" w:line="320" w:lineRule="exact"/>
              <w:ind w:left="400" w:hangingChars="200" w:hanging="400"/>
              <w:contextualSpacing/>
              <w:jc w:val="both"/>
            </w:pPr>
            <w:r w:rsidRPr="001421E9">
              <w:rPr>
                <w:rFonts w:eastAsia="標楷體"/>
                <w:color w:val="000000"/>
              </w:rPr>
              <w:t>三、本要點所稱場地係指本院管理之</w:t>
            </w:r>
            <w:r w:rsidRPr="00CC1D60">
              <w:rPr>
                <w:rFonts w:eastAsia="標楷體"/>
                <w:color w:val="000000"/>
                <w:u w:val="single"/>
              </w:rPr>
              <w:t>教室、階梯教室</w:t>
            </w:r>
            <w:r w:rsidRPr="0062742B">
              <w:rPr>
                <w:rFonts w:eastAsia="標楷體"/>
                <w:color w:val="000000"/>
              </w:rPr>
              <w:t>、</w:t>
            </w:r>
            <w:r w:rsidRPr="001421E9">
              <w:rPr>
                <w:rFonts w:eastAsia="標楷體"/>
                <w:color w:val="000000"/>
              </w:rPr>
              <w:t>會議室及其他得提供外界使用之場地（以下簡稱本場地）。</w:t>
            </w:r>
          </w:p>
        </w:tc>
        <w:tc>
          <w:tcPr>
            <w:tcW w:w="3210" w:type="dxa"/>
          </w:tcPr>
          <w:p w14:paraId="184FD56F" w14:textId="77777777" w:rsidR="00963030" w:rsidRDefault="00963030" w:rsidP="00707FCA">
            <w:proofErr w:type="gramStart"/>
            <w:r>
              <w:rPr>
                <w:rFonts w:eastAsia="標楷體" w:hint="eastAsia"/>
              </w:rPr>
              <w:t>咖</w:t>
            </w:r>
            <w:proofErr w:type="gramEnd"/>
            <w:r>
              <w:rPr>
                <w:rFonts w:eastAsia="標楷體" w:hint="eastAsia"/>
              </w:rPr>
              <w:t>空間廠商不再續</w:t>
            </w:r>
            <w:r w:rsidRPr="0062742B">
              <w:rPr>
                <w:rFonts w:eastAsia="標楷體" w:hint="eastAsia"/>
              </w:rPr>
              <w:t>租</w:t>
            </w:r>
            <w:r>
              <w:rPr>
                <w:rFonts w:eastAsia="標楷體" w:hint="eastAsia"/>
              </w:rPr>
              <w:t>停止運營，擬將</w:t>
            </w:r>
            <w:proofErr w:type="gramStart"/>
            <w:r>
              <w:rPr>
                <w:rFonts w:eastAsia="標楷體" w:hint="eastAsia"/>
              </w:rPr>
              <w:t>咖</w:t>
            </w:r>
            <w:proofErr w:type="gramEnd"/>
            <w:r>
              <w:rPr>
                <w:rFonts w:eastAsia="標楷體" w:hint="eastAsia"/>
              </w:rPr>
              <w:t>空間收回管理</w:t>
            </w:r>
            <w:r w:rsidRPr="00820766">
              <w:rPr>
                <w:rFonts w:eastAsia="標楷體" w:hint="eastAsia"/>
              </w:rPr>
              <w:t>。</w:t>
            </w:r>
          </w:p>
        </w:tc>
      </w:tr>
      <w:tr w:rsidR="00963030" w14:paraId="749934E9" w14:textId="77777777" w:rsidTr="00707FCA">
        <w:tc>
          <w:tcPr>
            <w:tcW w:w="3209" w:type="dxa"/>
          </w:tcPr>
          <w:p w14:paraId="44B0A1FE" w14:textId="77777777" w:rsidR="00963030" w:rsidRDefault="00963030" w:rsidP="004063E6">
            <w:pPr>
              <w:spacing w:beforeLines="20" w:before="72" w:line="320" w:lineRule="exact"/>
              <w:ind w:leftChars="200" w:left="1080" w:hangingChars="300" w:hanging="600"/>
              <w:contextualSpacing/>
              <w:jc w:val="both"/>
            </w:pPr>
            <w:r w:rsidRPr="00707FCA">
              <w:rPr>
                <w:rFonts w:eastAsia="標楷體"/>
              </w:rPr>
              <w:t>（</w:t>
            </w:r>
            <w:r w:rsidRPr="00707FCA">
              <w:rPr>
                <w:rFonts w:eastAsia="標楷體"/>
                <w:lang w:eastAsia="zh-HK"/>
              </w:rPr>
              <w:t>二</w:t>
            </w:r>
            <w:r w:rsidRPr="00707FCA">
              <w:rPr>
                <w:rFonts w:eastAsia="標楷體"/>
              </w:rPr>
              <w:t>）</w:t>
            </w:r>
            <w:r w:rsidRPr="00C336B9">
              <w:rPr>
                <w:rFonts w:eastAsia="標楷體"/>
              </w:rPr>
              <w:t>依據</w:t>
            </w:r>
            <w:r w:rsidRPr="00C10179">
              <w:rPr>
                <w:rFonts w:ascii="標楷體" w:eastAsia="標楷體" w:hAnsi="標楷體" w:hint="eastAsia"/>
                <w:color w:val="FF0000"/>
                <w:highlight w:val="yellow"/>
                <w:u w:val="single"/>
              </w:rPr>
              <w:t>「</w:t>
            </w:r>
            <w:r w:rsidRPr="00C336B9">
              <w:rPr>
                <w:rFonts w:eastAsia="標楷體"/>
              </w:rPr>
              <w:t>國立</w:t>
            </w:r>
            <w:proofErr w:type="gramStart"/>
            <w:r w:rsidRPr="00C336B9">
              <w:rPr>
                <w:rFonts w:eastAsia="標楷體"/>
              </w:rPr>
              <w:t>臺</w:t>
            </w:r>
            <w:proofErr w:type="gramEnd"/>
            <w:r w:rsidRPr="00C336B9">
              <w:rPr>
                <w:rFonts w:eastAsia="標楷體"/>
              </w:rPr>
              <w:t>東大學各學術、行政單位及個人回饋學校要點</w:t>
            </w:r>
            <w:r w:rsidRPr="00C10179">
              <w:rPr>
                <w:rFonts w:ascii="標楷體" w:eastAsia="標楷體" w:hAnsi="標楷體" w:hint="eastAsia"/>
                <w:color w:val="FF0000"/>
                <w:highlight w:val="yellow"/>
                <w:u w:val="single"/>
              </w:rPr>
              <w:t>」</w:t>
            </w:r>
            <w:r w:rsidRPr="00C336B9">
              <w:rPr>
                <w:rFonts w:eastAsia="標楷體"/>
              </w:rPr>
              <w:t>第六點規定：</w:t>
            </w:r>
            <w:r w:rsidRPr="00C10179">
              <w:rPr>
                <w:rFonts w:ascii="標楷體" w:eastAsia="標楷體" w:hAnsi="標楷體" w:hint="eastAsia"/>
                <w:color w:val="FF0000"/>
                <w:highlight w:val="yellow"/>
                <w:u w:val="single"/>
              </w:rPr>
              <w:t>「</w:t>
            </w:r>
            <w:r w:rsidRPr="00C336B9">
              <w:rPr>
                <w:rFonts w:eastAsia="標楷體"/>
              </w:rPr>
              <w:t>各項委託、補助計畫、研習、訓練等活動，使用本校場地、設備者，應依本校『各場館教室借用辦法』收費標準，繳交『場地設備使用費』。但已依該要點第四點第二項有關推廣教育回饋比例規定辦理者得免收場地設備使用費，惟仍應依各相關場館使用管理規範，收取冷氣空調費、電費、工讀費及場館人員加班費等。上述該要點第四點第二項免收部分，申請範圍僅限上班時段，非上班時段減半收費。</w:t>
            </w:r>
            <w:r w:rsidRPr="00C10179">
              <w:rPr>
                <w:rFonts w:ascii="標楷體" w:eastAsia="標楷體" w:hAnsi="標楷體" w:hint="eastAsia"/>
                <w:color w:val="FF0000"/>
                <w:highlight w:val="yellow"/>
                <w:u w:val="single"/>
              </w:rPr>
              <w:t>」</w:t>
            </w:r>
          </w:p>
        </w:tc>
        <w:tc>
          <w:tcPr>
            <w:tcW w:w="3209" w:type="dxa"/>
          </w:tcPr>
          <w:p w14:paraId="47437294" w14:textId="77777777" w:rsidR="00963030" w:rsidRPr="00CC1D60" w:rsidRDefault="00963030" w:rsidP="004063E6">
            <w:pPr>
              <w:spacing w:beforeLines="20" w:before="72" w:line="320" w:lineRule="exact"/>
              <w:ind w:leftChars="200" w:left="1080" w:hangingChars="300" w:hanging="600"/>
              <w:contextualSpacing/>
              <w:jc w:val="both"/>
            </w:pPr>
            <w:r w:rsidRPr="00CC1D60">
              <w:rPr>
                <w:rFonts w:eastAsia="標楷體"/>
                <w:color w:val="000000" w:themeColor="text1"/>
              </w:rPr>
              <w:t>（</w:t>
            </w:r>
            <w:r w:rsidRPr="00CC1D60">
              <w:rPr>
                <w:rFonts w:eastAsia="標楷體"/>
                <w:color w:val="000000" w:themeColor="text1"/>
                <w:lang w:eastAsia="zh-HK"/>
              </w:rPr>
              <w:t>二</w:t>
            </w:r>
            <w:r w:rsidRPr="00CC1D60">
              <w:rPr>
                <w:rFonts w:eastAsia="標楷體"/>
                <w:color w:val="000000" w:themeColor="text1"/>
              </w:rPr>
              <w:t>）依據</w:t>
            </w:r>
            <w:r w:rsidRPr="00CC1D60">
              <w:rPr>
                <w:rFonts w:eastAsia="標楷體"/>
                <w:color w:val="FF0000"/>
                <w:u w:val="single"/>
              </w:rPr>
              <w:t>『</w:t>
            </w:r>
            <w:r w:rsidRPr="00CC1D60">
              <w:rPr>
                <w:rFonts w:eastAsia="標楷體"/>
                <w:color w:val="000000" w:themeColor="text1"/>
              </w:rPr>
              <w:t>國立</w:t>
            </w:r>
            <w:proofErr w:type="gramStart"/>
            <w:r w:rsidRPr="00CC1D60">
              <w:rPr>
                <w:rFonts w:eastAsia="標楷體"/>
                <w:color w:val="000000" w:themeColor="text1"/>
              </w:rPr>
              <w:t>臺</w:t>
            </w:r>
            <w:proofErr w:type="gramEnd"/>
            <w:r w:rsidRPr="00CC1D60">
              <w:rPr>
                <w:rFonts w:eastAsia="標楷體"/>
                <w:color w:val="000000" w:themeColor="text1"/>
              </w:rPr>
              <w:t>東大學各學術、行政單位及個人回饋學校要點</w:t>
            </w:r>
            <w:r w:rsidRPr="00CC1D60">
              <w:rPr>
                <w:rFonts w:eastAsia="標楷體"/>
                <w:color w:val="FF0000"/>
                <w:u w:val="single"/>
              </w:rPr>
              <w:t>』</w:t>
            </w:r>
            <w:r w:rsidRPr="00CC1D60">
              <w:rPr>
                <w:rFonts w:eastAsia="標楷體"/>
                <w:color w:val="000000" w:themeColor="text1"/>
              </w:rPr>
              <w:t>第六點規定：各項委託、補助計畫、研習、訓練等活動，使用本校場地、設備者，應依本校『各場館教室借用辦法』收費標準，繳交『場地設備使用費』。但已依該要點第四點第二項有關推廣教育回饋比例規定辦理者得免收場地設備使用費，惟仍應依各相關場館使用管理規範，收取冷氣空調費、電費、工讀費及場館人員加班費等。上述該要點第四點第二項免收部分，申請範圍僅限上班時段，非上班時段減半收費。</w:t>
            </w:r>
          </w:p>
        </w:tc>
        <w:tc>
          <w:tcPr>
            <w:tcW w:w="3210" w:type="dxa"/>
          </w:tcPr>
          <w:p w14:paraId="018F616D" w14:textId="77777777" w:rsidR="00963030" w:rsidRPr="0062742B" w:rsidRDefault="00963030" w:rsidP="00707FCA">
            <w:pPr>
              <w:rPr>
                <w:rFonts w:eastAsia="標楷體"/>
              </w:rPr>
            </w:pPr>
            <w:r w:rsidRPr="0062742B">
              <w:rPr>
                <w:rFonts w:eastAsia="標楷體" w:hint="eastAsia"/>
              </w:rPr>
              <w:t>將雙引號修正為單引號</w:t>
            </w:r>
            <w:r>
              <w:rPr>
                <w:rFonts w:eastAsia="標楷體" w:hint="eastAsia"/>
              </w:rPr>
              <w:t>。</w:t>
            </w:r>
          </w:p>
        </w:tc>
      </w:tr>
      <w:tr w:rsidR="00963030" w14:paraId="152BEFA6" w14:textId="77777777" w:rsidTr="00707FCA">
        <w:tc>
          <w:tcPr>
            <w:tcW w:w="3209" w:type="dxa"/>
          </w:tcPr>
          <w:p w14:paraId="348FD631" w14:textId="77777777" w:rsidR="00963030" w:rsidRPr="001421E9" w:rsidRDefault="00963030" w:rsidP="004063E6">
            <w:pPr>
              <w:spacing w:beforeLines="50" w:before="180" w:line="320" w:lineRule="exact"/>
              <w:ind w:left="400" w:hangingChars="200" w:hanging="400"/>
              <w:contextualSpacing/>
              <w:jc w:val="both"/>
              <w:rPr>
                <w:rFonts w:eastAsia="標楷體"/>
                <w:color w:val="000000"/>
              </w:rPr>
            </w:pPr>
            <w:r w:rsidRPr="001421E9">
              <w:rPr>
                <w:rFonts w:eastAsia="標楷體"/>
                <w:color w:val="000000"/>
                <w:lang w:eastAsia="zh-HK"/>
              </w:rPr>
              <w:t>七</w:t>
            </w:r>
            <w:r w:rsidRPr="001421E9">
              <w:rPr>
                <w:rFonts w:eastAsia="標楷體"/>
                <w:color w:val="000000"/>
              </w:rPr>
              <w:t>、借用本院各場地時，借用單位應遵守下列事項：</w:t>
            </w:r>
          </w:p>
          <w:p w14:paraId="0D18EB72"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（一）場地佈置（海報、標誌、燈光、電路</w:t>
            </w:r>
            <w:r w:rsidRPr="001421E9">
              <w:rPr>
                <w:rFonts w:eastAsia="標楷體"/>
                <w:color w:val="000000"/>
              </w:rPr>
              <w:t>…</w:t>
            </w:r>
            <w:r w:rsidRPr="001421E9">
              <w:rPr>
                <w:rFonts w:eastAsia="標楷體"/>
                <w:color w:val="000000"/>
              </w:rPr>
              <w:t>等）應經本院管理單位同意。</w:t>
            </w:r>
          </w:p>
          <w:p w14:paraId="100D3F7F" w14:textId="77777777" w:rsidR="00963030" w:rsidRPr="009C6CF7"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（二）借用設備如有損壞應予以修復或照市價賠償（或恢復原狀）。</w:t>
            </w:r>
          </w:p>
          <w:p w14:paraId="67499EC3" w14:textId="77777777" w:rsidR="00963030" w:rsidRPr="00DD068B" w:rsidRDefault="00963030" w:rsidP="004063E6">
            <w:pPr>
              <w:spacing w:beforeLines="20" w:before="72" w:line="320" w:lineRule="exact"/>
              <w:ind w:leftChars="200" w:left="880" w:hangingChars="200" w:hanging="400"/>
              <w:contextualSpacing/>
              <w:jc w:val="both"/>
              <w:rPr>
                <w:rFonts w:eastAsia="標楷體"/>
                <w:color w:val="FF0000"/>
                <w:u w:val="single"/>
              </w:rPr>
            </w:pPr>
            <w:bookmarkStart w:id="0" w:name="_Hlk208839065"/>
            <w:r w:rsidRPr="00C10179">
              <w:rPr>
                <w:rFonts w:eastAsia="標楷體" w:hint="eastAsia"/>
                <w:color w:val="FF0000"/>
                <w:highlight w:val="yellow"/>
                <w:u w:val="single"/>
              </w:rPr>
              <w:t>（</w:t>
            </w:r>
            <w:r w:rsidRPr="00C10179">
              <w:rPr>
                <w:rFonts w:eastAsia="標楷體" w:hint="eastAsia"/>
                <w:color w:val="FF0000"/>
                <w:highlight w:val="yellow"/>
                <w:u w:val="single"/>
                <w:lang w:eastAsia="zh-HK"/>
              </w:rPr>
              <w:t>三</w:t>
            </w:r>
            <w:r w:rsidRPr="00C10179">
              <w:rPr>
                <w:rFonts w:eastAsia="標楷體" w:hint="eastAsia"/>
                <w:color w:val="FF0000"/>
                <w:highlight w:val="yellow"/>
                <w:u w:val="single"/>
              </w:rPr>
              <w:t>）</w:t>
            </w:r>
            <w:proofErr w:type="gramStart"/>
            <w:r w:rsidRPr="00C10179">
              <w:rPr>
                <w:rFonts w:eastAsia="標楷體" w:hint="eastAsia"/>
                <w:color w:val="FF0000"/>
                <w:highlight w:val="yellow"/>
                <w:u w:val="single"/>
                <w:lang w:eastAsia="zh-HK"/>
              </w:rPr>
              <w:t>咖</w:t>
            </w:r>
            <w:proofErr w:type="gramEnd"/>
            <w:r w:rsidRPr="00C10179">
              <w:rPr>
                <w:rFonts w:eastAsia="標楷體" w:hint="eastAsia"/>
                <w:color w:val="FF0000"/>
                <w:highlight w:val="yellow"/>
                <w:u w:val="single"/>
                <w:lang w:eastAsia="zh-HK"/>
              </w:rPr>
              <w:t>空間</w:t>
            </w:r>
            <w:r w:rsidRPr="00C10179">
              <w:rPr>
                <w:rFonts w:eastAsia="標楷體"/>
                <w:color w:val="FF0000"/>
                <w:highlight w:val="yellow"/>
                <w:u w:val="single"/>
              </w:rPr>
              <w:t>廚具器皿、烹飪器材等設備</w:t>
            </w:r>
            <w:r w:rsidRPr="00C10179">
              <w:rPr>
                <w:rFonts w:eastAsia="標楷體" w:hint="eastAsia"/>
                <w:color w:val="FF0000"/>
                <w:highlight w:val="yellow"/>
                <w:u w:val="single"/>
              </w:rPr>
              <w:t>，</w:t>
            </w:r>
            <w:r w:rsidRPr="00C10179">
              <w:rPr>
                <w:rFonts w:eastAsia="標楷體"/>
                <w:color w:val="FF0000"/>
                <w:highlight w:val="yellow"/>
                <w:u w:val="single"/>
              </w:rPr>
              <w:t>使用</w:t>
            </w:r>
            <w:r w:rsidRPr="00C10179">
              <w:rPr>
                <w:rFonts w:eastAsia="標楷體" w:hint="eastAsia"/>
                <w:color w:val="FF0000"/>
                <w:highlight w:val="yellow"/>
                <w:u w:val="single"/>
              </w:rPr>
              <w:t>並清潔</w:t>
            </w:r>
            <w:r w:rsidRPr="00C10179">
              <w:rPr>
                <w:rFonts w:eastAsia="標楷體"/>
                <w:color w:val="FF0000"/>
                <w:highlight w:val="yellow"/>
                <w:u w:val="single"/>
              </w:rPr>
              <w:t>完畢後</w:t>
            </w:r>
            <w:r w:rsidRPr="00C10179">
              <w:rPr>
                <w:rFonts w:eastAsia="標楷體" w:hint="eastAsia"/>
                <w:color w:val="FF0000"/>
                <w:highlight w:val="yellow"/>
                <w:u w:val="single"/>
              </w:rPr>
              <w:t>，</w:t>
            </w:r>
            <w:r w:rsidRPr="00C10179">
              <w:rPr>
                <w:rFonts w:eastAsia="標楷體"/>
                <w:color w:val="FF0000"/>
                <w:highlight w:val="yellow"/>
                <w:u w:val="single"/>
              </w:rPr>
              <w:t>應歸回原位，若有</w:t>
            </w:r>
            <w:r w:rsidRPr="00C10179">
              <w:rPr>
                <w:rFonts w:eastAsia="標楷體" w:hint="eastAsia"/>
                <w:color w:val="FF0000"/>
                <w:highlight w:val="yellow"/>
                <w:u w:val="single"/>
              </w:rPr>
              <w:t>損壞或</w:t>
            </w:r>
            <w:r w:rsidRPr="00C10179">
              <w:rPr>
                <w:rFonts w:eastAsia="標楷體"/>
                <w:color w:val="FF0000"/>
                <w:highlight w:val="yellow"/>
                <w:u w:val="single"/>
              </w:rPr>
              <w:t>遺失</w:t>
            </w:r>
            <w:r w:rsidRPr="00C10179">
              <w:rPr>
                <w:rFonts w:eastAsia="標楷體" w:hint="eastAsia"/>
                <w:color w:val="FF0000"/>
                <w:highlight w:val="yellow"/>
                <w:u w:val="single"/>
              </w:rPr>
              <w:t>，需</w:t>
            </w:r>
            <w:r w:rsidRPr="00C10179">
              <w:rPr>
                <w:rFonts w:eastAsia="標楷體"/>
                <w:color w:val="FF0000"/>
                <w:highlight w:val="yellow"/>
                <w:u w:val="single"/>
              </w:rPr>
              <w:t>照市價賠償。</w:t>
            </w:r>
            <w:bookmarkEnd w:id="0"/>
          </w:p>
          <w:p w14:paraId="0E5C7E74"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DD068B">
              <w:rPr>
                <w:rFonts w:eastAsia="標楷體"/>
                <w:color w:val="FF0000"/>
                <w:u w:val="single"/>
              </w:rPr>
              <w:t>（</w:t>
            </w:r>
            <w:r w:rsidRPr="00DD068B">
              <w:rPr>
                <w:rFonts w:eastAsia="標楷體" w:hint="eastAsia"/>
                <w:color w:val="FF0000"/>
                <w:u w:val="single"/>
                <w:lang w:eastAsia="zh-HK"/>
              </w:rPr>
              <w:t>四</w:t>
            </w:r>
            <w:r w:rsidRPr="00DD068B">
              <w:rPr>
                <w:rFonts w:eastAsia="標楷體"/>
                <w:color w:val="FF0000"/>
                <w:u w:val="single"/>
              </w:rPr>
              <w:t>）</w:t>
            </w:r>
            <w:r w:rsidRPr="001421E9">
              <w:rPr>
                <w:rFonts w:eastAsia="標楷體"/>
                <w:color w:val="000000"/>
              </w:rPr>
              <w:t>自行攜帶之各項物品，應自行妥慎保管，本院不負保管之責。</w:t>
            </w:r>
          </w:p>
          <w:p w14:paraId="0D6BD2EE" w14:textId="77777777" w:rsidR="00963030" w:rsidRPr="001421E9" w:rsidRDefault="00963030" w:rsidP="004063E6">
            <w:pPr>
              <w:spacing w:beforeLines="20" w:before="72" w:line="320" w:lineRule="exact"/>
              <w:ind w:leftChars="200" w:left="1080" w:hangingChars="300" w:hanging="600"/>
              <w:contextualSpacing/>
              <w:jc w:val="both"/>
              <w:rPr>
                <w:rFonts w:eastAsia="標楷體"/>
                <w:color w:val="000000"/>
              </w:rPr>
            </w:pPr>
            <w:r w:rsidRPr="00DD068B">
              <w:rPr>
                <w:rFonts w:eastAsia="標楷體"/>
                <w:color w:val="FF0000"/>
                <w:u w:val="single"/>
              </w:rPr>
              <w:t>（</w:t>
            </w:r>
            <w:r w:rsidRPr="00DD068B">
              <w:rPr>
                <w:rFonts w:eastAsia="標楷體" w:hint="eastAsia"/>
                <w:color w:val="FF0000"/>
                <w:u w:val="single"/>
                <w:lang w:eastAsia="zh-HK"/>
              </w:rPr>
              <w:t>五</w:t>
            </w:r>
            <w:r w:rsidRPr="00DD068B">
              <w:rPr>
                <w:rFonts w:eastAsia="標楷體"/>
                <w:color w:val="FF0000"/>
                <w:u w:val="single"/>
              </w:rPr>
              <w:t>）</w:t>
            </w:r>
            <w:r w:rsidRPr="001421E9">
              <w:rPr>
                <w:rFonts w:eastAsia="標楷體"/>
                <w:color w:val="000000"/>
              </w:rPr>
              <w:t>在指定地點及核准時限</w:t>
            </w:r>
            <w:r w:rsidRPr="001421E9">
              <w:rPr>
                <w:rFonts w:eastAsia="標楷體"/>
                <w:color w:val="000000"/>
              </w:rPr>
              <w:lastRenderedPageBreak/>
              <w:t>內辦理活動，嚴守場地使用時間；若有逾時，本院得視情形停止其使用並追償損失及相關責任。</w:t>
            </w:r>
          </w:p>
          <w:p w14:paraId="7C879D12"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DD068B">
              <w:rPr>
                <w:rFonts w:eastAsia="標楷體"/>
                <w:color w:val="FF0000"/>
                <w:u w:val="single"/>
              </w:rPr>
              <w:t>（</w:t>
            </w:r>
            <w:r w:rsidRPr="00DD068B">
              <w:rPr>
                <w:rFonts w:eastAsia="標楷體" w:hint="eastAsia"/>
                <w:color w:val="FF0000"/>
                <w:u w:val="single"/>
                <w:lang w:eastAsia="zh-HK"/>
              </w:rPr>
              <w:t>六</w:t>
            </w:r>
            <w:r w:rsidRPr="00DD068B">
              <w:rPr>
                <w:rFonts w:eastAsia="標楷體"/>
                <w:color w:val="FF0000"/>
                <w:u w:val="single"/>
              </w:rPr>
              <w:t>）</w:t>
            </w:r>
            <w:r w:rsidRPr="001421E9">
              <w:rPr>
                <w:rFonts w:eastAsia="標楷體"/>
                <w:color w:val="000000"/>
              </w:rPr>
              <w:t>不得有違反法令規定之情事。</w:t>
            </w:r>
          </w:p>
          <w:p w14:paraId="79A1A69C" w14:textId="77777777" w:rsidR="00963030" w:rsidRPr="001421E9" w:rsidRDefault="00963030" w:rsidP="004063E6">
            <w:pPr>
              <w:spacing w:beforeLines="20" w:before="72" w:line="320" w:lineRule="exact"/>
              <w:ind w:leftChars="200" w:left="1024" w:hangingChars="272" w:hanging="544"/>
              <w:contextualSpacing/>
              <w:jc w:val="both"/>
              <w:rPr>
                <w:rFonts w:eastAsia="標楷體"/>
                <w:color w:val="000000"/>
              </w:rPr>
            </w:pPr>
            <w:r w:rsidRPr="00DD068B">
              <w:rPr>
                <w:rFonts w:eastAsia="標楷體"/>
                <w:color w:val="FF0000"/>
                <w:u w:val="single"/>
              </w:rPr>
              <w:t>（</w:t>
            </w:r>
            <w:r w:rsidRPr="00DD068B">
              <w:rPr>
                <w:rFonts w:eastAsia="標楷體" w:hint="eastAsia"/>
                <w:color w:val="FF0000"/>
                <w:u w:val="single"/>
                <w:lang w:eastAsia="zh-HK"/>
              </w:rPr>
              <w:t>七</w:t>
            </w:r>
            <w:r w:rsidRPr="00DD068B">
              <w:rPr>
                <w:rFonts w:eastAsia="標楷體"/>
                <w:color w:val="FF0000"/>
                <w:u w:val="single"/>
              </w:rPr>
              <w:t>）</w:t>
            </w:r>
            <w:r w:rsidRPr="001421E9">
              <w:rPr>
                <w:rFonts w:eastAsia="標楷體"/>
                <w:color w:val="000000"/>
              </w:rPr>
              <w:t>在活動期間應負責場地內外秩序、設備、公共安全及環境衛生之維護，並接受場地管理人員之指導。</w:t>
            </w:r>
          </w:p>
          <w:p w14:paraId="49819E3D"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DD068B">
              <w:rPr>
                <w:rFonts w:eastAsia="標楷體"/>
                <w:color w:val="FF0000"/>
                <w:u w:val="single"/>
              </w:rPr>
              <w:t>（</w:t>
            </w:r>
            <w:r w:rsidRPr="00DD068B">
              <w:rPr>
                <w:rFonts w:eastAsia="標楷體" w:hint="eastAsia"/>
                <w:color w:val="FF0000"/>
                <w:u w:val="single"/>
              </w:rPr>
              <w:t>八</w:t>
            </w:r>
            <w:r w:rsidRPr="00DD068B">
              <w:rPr>
                <w:rFonts w:eastAsia="標楷體"/>
                <w:color w:val="FF0000"/>
                <w:u w:val="single"/>
              </w:rPr>
              <w:t>）</w:t>
            </w:r>
            <w:r w:rsidRPr="001421E9">
              <w:rPr>
                <w:rFonts w:eastAsia="標楷體"/>
                <w:color w:val="000000"/>
              </w:rPr>
              <w:t>各活動場地全面禁</w:t>
            </w:r>
            <w:proofErr w:type="gramStart"/>
            <w:r w:rsidRPr="001421E9">
              <w:rPr>
                <w:rFonts w:eastAsia="標楷體"/>
                <w:color w:val="000000"/>
              </w:rPr>
              <w:t>菸</w:t>
            </w:r>
            <w:proofErr w:type="gramEnd"/>
            <w:r w:rsidRPr="001421E9">
              <w:rPr>
                <w:rFonts w:eastAsia="標楷體"/>
                <w:color w:val="000000"/>
              </w:rPr>
              <w:t>，並不得有教育事項以外之商業營業行為。</w:t>
            </w:r>
          </w:p>
          <w:p w14:paraId="0CA075D6" w14:textId="77777777" w:rsidR="00963030" w:rsidRPr="00DD068B" w:rsidRDefault="00963030" w:rsidP="004063E6">
            <w:pPr>
              <w:spacing w:beforeLines="20" w:before="72" w:line="320" w:lineRule="exact"/>
              <w:ind w:leftChars="236" w:left="566"/>
              <w:contextualSpacing/>
              <w:jc w:val="both"/>
            </w:pPr>
            <w:r w:rsidRPr="001421E9">
              <w:rPr>
                <w:rFonts w:eastAsia="標楷體"/>
                <w:color w:val="000000"/>
              </w:rPr>
              <w:t>違反前項各款規定者，借用單位應負相關責任。</w:t>
            </w:r>
            <w:proofErr w:type="gramStart"/>
            <w:r w:rsidRPr="001421E9">
              <w:rPr>
                <w:rFonts w:eastAsia="標楷體"/>
                <w:color w:val="000000"/>
              </w:rPr>
              <w:t>若致本</w:t>
            </w:r>
            <w:proofErr w:type="gramEnd"/>
            <w:r w:rsidRPr="001421E9">
              <w:rPr>
                <w:rFonts w:eastAsia="標楷體"/>
                <w:color w:val="000000"/>
              </w:rPr>
              <w:t>院遭受損害者，並應負損害賠償責任。</w:t>
            </w:r>
          </w:p>
        </w:tc>
        <w:tc>
          <w:tcPr>
            <w:tcW w:w="3209" w:type="dxa"/>
          </w:tcPr>
          <w:p w14:paraId="02D546E5" w14:textId="77777777" w:rsidR="00963030" w:rsidRPr="001421E9" w:rsidRDefault="00963030" w:rsidP="004063E6">
            <w:pPr>
              <w:spacing w:beforeLines="50" w:before="180" w:line="320" w:lineRule="exact"/>
              <w:ind w:left="400" w:hangingChars="200" w:hanging="400"/>
              <w:contextualSpacing/>
              <w:jc w:val="both"/>
              <w:rPr>
                <w:rFonts w:eastAsia="標楷體"/>
                <w:color w:val="000000"/>
              </w:rPr>
            </w:pPr>
            <w:r w:rsidRPr="001421E9">
              <w:rPr>
                <w:rFonts w:eastAsia="標楷體"/>
                <w:color w:val="000000"/>
                <w:lang w:eastAsia="zh-HK"/>
              </w:rPr>
              <w:lastRenderedPageBreak/>
              <w:t>七</w:t>
            </w:r>
            <w:r w:rsidRPr="001421E9">
              <w:rPr>
                <w:rFonts w:eastAsia="標楷體"/>
                <w:color w:val="000000"/>
              </w:rPr>
              <w:t>、借用本院各場地時，借用單位應遵守下列事項：</w:t>
            </w:r>
          </w:p>
          <w:p w14:paraId="4B0D82DA"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（一）場地佈置（海報、標誌、燈光、電路</w:t>
            </w:r>
            <w:r w:rsidRPr="001421E9">
              <w:rPr>
                <w:rFonts w:eastAsia="標楷體"/>
                <w:color w:val="000000"/>
              </w:rPr>
              <w:t>…</w:t>
            </w:r>
            <w:r w:rsidRPr="001421E9">
              <w:rPr>
                <w:rFonts w:eastAsia="標楷體"/>
                <w:color w:val="000000"/>
              </w:rPr>
              <w:t>等）應經本院管理單位同意。</w:t>
            </w:r>
          </w:p>
          <w:p w14:paraId="6061BFDC"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（二）借用設備如有損壞應予以修復或照市價賠償（或恢復原狀）。</w:t>
            </w:r>
          </w:p>
          <w:p w14:paraId="210A4386" w14:textId="77777777" w:rsidR="00963030" w:rsidRDefault="00963030" w:rsidP="004063E6">
            <w:pPr>
              <w:spacing w:beforeLines="20" w:before="72" w:line="320" w:lineRule="exact"/>
              <w:ind w:leftChars="200" w:left="880" w:hangingChars="200" w:hanging="400"/>
              <w:contextualSpacing/>
              <w:jc w:val="both"/>
              <w:rPr>
                <w:rFonts w:eastAsia="標楷體"/>
                <w:color w:val="000000"/>
              </w:rPr>
            </w:pPr>
          </w:p>
          <w:p w14:paraId="21CD3509" w14:textId="77777777" w:rsidR="00963030" w:rsidRDefault="00963030" w:rsidP="004063E6">
            <w:pPr>
              <w:spacing w:beforeLines="20" w:before="72" w:line="320" w:lineRule="exact"/>
              <w:ind w:leftChars="200" w:left="880" w:hangingChars="200" w:hanging="400"/>
              <w:contextualSpacing/>
              <w:jc w:val="both"/>
              <w:rPr>
                <w:rFonts w:eastAsia="標楷體"/>
                <w:color w:val="000000"/>
              </w:rPr>
            </w:pPr>
          </w:p>
          <w:p w14:paraId="58786D70" w14:textId="77777777" w:rsidR="00963030" w:rsidRDefault="00963030" w:rsidP="004063E6">
            <w:pPr>
              <w:spacing w:beforeLines="20" w:before="72" w:line="320" w:lineRule="exact"/>
              <w:ind w:leftChars="200" w:left="880" w:hangingChars="200" w:hanging="400"/>
              <w:contextualSpacing/>
              <w:jc w:val="both"/>
              <w:rPr>
                <w:rFonts w:eastAsia="標楷體"/>
                <w:color w:val="000000"/>
              </w:rPr>
            </w:pPr>
          </w:p>
          <w:p w14:paraId="1F0B535B" w14:textId="77777777" w:rsidR="00963030" w:rsidRDefault="00963030" w:rsidP="004063E6">
            <w:pPr>
              <w:spacing w:beforeLines="20" w:before="72" w:line="320" w:lineRule="exact"/>
              <w:ind w:leftChars="200" w:left="880" w:hangingChars="200" w:hanging="400"/>
              <w:contextualSpacing/>
              <w:jc w:val="both"/>
              <w:rPr>
                <w:rFonts w:eastAsia="標楷體"/>
                <w:color w:val="000000"/>
              </w:rPr>
            </w:pPr>
          </w:p>
          <w:p w14:paraId="10899298" w14:textId="77777777" w:rsidR="00963030" w:rsidRDefault="00963030" w:rsidP="004063E6">
            <w:pPr>
              <w:spacing w:beforeLines="20" w:before="72" w:line="320" w:lineRule="exact"/>
              <w:ind w:leftChars="200" w:left="880" w:hangingChars="200" w:hanging="400"/>
              <w:contextualSpacing/>
              <w:jc w:val="both"/>
              <w:rPr>
                <w:rFonts w:eastAsia="標楷體"/>
                <w:color w:val="000000"/>
              </w:rPr>
            </w:pPr>
          </w:p>
          <w:p w14:paraId="34F77DB8"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（三）自行攜帶之各項物品，應自行妥慎保管，本院不負保管之責。</w:t>
            </w:r>
          </w:p>
          <w:p w14:paraId="159EC042" w14:textId="77777777" w:rsidR="00963030" w:rsidRPr="001421E9" w:rsidRDefault="00963030" w:rsidP="004063E6">
            <w:pPr>
              <w:spacing w:beforeLines="20" w:before="72" w:line="320" w:lineRule="exact"/>
              <w:ind w:leftChars="200" w:left="1080" w:hangingChars="300" w:hanging="600"/>
              <w:contextualSpacing/>
              <w:jc w:val="both"/>
              <w:rPr>
                <w:rFonts w:eastAsia="標楷體"/>
                <w:color w:val="000000"/>
              </w:rPr>
            </w:pPr>
            <w:r w:rsidRPr="001421E9">
              <w:rPr>
                <w:rFonts w:eastAsia="標楷體"/>
                <w:color w:val="000000"/>
              </w:rPr>
              <w:t>（四）在指定地點及核准時限</w:t>
            </w:r>
            <w:r w:rsidRPr="001421E9">
              <w:rPr>
                <w:rFonts w:eastAsia="標楷體"/>
                <w:color w:val="000000"/>
              </w:rPr>
              <w:lastRenderedPageBreak/>
              <w:t>內辦理活動，嚴守場地使用時間；若有逾時，本院得視情形停止其使用並追償損失及相關責任。</w:t>
            </w:r>
          </w:p>
          <w:p w14:paraId="0642513D"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（五）不得有違反法令規定之情事。</w:t>
            </w:r>
          </w:p>
          <w:p w14:paraId="3933398C" w14:textId="77777777" w:rsidR="00963030" w:rsidRPr="001421E9" w:rsidRDefault="00963030" w:rsidP="004063E6">
            <w:pPr>
              <w:spacing w:beforeLines="20" w:before="72" w:line="320" w:lineRule="exact"/>
              <w:ind w:leftChars="200" w:left="1024" w:hangingChars="272" w:hanging="544"/>
              <w:contextualSpacing/>
              <w:jc w:val="both"/>
              <w:rPr>
                <w:rFonts w:eastAsia="標楷體"/>
                <w:color w:val="000000"/>
              </w:rPr>
            </w:pPr>
            <w:r w:rsidRPr="001421E9">
              <w:rPr>
                <w:rFonts w:eastAsia="標楷體"/>
                <w:color w:val="000000"/>
              </w:rPr>
              <w:t>（六）在活動期間應負責場地內外秩序、設備、公共安全及環境衛生之維護，並接受場地管理人員之指導。</w:t>
            </w:r>
          </w:p>
          <w:p w14:paraId="7D338606" w14:textId="77777777" w:rsidR="00963030" w:rsidRPr="001421E9" w:rsidRDefault="00963030" w:rsidP="004063E6">
            <w:pPr>
              <w:spacing w:beforeLines="20" w:before="72" w:line="320" w:lineRule="exact"/>
              <w:ind w:leftChars="200" w:left="880" w:hangingChars="200" w:hanging="400"/>
              <w:contextualSpacing/>
              <w:jc w:val="both"/>
              <w:rPr>
                <w:rFonts w:eastAsia="標楷體"/>
                <w:color w:val="000000"/>
              </w:rPr>
            </w:pPr>
            <w:r w:rsidRPr="001421E9">
              <w:rPr>
                <w:rFonts w:eastAsia="標楷體"/>
                <w:color w:val="000000"/>
              </w:rPr>
              <w:t>（七）各活動場地全面禁</w:t>
            </w:r>
            <w:proofErr w:type="gramStart"/>
            <w:r w:rsidRPr="001421E9">
              <w:rPr>
                <w:rFonts w:eastAsia="標楷體"/>
                <w:color w:val="000000"/>
              </w:rPr>
              <w:t>菸</w:t>
            </w:r>
            <w:proofErr w:type="gramEnd"/>
            <w:r w:rsidRPr="001421E9">
              <w:rPr>
                <w:rFonts w:eastAsia="標楷體"/>
                <w:color w:val="000000"/>
              </w:rPr>
              <w:t>，並不得有教育事項以外之商業營業行為。</w:t>
            </w:r>
          </w:p>
          <w:p w14:paraId="3CA99009" w14:textId="77777777" w:rsidR="00963030" w:rsidRPr="00DD068B" w:rsidRDefault="00963030" w:rsidP="004063E6">
            <w:pPr>
              <w:spacing w:beforeLines="20" w:before="72" w:line="320" w:lineRule="exact"/>
              <w:ind w:leftChars="236" w:left="566"/>
              <w:contextualSpacing/>
              <w:jc w:val="both"/>
            </w:pPr>
            <w:r w:rsidRPr="001421E9">
              <w:rPr>
                <w:rFonts w:eastAsia="標楷體"/>
                <w:color w:val="000000"/>
              </w:rPr>
              <w:t>違反前項各款規定者，借用單位應負相關責任。</w:t>
            </w:r>
            <w:proofErr w:type="gramStart"/>
            <w:r w:rsidRPr="001421E9">
              <w:rPr>
                <w:rFonts w:eastAsia="標楷體"/>
                <w:color w:val="000000"/>
              </w:rPr>
              <w:t>若致本</w:t>
            </w:r>
            <w:proofErr w:type="gramEnd"/>
            <w:r w:rsidRPr="001421E9">
              <w:rPr>
                <w:rFonts w:eastAsia="標楷體"/>
                <w:color w:val="000000"/>
              </w:rPr>
              <w:t>院遭受損害者，並應負損害賠償責任。</w:t>
            </w:r>
          </w:p>
        </w:tc>
        <w:tc>
          <w:tcPr>
            <w:tcW w:w="3210" w:type="dxa"/>
          </w:tcPr>
          <w:p w14:paraId="50078CD9" w14:textId="77777777" w:rsidR="00963030" w:rsidRPr="0062742B" w:rsidRDefault="00963030" w:rsidP="004063E6">
            <w:pPr>
              <w:jc w:val="both"/>
              <w:rPr>
                <w:rFonts w:eastAsia="標楷體"/>
              </w:rPr>
            </w:pPr>
            <w:r>
              <w:rPr>
                <w:rFonts w:eastAsia="標楷體" w:hint="eastAsia"/>
              </w:rPr>
              <w:lastRenderedPageBreak/>
              <w:t>1.</w:t>
            </w:r>
            <w:r w:rsidRPr="0062742B">
              <w:rPr>
                <w:rFonts w:eastAsia="標楷體" w:hint="eastAsia"/>
              </w:rPr>
              <w:t>增列</w:t>
            </w:r>
            <w:proofErr w:type="gramStart"/>
            <w:r w:rsidRPr="0062742B">
              <w:rPr>
                <w:rFonts w:eastAsia="標楷體" w:hint="eastAsia"/>
              </w:rPr>
              <w:t>咖</w:t>
            </w:r>
            <w:proofErr w:type="gramEnd"/>
            <w:r w:rsidRPr="0062742B">
              <w:rPr>
                <w:rFonts w:eastAsia="標楷體" w:hint="eastAsia"/>
              </w:rPr>
              <w:t>空間</w:t>
            </w:r>
            <w:r>
              <w:rPr>
                <w:rFonts w:eastAsia="標楷體" w:hint="eastAsia"/>
              </w:rPr>
              <w:t>之</w:t>
            </w:r>
            <w:r w:rsidRPr="001421E9">
              <w:rPr>
                <w:rFonts w:eastAsia="標楷體"/>
                <w:color w:val="000000"/>
              </w:rPr>
              <w:t>遵守事項</w:t>
            </w:r>
            <w:r>
              <w:rPr>
                <w:rFonts w:eastAsia="標楷體" w:hint="eastAsia"/>
                <w:color w:val="000000"/>
              </w:rPr>
              <w:t>：</w:t>
            </w:r>
            <w:r w:rsidRPr="0062742B">
              <w:rPr>
                <w:rFonts w:eastAsia="標楷體" w:hint="eastAsia"/>
              </w:rPr>
              <w:t>（三）</w:t>
            </w:r>
            <w:proofErr w:type="gramStart"/>
            <w:r w:rsidRPr="0062742B">
              <w:rPr>
                <w:rFonts w:eastAsia="標楷體" w:hint="eastAsia"/>
              </w:rPr>
              <w:t>咖</w:t>
            </w:r>
            <w:proofErr w:type="gramEnd"/>
            <w:r w:rsidRPr="0062742B">
              <w:rPr>
                <w:rFonts w:eastAsia="標楷體" w:hint="eastAsia"/>
              </w:rPr>
              <w:t>空間</w:t>
            </w:r>
            <w:r w:rsidRPr="0062742B">
              <w:rPr>
                <w:rFonts w:eastAsia="標楷體"/>
              </w:rPr>
              <w:t>廚具器皿、烹飪器材等設備</w:t>
            </w:r>
            <w:r w:rsidRPr="0062742B">
              <w:rPr>
                <w:rFonts w:eastAsia="標楷體" w:hint="eastAsia"/>
              </w:rPr>
              <w:t>，</w:t>
            </w:r>
            <w:r w:rsidRPr="0062742B">
              <w:rPr>
                <w:rFonts w:eastAsia="標楷體"/>
              </w:rPr>
              <w:t>使用</w:t>
            </w:r>
            <w:r w:rsidRPr="0062742B">
              <w:rPr>
                <w:rFonts w:eastAsia="標楷體" w:hint="eastAsia"/>
              </w:rPr>
              <w:t>並清潔</w:t>
            </w:r>
            <w:r w:rsidRPr="0062742B">
              <w:rPr>
                <w:rFonts w:eastAsia="標楷體"/>
              </w:rPr>
              <w:t>完畢後</w:t>
            </w:r>
            <w:r w:rsidRPr="0062742B">
              <w:rPr>
                <w:rFonts w:eastAsia="標楷體" w:hint="eastAsia"/>
              </w:rPr>
              <w:t>，</w:t>
            </w:r>
            <w:r w:rsidRPr="0062742B">
              <w:rPr>
                <w:rFonts w:eastAsia="標楷體"/>
              </w:rPr>
              <w:t>應歸回原位，若有</w:t>
            </w:r>
            <w:r w:rsidRPr="0062742B">
              <w:rPr>
                <w:rFonts w:eastAsia="標楷體" w:hint="eastAsia"/>
              </w:rPr>
              <w:t>損壞或</w:t>
            </w:r>
            <w:r w:rsidRPr="0062742B">
              <w:rPr>
                <w:rFonts w:eastAsia="標楷體"/>
              </w:rPr>
              <w:t>遺失</w:t>
            </w:r>
            <w:r w:rsidRPr="0062742B">
              <w:rPr>
                <w:rFonts w:eastAsia="標楷體" w:hint="eastAsia"/>
              </w:rPr>
              <w:t>，需</w:t>
            </w:r>
            <w:r w:rsidRPr="0062742B">
              <w:rPr>
                <w:rFonts w:eastAsia="標楷體"/>
              </w:rPr>
              <w:t>照市價賠償。</w:t>
            </w:r>
          </w:p>
          <w:p w14:paraId="4CB34A08" w14:textId="77777777" w:rsidR="00963030" w:rsidRPr="0062742B" w:rsidRDefault="00963030" w:rsidP="004063E6">
            <w:pPr>
              <w:jc w:val="both"/>
            </w:pPr>
            <w:r w:rsidRPr="00C10179">
              <w:rPr>
                <w:rFonts w:eastAsia="標楷體" w:hint="eastAsia"/>
              </w:rPr>
              <w:t>2.</w:t>
            </w:r>
            <w:r w:rsidRPr="00C10179">
              <w:rPr>
                <w:rFonts w:eastAsia="標楷體" w:hint="eastAsia"/>
              </w:rPr>
              <w:t>條文依</w:t>
            </w:r>
            <w:r>
              <w:rPr>
                <w:rFonts w:eastAsia="標楷體" w:hint="eastAsia"/>
              </w:rPr>
              <w:t>序</w:t>
            </w:r>
            <w:r w:rsidRPr="00C10179">
              <w:rPr>
                <w:rFonts w:eastAsia="標楷體" w:hint="eastAsia"/>
              </w:rPr>
              <w:t>修正。</w:t>
            </w:r>
          </w:p>
        </w:tc>
      </w:tr>
      <w:tr w:rsidR="00963030" w14:paraId="714F6A9F" w14:textId="77777777" w:rsidTr="00707FCA">
        <w:tc>
          <w:tcPr>
            <w:tcW w:w="3209" w:type="dxa"/>
          </w:tcPr>
          <w:p w14:paraId="51956582" w14:textId="77777777" w:rsidR="00963030" w:rsidRPr="001421E9" w:rsidRDefault="00963030" w:rsidP="004063E6">
            <w:pPr>
              <w:spacing w:beforeLines="50" w:before="180" w:line="320" w:lineRule="exact"/>
              <w:ind w:left="600" w:hangingChars="300" w:hanging="600"/>
              <w:contextualSpacing/>
              <w:jc w:val="both"/>
              <w:rPr>
                <w:rFonts w:eastAsia="標楷體"/>
                <w:color w:val="000000"/>
              </w:rPr>
            </w:pPr>
            <w:r w:rsidRPr="001421E9">
              <w:rPr>
                <w:rFonts w:eastAsia="標楷體"/>
                <w:color w:val="000000"/>
              </w:rPr>
              <w:t>十</w:t>
            </w:r>
            <w:r w:rsidRPr="001421E9">
              <w:rPr>
                <w:rFonts w:eastAsia="標楷體"/>
                <w:color w:val="000000"/>
                <w:lang w:eastAsia="zh-HK"/>
              </w:rPr>
              <w:t>一</w:t>
            </w:r>
            <w:r w:rsidRPr="001421E9">
              <w:rPr>
                <w:rFonts w:eastAsia="標楷體"/>
                <w:color w:val="000000"/>
              </w:rPr>
              <w:t>、各場地借用收費標準表如下：</w:t>
            </w:r>
          </w:p>
          <w:p w14:paraId="6B63FA86" w14:textId="77777777" w:rsidR="00963030" w:rsidRPr="007964BA" w:rsidRDefault="00963030" w:rsidP="004063E6">
            <w:pPr>
              <w:jc w:val="center"/>
            </w:pPr>
            <w:r w:rsidRPr="0062742B">
              <w:rPr>
                <w:rFonts w:eastAsia="標楷體" w:hint="eastAsia"/>
                <w:color w:val="000000"/>
              </w:rPr>
              <w:t>（</w:t>
            </w:r>
            <w:r>
              <w:rPr>
                <w:rFonts w:eastAsia="標楷體" w:hint="eastAsia"/>
                <w:color w:val="000000"/>
              </w:rPr>
              <w:t>修正</w:t>
            </w:r>
            <w:r w:rsidRPr="0062742B">
              <w:rPr>
                <w:rFonts w:eastAsia="標楷體" w:hint="eastAsia"/>
                <w:color w:val="000000"/>
              </w:rPr>
              <w:t>如下）</w:t>
            </w:r>
          </w:p>
        </w:tc>
        <w:tc>
          <w:tcPr>
            <w:tcW w:w="3209" w:type="dxa"/>
          </w:tcPr>
          <w:p w14:paraId="758EDFC3" w14:textId="77777777" w:rsidR="00963030" w:rsidRPr="001421E9" w:rsidRDefault="00963030" w:rsidP="004063E6">
            <w:pPr>
              <w:spacing w:beforeLines="50" w:before="180" w:line="320" w:lineRule="exact"/>
              <w:ind w:left="600" w:hangingChars="300" w:hanging="600"/>
              <w:contextualSpacing/>
              <w:jc w:val="both"/>
              <w:rPr>
                <w:rFonts w:eastAsia="標楷體"/>
                <w:color w:val="000000"/>
              </w:rPr>
            </w:pPr>
            <w:r w:rsidRPr="001421E9">
              <w:rPr>
                <w:rFonts w:eastAsia="標楷體"/>
                <w:color w:val="000000"/>
              </w:rPr>
              <w:t>十</w:t>
            </w:r>
            <w:r w:rsidRPr="001421E9">
              <w:rPr>
                <w:rFonts w:eastAsia="標楷體"/>
                <w:color w:val="000000"/>
                <w:lang w:eastAsia="zh-HK"/>
              </w:rPr>
              <w:t>一</w:t>
            </w:r>
            <w:r w:rsidRPr="001421E9">
              <w:rPr>
                <w:rFonts w:eastAsia="標楷體"/>
                <w:color w:val="000000"/>
              </w:rPr>
              <w:t>、各場地借用收費標準表如下：</w:t>
            </w:r>
          </w:p>
          <w:p w14:paraId="052B2A10" w14:textId="77777777" w:rsidR="00963030" w:rsidRPr="007964BA" w:rsidRDefault="00963030" w:rsidP="004063E6">
            <w:pPr>
              <w:jc w:val="center"/>
            </w:pPr>
            <w:r w:rsidRPr="0062742B">
              <w:rPr>
                <w:rFonts w:eastAsia="標楷體" w:hint="eastAsia"/>
                <w:color w:val="000000"/>
              </w:rPr>
              <w:t>（如下）</w:t>
            </w:r>
          </w:p>
        </w:tc>
        <w:tc>
          <w:tcPr>
            <w:tcW w:w="3210" w:type="dxa"/>
          </w:tcPr>
          <w:p w14:paraId="63F962C7" w14:textId="77777777" w:rsidR="00963030" w:rsidRDefault="00963030" w:rsidP="004063E6">
            <w:r>
              <w:rPr>
                <w:rFonts w:eastAsia="標楷體" w:hint="eastAsia"/>
              </w:rPr>
              <w:t>修正如下</w:t>
            </w:r>
          </w:p>
        </w:tc>
      </w:tr>
      <w:tr w:rsidR="00963030" w14:paraId="06327220" w14:textId="77777777" w:rsidTr="00707FCA">
        <w:tc>
          <w:tcPr>
            <w:tcW w:w="3209" w:type="dxa"/>
          </w:tcPr>
          <w:p w14:paraId="0EBA390C" w14:textId="77777777" w:rsidR="00963030" w:rsidRPr="00E944E9" w:rsidRDefault="00963030" w:rsidP="004063E6">
            <w:pPr>
              <w:spacing w:line="320" w:lineRule="exact"/>
              <w:ind w:left="600" w:hangingChars="300" w:hanging="600"/>
              <w:contextualSpacing/>
              <w:jc w:val="both"/>
            </w:pPr>
            <w:r w:rsidRPr="001421E9">
              <w:rPr>
                <w:rFonts w:eastAsia="標楷體"/>
                <w:color w:val="000000"/>
              </w:rPr>
              <w:t>十</w:t>
            </w:r>
            <w:r w:rsidRPr="001421E9">
              <w:rPr>
                <w:rFonts w:eastAsia="標楷體"/>
                <w:color w:val="000000"/>
                <w:lang w:eastAsia="zh-HK"/>
              </w:rPr>
              <w:t>二</w:t>
            </w:r>
            <w:r w:rsidRPr="001421E9">
              <w:rPr>
                <w:rFonts w:eastAsia="標楷體"/>
                <w:color w:val="000000"/>
              </w:rPr>
              <w:t>、其他未盡事宜，悉依本校產學營運暨推廣教育處場館借用管理要點</w:t>
            </w:r>
            <w:r w:rsidRPr="00707FCA">
              <w:rPr>
                <w:rFonts w:eastAsia="標楷體" w:hint="eastAsia"/>
                <w:color w:val="FF0000"/>
                <w:u w:val="single"/>
                <w:shd w:val="clear" w:color="auto" w:fill="FFFF00"/>
              </w:rPr>
              <w:t>、國立</w:t>
            </w:r>
            <w:proofErr w:type="gramStart"/>
            <w:r w:rsidRPr="00707FCA">
              <w:rPr>
                <w:rFonts w:eastAsia="標楷體" w:hint="eastAsia"/>
                <w:color w:val="FF0000"/>
                <w:u w:val="single"/>
                <w:shd w:val="clear" w:color="auto" w:fill="FFFF00"/>
              </w:rPr>
              <w:t>臺</w:t>
            </w:r>
            <w:proofErr w:type="gramEnd"/>
            <w:r w:rsidRPr="00707FCA">
              <w:rPr>
                <w:rFonts w:eastAsia="標楷體" w:hint="eastAsia"/>
                <w:color w:val="FF0000"/>
                <w:u w:val="single"/>
                <w:shd w:val="clear" w:color="auto" w:fill="FFFF00"/>
              </w:rPr>
              <w:t>東大學校本部演藝廳借用管理要點</w:t>
            </w:r>
            <w:r w:rsidRPr="001421E9">
              <w:rPr>
                <w:rFonts w:eastAsia="標楷體"/>
                <w:color w:val="000000"/>
              </w:rPr>
              <w:t>暨相關規定辦理。</w:t>
            </w:r>
          </w:p>
        </w:tc>
        <w:tc>
          <w:tcPr>
            <w:tcW w:w="3209" w:type="dxa"/>
          </w:tcPr>
          <w:p w14:paraId="192B2866" w14:textId="77777777" w:rsidR="00963030" w:rsidRDefault="00963030" w:rsidP="004063E6">
            <w:pPr>
              <w:spacing w:line="320" w:lineRule="exact"/>
              <w:ind w:left="600" w:hangingChars="300" w:hanging="600"/>
              <w:contextualSpacing/>
              <w:jc w:val="both"/>
              <w:rPr>
                <w:rFonts w:eastAsia="標楷體"/>
                <w:color w:val="000000"/>
              </w:rPr>
            </w:pPr>
            <w:r w:rsidRPr="001421E9">
              <w:rPr>
                <w:rFonts w:eastAsia="標楷體"/>
                <w:color w:val="000000"/>
              </w:rPr>
              <w:t>十</w:t>
            </w:r>
            <w:r w:rsidRPr="001421E9">
              <w:rPr>
                <w:rFonts w:eastAsia="標楷體"/>
                <w:color w:val="000000"/>
                <w:lang w:eastAsia="zh-HK"/>
              </w:rPr>
              <w:t>二</w:t>
            </w:r>
            <w:r w:rsidRPr="001421E9">
              <w:rPr>
                <w:rFonts w:eastAsia="標楷體"/>
                <w:color w:val="000000"/>
              </w:rPr>
              <w:t>、其他未盡事宜，悉依本校產學營運暨推廣教育處場館借用管理要點暨相關規定辦理。</w:t>
            </w:r>
          </w:p>
          <w:p w14:paraId="27B99CE2" w14:textId="77777777" w:rsidR="00963030" w:rsidRPr="00E944E9" w:rsidRDefault="00963030" w:rsidP="004063E6">
            <w:pPr>
              <w:spacing w:line="320" w:lineRule="exact"/>
              <w:ind w:left="600" w:hangingChars="300" w:hanging="600"/>
              <w:contextualSpacing/>
              <w:jc w:val="both"/>
            </w:pPr>
          </w:p>
        </w:tc>
        <w:tc>
          <w:tcPr>
            <w:tcW w:w="3210" w:type="dxa"/>
          </w:tcPr>
          <w:p w14:paraId="16C45D0D" w14:textId="77777777" w:rsidR="00963030" w:rsidRDefault="00963030" w:rsidP="004063E6">
            <w:pPr>
              <w:jc w:val="center"/>
            </w:pPr>
          </w:p>
        </w:tc>
      </w:tr>
      <w:tr w:rsidR="00963030" w14:paraId="449F6BBA" w14:textId="77777777" w:rsidTr="00707FCA">
        <w:tc>
          <w:tcPr>
            <w:tcW w:w="3209" w:type="dxa"/>
          </w:tcPr>
          <w:p w14:paraId="5850E428" w14:textId="77777777" w:rsidR="00963030" w:rsidRDefault="00963030" w:rsidP="004063E6">
            <w:pPr>
              <w:spacing w:line="320" w:lineRule="exact"/>
              <w:ind w:left="600" w:hangingChars="300" w:hanging="600"/>
              <w:contextualSpacing/>
              <w:jc w:val="both"/>
            </w:pPr>
            <w:r w:rsidRPr="001421E9">
              <w:rPr>
                <w:rFonts w:eastAsia="標楷體"/>
                <w:color w:val="000000"/>
              </w:rPr>
              <w:t>十</w:t>
            </w:r>
            <w:r w:rsidRPr="001421E9">
              <w:rPr>
                <w:rFonts w:eastAsia="標楷體"/>
                <w:color w:val="000000"/>
                <w:lang w:eastAsia="zh-HK"/>
              </w:rPr>
              <w:t>三</w:t>
            </w:r>
            <w:r w:rsidRPr="001421E9">
              <w:rPr>
                <w:rFonts w:eastAsia="標楷體"/>
                <w:color w:val="000000"/>
              </w:rPr>
              <w:t>、</w:t>
            </w:r>
            <w:r w:rsidRPr="00E944E9">
              <w:rPr>
                <w:rFonts w:ascii="標楷體" w:eastAsia="標楷體" w:hAnsi="標楷體" w:hint="eastAsia"/>
                <w:color w:val="000000" w:themeColor="text1"/>
                <w:spacing w:val="-2"/>
              </w:rPr>
              <w:t>本要點經</w:t>
            </w:r>
            <w:r w:rsidRPr="00707FCA">
              <w:rPr>
                <w:rFonts w:ascii="標楷體" w:eastAsia="標楷體" w:hAnsi="標楷體" w:hint="eastAsia"/>
                <w:color w:val="FF0000"/>
                <w:spacing w:val="-2"/>
                <w:u w:val="single"/>
                <w:shd w:val="clear" w:color="auto" w:fill="FFFF00"/>
              </w:rPr>
              <w:t>校務基金管理委員會及</w:t>
            </w:r>
            <w:r w:rsidRPr="00E944E9">
              <w:rPr>
                <w:rFonts w:ascii="標楷體" w:eastAsia="標楷體" w:hAnsi="標楷體" w:hint="eastAsia"/>
                <w:color w:val="000000" w:themeColor="text1"/>
                <w:spacing w:val="-2"/>
              </w:rPr>
              <w:t>行政會議通過，校長核定後實施，修正時</w:t>
            </w:r>
            <w:r w:rsidRPr="00E944E9">
              <w:rPr>
                <w:rFonts w:eastAsia="標楷體"/>
                <w:color w:val="000000" w:themeColor="text1"/>
              </w:rPr>
              <w:t>亦</w:t>
            </w:r>
            <w:r w:rsidRPr="00E944E9">
              <w:rPr>
                <w:rFonts w:ascii="標楷體" w:eastAsia="標楷體" w:hAnsi="標楷體" w:hint="eastAsia"/>
                <w:color w:val="000000" w:themeColor="text1"/>
                <w:spacing w:val="-2"/>
              </w:rPr>
              <w:t>同</w:t>
            </w:r>
            <w:r w:rsidRPr="00707FCA">
              <w:rPr>
                <w:rFonts w:ascii="標楷體" w:eastAsia="標楷體" w:hAnsi="標楷體" w:hint="eastAsia"/>
                <w:color w:val="FF0000"/>
                <w:spacing w:val="-2"/>
                <w:u w:val="single"/>
                <w:shd w:val="clear" w:color="auto" w:fill="FFFF00"/>
              </w:rPr>
              <w:t>；本要點修正若未涉及校務基金經費動支，</w:t>
            </w:r>
            <w:proofErr w:type="gramStart"/>
            <w:r w:rsidRPr="00707FCA">
              <w:rPr>
                <w:rFonts w:ascii="標楷體" w:eastAsia="標楷體" w:hAnsi="標楷體" w:hint="eastAsia"/>
                <w:color w:val="FF0000"/>
                <w:spacing w:val="-2"/>
                <w:u w:val="single"/>
                <w:shd w:val="clear" w:color="auto" w:fill="FFFF00"/>
              </w:rPr>
              <w:t>免提校務</w:t>
            </w:r>
            <w:proofErr w:type="gramEnd"/>
            <w:r w:rsidRPr="00707FCA">
              <w:rPr>
                <w:rFonts w:ascii="標楷體" w:eastAsia="標楷體" w:hAnsi="標楷體" w:hint="eastAsia"/>
                <w:color w:val="FF0000"/>
                <w:spacing w:val="-2"/>
                <w:u w:val="single"/>
                <w:shd w:val="clear" w:color="auto" w:fill="FFFF00"/>
              </w:rPr>
              <w:t>基金管理委員會審議。</w:t>
            </w:r>
          </w:p>
        </w:tc>
        <w:tc>
          <w:tcPr>
            <w:tcW w:w="3209" w:type="dxa"/>
          </w:tcPr>
          <w:p w14:paraId="324DA4A7" w14:textId="77777777" w:rsidR="00963030" w:rsidRDefault="00963030" w:rsidP="004063E6">
            <w:pPr>
              <w:spacing w:line="320" w:lineRule="exact"/>
              <w:ind w:left="600" w:hangingChars="300" w:hanging="600"/>
              <w:contextualSpacing/>
              <w:jc w:val="both"/>
            </w:pPr>
            <w:r w:rsidRPr="001421E9">
              <w:rPr>
                <w:rFonts w:eastAsia="標楷體"/>
                <w:color w:val="000000"/>
              </w:rPr>
              <w:t>十</w:t>
            </w:r>
            <w:r w:rsidRPr="001421E9">
              <w:rPr>
                <w:rFonts w:eastAsia="標楷體"/>
                <w:color w:val="000000"/>
                <w:lang w:eastAsia="zh-HK"/>
              </w:rPr>
              <w:t>三</w:t>
            </w:r>
            <w:r w:rsidRPr="001421E9">
              <w:rPr>
                <w:rFonts w:eastAsia="標楷體"/>
                <w:color w:val="000000"/>
              </w:rPr>
              <w:t>、</w:t>
            </w:r>
            <w:r w:rsidRPr="001421E9">
              <w:rPr>
                <w:rFonts w:eastAsia="標楷體"/>
              </w:rPr>
              <w:t>本要點經</w:t>
            </w:r>
            <w:r w:rsidRPr="00E944E9">
              <w:rPr>
                <w:rFonts w:eastAsia="標楷體"/>
                <w:color w:val="FF0000"/>
                <w:u w:val="single"/>
              </w:rPr>
              <w:t>本院</w:t>
            </w:r>
            <w:proofErr w:type="gramStart"/>
            <w:r w:rsidRPr="00E944E9">
              <w:rPr>
                <w:rFonts w:eastAsia="標楷體"/>
                <w:color w:val="FF0000"/>
                <w:u w:val="single"/>
              </w:rPr>
              <w:t>院務</w:t>
            </w:r>
            <w:proofErr w:type="gramEnd"/>
            <w:r w:rsidRPr="00E944E9">
              <w:rPr>
                <w:rFonts w:eastAsia="標楷體"/>
                <w:color w:val="FF0000"/>
                <w:u w:val="single"/>
              </w:rPr>
              <w:t>會議審議，</w:t>
            </w:r>
            <w:r w:rsidRPr="001421E9">
              <w:rPr>
                <w:rFonts w:eastAsia="標楷體"/>
              </w:rPr>
              <w:t>行政會議通過，校長核定後實施，修正時亦同。</w:t>
            </w:r>
          </w:p>
        </w:tc>
        <w:tc>
          <w:tcPr>
            <w:tcW w:w="3210" w:type="dxa"/>
          </w:tcPr>
          <w:p w14:paraId="67B27781" w14:textId="77777777" w:rsidR="00963030" w:rsidRDefault="00963030" w:rsidP="004063E6">
            <w:pPr>
              <w:jc w:val="center"/>
            </w:pPr>
          </w:p>
        </w:tc>
      </w:tr>
    </w:tbl>
    <w:p w14:paraId="6F2C805A" w14:textId="77777777" w:rsidR="00B10D18" w:rsidRDefault="00B10D18" w:rsidP="004063E6">
      <w:pPr>
        <w:spacing w:beforeLines="50" w:before="180" w:line="320" w:lineRule="exact"/>
        <w:ind w:left="720" w:hangingChars="300" w:hanging="720"/>
        <w:contextualSpacing/>
        <w:jc w:val="both"/>
        <w:rPr>
          <w:rFonts w:eastAsia="標楷體"/>
          <w:color w:val="000000"/>
        </w:rPr>
      </w:pPr>
    </w:p>
    <w:p w14:paraId="061CDB83" w14:textId="77777777" w:rsidR="00B10D18" w:rsidRDefault="00B10D18">
      <w:pPr>
        <w:widowControl/>
        <w:rPr>
          <w:rFonts w:eastAsia="標楷體"/>
          <w:color w:val="000000"/>
        </w:rPr>
      </w:pPr>
      <w:r>
        <w:rPr>
          <w:rFonts w:eastAsia="標楷體"/>
          <w:color w:val="000000"/>
        </w:rPr>
        <w:br w:type="page"/>
      </w:r>
    </w:p>
    <w:p w14:paraId="6D77BD9D" w14:textId="1944F94E" w:rsidR="00963030" w:rsidRDefault="00963030" w:rsidP="004063E6">
      <w:pPr>
        <w:spacing w:beforeLines="50" w:before="180" w:line="320" w:lineRule="exact"/>
        <w:ind w:left="720" w:hangingChars="300" w:hanging="720"/>
        <w:contextualSpacing/>
        <w:jc w:val="both"/>
        <w:rPr>
          <w:rFonts w:eastAsia="標楷體"/>
          <w:color w:val="000000"/>
        </w:rPr>
      </w:pPr>
      <w:r w:rsidRPr="001421E9">
        <w:rPr>
          <w:rFonts w:eastAsia="標楷體"/>
          <w:color w:val="000000"/>
        </w:rPr>
        <w:lastRenderedPageBreak/>
        <w:t>十</w:t>
      </w:r>
      <w:r w:rsidRPr="001421E9">
        <w:rPr>
          <w:rFonts w:eastAsia="標楷體"/>
          <w:color w:val="000000"/>
          <w:lang w:eastAsia="zh-HK"/>
        </w:rPr>
        <w:t>一</w:t>
      </w:r>
      <w:r w:rsidRPr="001421E9">
        <w:rPr>
          <w:rFonts w:eastAsia="標楷體"/>
          <w:color w:val="000000"/>
        </w:rPr>
        <w:t>、各場地借用收費標準表如下：</w:t>
      </w:r>
    </w:p>
    <w:p w14:paraId="25B20F1F" w14:textId="1C0AB0A3" w:rsidR="00963030" w:rsidRPr="004063E6" w:rsidRDefault="00963030" w:rsidP="004063E6">
      <w:pPr>
        <w:spacing w:beforeLines="50" w:before="180" w:line="320" w:lineRule="exact"/>
        <w:ind w:left="721" w:hangingChars="300" w:hanging="721"/>
        <w:contextualSpacing/>
        <w:jc w:val="center"/>
        <w:rPr>
          <w:rFonts w:eastAsia="標楷體"/>
          <w:color w:val="000000"/>
        </w:rPr>
      </w:pPr>
      <w:r w:rsidRPr="00B30F63">
        <w:rPr>
          <w:rFonts w:eastAsia="標楷體" w:hint="eastAsia"/>
          <w:b/>
          <w:color w:val="FF0000"/>
          <w:szCs w:val="24"/>
          <w:highlight w:val="yellow"/>
        </w:rPr>
        <w:t>原</w:t>
      </w:r>
      <w:r w:rsidR="004063E6" w:rsidRPr="00B30F63">
        <w:rPr>
          <w:rFonts w:eastAsia="標楷體" w:hint="eastAsia"/>
          <w:b/>
          <w:color w:val="FF0000"/>
          <w:szCs w:val="24"/>
          <w:highlight w:val="yellow"/>
          <w:lang w:eastAsia="zh-HK"/>
        </w:rPr>
        <w:t>收費標準</w:t>
      </w:r>
    </w:p>
    <w:p w14:paraId="3AFADF12" w14:textId="77777777" w:rsidR="00963030" w:rsidRPr="001421E9" w:rsidRDefault="00963030" w:rsidP="004063E6">
      <w:pPr>
        <w:spacing w:beforeLines="50" w:before="180"/>
        <w:jc w:val="center"/>
        <w:rPr>
          <w:rFonts w:eastAsia="標楷體"/>
          <w:color w:val="000000"/>
        </w:rPr>
      </w:pPr>
      <w:r w:rsidRPr="001421E9">
        <w:rPr>
          <w:rFonts w:eastAsia="標楷體"/>
          <w:color w:val="000000"/>
        </w:rPr>
        <w:t>國立</w:t>
      </w:r>
      <w:proofErr w:type="gramStart"/>
      <w:r w:rsidRPr="001421E9">
        <w:rPr>
          <w:rFonts w:eastAsia="標楷體"/>
          <w:color w:val="000000"/>
        </w:rPr>
        <w:t>臺</w:t>
      </w:r>
      <w:proofErr w:type="gramEnd"/>
      <w:r w:rsidRPr="001421E9">
        <w:rPr>
          <w:rFonts w:eastAsia="標楷體"/>
          <w:color w:val="000000"/>
        </w:rPr>
        <w:t>東大學人文學院場地借用收費標準表</w:t>
      </w:r>
      <w:proofErr w:type="gramStart"/>
      <w:r w:rsidRPr="001421E9">
        <w:rPr>
          <w:rFonts w:eastAsia="標楷體"/>
          <w:color w:val="000000"/>
        </w:rPr>
        <w:t>（</w:t>
      </w:r>
      <w:proofErr w:type="gramEnd"/>
      <w:r w:rsidRPr="001421E9">
        <w:rPr>
          <w:rFonts w:eastAsia="標楷體"/>
          <w:color w:val="000000"/>
        </w:rPr>
        <w:t>單位：元</w:t>
      </w:r>
      <w:proofErr w:type="gramStart"/>
      <w:r w:rsidRPr="001421E9">
        <w:rPr>
          <w:rFonts w:eastAsia="標楷體"/>
          <w:color w:val="000000"/>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739"/>
        <w:gridCol w:w="969"/>
        <w:gridCol w:w="1105"/>
        <w:gridCol w:w="845"/>
        <w:gridCol w:w="1510"/>
        <w:gridCol w:w="1800"/>
        <w:gridCol w:w="793"/>
      </w:tblGrid>
      <w:tr w:rsidR="00963030" w:rsidRPr="001421E9" w14:paraId="31DCF5F1" w14:textId="77777777" w:rsidTr="004063E6">
        <w:trPr>
          <w:jc w:val="center"/>
        </w:trPr>
        <w:tc>
          <w:tcPr>
            <w:tcW w:w="969" w:type="pct"/>
            <w:shd w:val="clear" w:color="auto" w:fill="auto"/>
            <w:vAlign w:val="center"/>
          </w:tcPr>
          <w:p w14:paraId="454C81F7"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場地名稱</w:t>
            </w:r>
          </w:p>
        </w:tc>
        <w:tc>
          <w:tcPr>
            <w:tcW w:w="384" w:type="pct"/>
            <w:shd w:val="clear" w:color="auto" w:fill="auto"/>
            <w:vAlign w:val="center"/>
          </w:tcPr>
          <w:p w14:paraId="2322C510"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kern w:val="0"/>
                <w:sz w:val="22"/>
              </w:rPr>
              <w:t>座位</w:t>
            </w:r>
            <w:r w:rsidRPr="001421E9">
              <w:rPr>
                <w:rFonts w:eastAsia="標楷體"/>
                <w:color w:val="000000"/>
                <w:sz w:val="22"/>
              </w:rPr>
              <w:t>人數</w:t>
            </w:r>
          </w:p>
        </w:tc>
        <w:tc>
          <w:tcPr>
            <w:tcW w:w="503" w:type="pct"/>
            <w:shd w:val="clear" w:color="auto" w:fill="auto"/>
            <w:vAlign w:val="center"/>
          </w:tcPr>
          <w:p w14:paraId="07EEB29C"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每小時</w:t>
            </w:r>
          </w:p>
          <w:p w14:paraId="6B46BC32"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計價</w:t>
            </w:r>
          </w:p>
        </w:tc>
        <w:tc>
          <w:tcPr>
            <w:tcW w:w="574" w:type="pct"/>
            <w:vAlign w:val="center"/>
          </w:tcPr>
          <w:p w14:paraId="13AECCD8"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每場次</w:t>
            </w:r>
            <w:r w:rsidRPr="001421E9">
              <w:rPr>
                <w:rFonts w:eastAsia="標楷體"/>
                <w:color w:val="000000"/>
                <w:sz w:val="22"/>
              </w:rPr>
              <w:t>(4</w:t>
            </w:r>
            <w:r w:rsidRPr="001421E9">
              <w:rPr>
                <w:rFonts w:eastAsia="標楷體"/>
                <w:color w:val="000000"/>
                <w:sz w:val="22"/>
              </w:rPr>
              <w:t>小時</w:t>
            </w:r>
            <w:r w:rsidRPr="001421E9">
              <w:rPr>
                <w:rFonts w:eastAsia="標楷體"/>
                <w:color w:val="000000"/>
                <w:sz w:val="22"/>
              </w:rPr>
              <w:t>)</w:t>
            </w:r>
            <w:r w:rsidRPr="001421E9">
              <w:rPr>
                <w:rFonts w:eastAsia="標楷體"/>
                <w:color w:val="000000"/>
                <w:sz w:val="22"/>
              </w:rPr>
              <w:t>費用</w:t>
            </w:r>
          </w:p>
        </w:tc>
        <w:tc>
          <w:tcPr>
            <w:tcW w:w="439" w:type="pct"/>
            <w:vAlign w:val="center"/>
          </w:tcPr>
          <w:p w14:paraId="33F5258E"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kern w:val="0"/>
                <w:sz w:val="22"/>
              </w:rPr>
              <w:t>全天</w:t>
            </w:r>
            <w:r w:rsidRPr="001421E9">
              <w:rPr>
                <w:rFonts w:eastAsia="標楷體"/>
                <w:color w:val="000000"/>
                <w:sz w:val="22"/>
              </w:rPr>
              <w:t>費用</w:t>
            </w:r>
          </w:p>
        </w:tc>
        <w:tc>
          <w:tcPr>
            <w:tcW w:w="784" w:type="pct"/>
            <w:vAlign w:val="center"/>
          </w:tcPr>
          <w:p w14:paraId="5EAE7D12" w14:textId="77777777" w:rsidR="00963030" w:rsidRPr="001421E9" w:rsidRDefault="00963030" w:rsidP="004063E6">
            <w:pPr>
              <w:widowControl/>
              <w:snapToGrid w:val="0"/>
              <w:jc w:val="center"/>
              <w:rPr>
                <w:rFonts w:eastAsia="標楷體"/>
                <w:color w:val="FF0000"/>
                <w:kern w:val="0"/>
                <w:sz w:val="22"/>
                <w:u w:val="single"/>
              </w:rPr>
            </w:pPr>
            <w:r w:rsidRPr="001421E9">
              <w:rPr>
                <w:rFonts w:eastAsia="標楷體"/>
                <w:color w:val="FF0000"/>
                <w:kern w:val="0"/>
                <w:sz w:val="22"/>
                <w:u w:val="single"/>
              </w:rPr>
              <w:t>非上班</w:t>
            </w:r>
            <w:r w:rsidRPr="001421E9">
              <w:rPr>
                <w:rFonts w:eastAsia="標楷體"/>
                <w:color w:val="FF0000"/>
                <w:spacing w:val="-2"/>
                <w:kern w:val="0"/>
                <w:sz w:val="22"/>
                <w:u w:val="single"/>
              </w:rPr>
              <w:t>時</w:t>
            </w:r>
            <w:r w:rsidRPr="001421E9">
              <w:rPr>
                <w:rFonts w:eastAsia="標楷體"/>
                <w:color w:val="FF0000"/>
                <w:kern w:val="0"/>
                <w:sz w:val="22"/>
                <w:u w:val="single"/>
              </w:rPr>
              <w:t>間</w:t>
            </w:r>
            <w:r w:rsidRPr="001421E9">
              <w:rPr>
                <w:rFonts w:eastAsia="標楷體"/>
                <w:color w:val="FF0000"/>
                <w:sz w:val="22"/>
                <w:u w:val="single"/>
              </w:rPr>
              <w:t>每場次費用</w:t>
            </w:r>
            <w:r w:rsidRPr="001421E9">
              <w:rPr>
                <w:rFonts w:eastAsia="標楷體"/>
                <w:color w:val="FF0000"/>
                <w:sz w:val="18"/>
                <w:szCs w:val="18"/>
                <w:u w:val="single"/>
              </w:rPr>
              <w:t>(4</w:t>
            </w:r>
            <w:r w:rsidRPr="001421E9">
              <w:rPr>
                <w:rFonts w:eastAsia="標楷體"/>
                <w:color w:val="FF0000"/>
                <w:sz w:val="18"/>
                <w:szCs w:val="18"/>
                <w:u w:val="single"/>
              </w:rPr>
              <w:t>小時，含管理人員加班費</w:t>
            </w:r>
            <w:r w:rsidRPr="001421E9">
              <w:rPr>
                <w:rFonts w:eastAsia="標楷體"/>
                <w:color w:val="FF0000"/>
                <w:sz w:val="18"/>
                <w:szCs w:val="18"/>
                <w:u w:val="single"/>
              </w:rPr>
              <w:t>)</w:t>
            </w:r>
          </w:p>
        </w:tc>
        <w:tc>
          <w:tcPr>
            <w:tcW w:w="935" w:type="pct"/>
            <w:vAlign w:val="center"/>
          </w:tcPr>
          <w:p w14:paraId="6700F620" w14:textId="77777777" w:rsidR="00963030" w:rsidRPr="001421E9" w:rsidRDefault="00963030" w:rsidP="004063E6">
            <w:pPr>
              <w:widowControl/>
              <w:snapToGrid w:val="0"/>
              <w:jc w:val="center"/>
              <w:rPr>
                <w:rFonts w:eastAsia="標楷體"/>
                <w:color w:val="FF0000"/>
                <w:kern w:val="0"/>
                <w:sz w:val="22"/>
                <w:u w:val="single"/>
              </w:rPr>
            </w:pPr>
            <w:r w:rsidRPr="001421E9">
              <w:rPr>
                <w:rFonts w:eastAsia="標楷體"/>
                <w:color w:val="FF0000"/>
                <w:kern w:val="0"/>
                <w:sz w:val="22"/>
                <w:u w:val="single"/>
              </w:rPr>
              <w:t>非上班</w:t>
            </w:r>
            <w:r w:rsidRPr="001421E9">
              <w:rPr>
                <w:rFonts w:eastAsia="標楷體"/>
                <w:color w:val="FF0000"/>
                <w:spacing w:val="-2"/>
                <w:kern w:val="0"/>
                <w:sz w:val="22"/>
                <w:u w:val="single"/>
              </w:rPr>
              <w:t>時</w:t>
            </w:r>
            <w:r w:rsidRPr="001421E9">
              <w:rPr>
                <w:rFonts w:eastAsia="標楷體"/>
                <w:color w:val="FF0000"/>
                <w:kern w:val="0"/>
                <w:sz w:val="22"/>
                <w:u w:val="single"/>
              </w:rPr>
              <w:t>間全天</w:t>
            </w:r>
            <w:r w:rsidRPr="001421E9">
              <w:rPr>
                <w:rFonts w:eastAsia="標楷體"/>
                <w:color w:val="FF0000"/>
                <w:sz w:val="22"/>
                <w:u w:val="single"/>
              </w:rPr>
              <w:t>費用</w:t>
            </w:r>
            <w:r w:rsidRPr="001421E9">
              <w:rPr>
                <w:rFonts w:eastAsia="標楷體"/>
                <w:color w:val="FF0000"/>
                <w:sz w:val="18"/>
                <w:szCs w:val="18"/>
                <w:u w:val="single"/>
              </w:rPr>
              <w:t>(</w:t>
            </w:r>
            <w:r w:rsidRPr="001421E9">
              <w:rPr>
                <w:rFonts w:eastAsia="標楷體"/>
                <w:color w:val="FF0000"/>
                <w:sz w:val="18"/>
                <w:szCs w:val="18"/>
                <w:u w:val="single"/>
              </w:rPr>
              <w:t>含管理人員加班費</w:t>
            </w:r>
            <w:r w:rsidRPr="001421E9">
              <w:rPr>
                <w:rFonts w:eastAsia="標楷體"/>
                <w:color w:val="FF0000"/>
                <w:sz w:val="18"/>
                <w:szCs w:val="18"/>
                <w:u w:val="single"/>
              </w:rPr>
              <w:t>)</w:t>
            </w:r>
          </w:p>
        </w:tc>
        <w:tc>
          <w:tcPr>
            <w:tcW w:w="413" w:type="pct"/>
            <w:vAlign w:val="center"/>
          </w:tcPr>
          <w:p w14:paraId="2AEF1A9E" w14:textId="77777777" w:rsidR="00963030" w:rsidRPr="001421E9" w:rsidRDefault="00963030" w:rsidP="004063E6">
            <w:pPr>
              <w:widowControl/>
              <w:snapToGrid w:val="0"/>
              <w:jc w:val="center"/>
              <w:rPr>
                <w:rFonts w:eastAsia="標楷體"/>
                <w:color w:val="000000"/>
                <w:kern w:val="0"/>
                <w:sz w:val="22"/>
              </w:rPr>
            </w:pPr>
            <w:r w:rsidRPr="001421E9">
              <w:rPr>
                <w:rFonts w:eastAsia="標楷體"/>
                <w:color w:val="000000"/>
                <w:kern w:val="0"/>
                <w:sz w:val="22"/>
              </w:rPr>
              <w:t>保證金</w:t>
            </w:r>
          </w:p>
        </w:tc>
      </w:tr>
      <w:tr w:rsidR="00963030" w:rsidRPr="001421E9" w14:paraId="6B3F1F95" w14:textId="77777777" w:rsidTr="004063E6">
        <w:trPr>
          <w:jc w:val="center"/>
        </w:trPr>
        <w:tc>
          <w:tcPr>
            <w:tcW w:w="969" w:type="pct"/>
            <w:shd w:val="clear" w:color="auto" w:fill="auto"/>
            <w:vAlign w:val="center"/>
          </w:tcPr>
          <w:p w14:paraId="04D3F087" w14:textId="77777777" w:rsidR="00963030" w:rsidRPr="001421E9" w:rsidRDefault="00963030" w:rsidP="004063E6">
            <w:pPr>
              <w:widowControl/>
              <w:snapToGrid w:val="0"/>
              <w:jc w:val="center"/>
              <w:rPr>
                <w:rFonts w:eastAsia="標楷體"/>
                <w:color w:val="000000"/>
                <w:sz w:val="22"/>
              </w:rPr>
            </w:pPr>
            <w:proofErr w:type="gramStart"/>
            <w:r w:rsidRPr="001421E9">
              <w:rPr>
                <w:rFonts w:eastAsia="標楷體"/>
                <w:color w:val="000000"/>
                <w:sz w:val="22"/>
              </w:rPr>
              <w:t>禮納布</w:t>
            </w:r>
            <w:proofErr w:type="gramEnd"/>
            <w:r w:rsidRPr="001421E9">
              <w:rPr>
                <w:rFonts w:eastAsia="標楷體"/>
                <w:color w:val="000000"/>
                <w:sz w:val="22"/>
              </w:rPr>
              <w:t>人文講堂</w:t>
            </w:r>
          </w:p>
          <w:p w14:paraId="51BF1394"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H113-3</w:t>
            </w:r>
          </w:p>
        </w:tc>
        <w:tc>
          <w:tcPr>
            <w:tcW w:w="384" w:type="pct"/>
            <w:shd w:val="clear" w:color="auto" w:fill="auto"/>
            <w:vAlign w:val="center"/>
          </w:tcPr>
          <w:p w14:paraId="2A5EF8DF" w14:textId="77777777" w:rsidR="00963030" w:rsidRPr="001421E9" w:rsidRDefault="00963030" w:rsidP="004063E6">
            <w:pPr>
              <w:widowControl/>
              <w:snapToGrid w:val="0"/>
              <w:rPr>
                <w:rFonts w:eastAsia="標楷體"/>
                <w:color w:val="000000"/>
                <w:sz w:val="22"/>
              </w:rPr>
            </w:pPr>
            <w:r w:rsidRPr="001421E9">
              <w:rPr>
                <w:rFonts w:eastAsia="標楷體"/>
                <w:color w:val="000000"/>
                <w:sz w:val="20"/>
              </w:rPr>
              <w:t>150</w:t>
            </w:r>
            <w:r w:rsidRPr="001421E9">
              <w:rPr>
                <w:rFonts w:eastAsia="標楷體"/>
                <w:color w:val="000000"/>
                <w:sz w:val="20"/>
              </w:rPr>
              <w:t>人</w:t>
            </w:r>
          </w:p>
        </w:tc>
        <w:tc>
          <w:tcPr>
            <w:tcW w:w="503" w:type="pct"/>
            <w:shd w:val="clear" w:color="auto" w:fill="auto"/>
            <w:vAlign w:val="center"/>
          </w:tcPr>
          <w:p w14:paraId="187E5044"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1,000</w:t>
            </w:r>
          </w:p>
        </w:tc>
        <w:tc>
          <w:tcPr>
            <w:tcW w:w="574" w:type="pct"/>
            <w:vAlign w:val="center"/>
          </w:tcPr>
          <w:p w14:paraId="40D9FE98" w14:textId="77777777" w:rsidR="00963030" w:rsidRPr="001421E9" w:rsidRDefault="00963030" w:rsidP="004063E6">
            <w:pPr>
              <w:widowControl/>
              <w:snapToGrid w:val="0"/>
              <w:jc w:val="center"/>
              <w:rPr>
                <w:rFonts w:eastAsia="標楷體"/>
                <w:strike/>
                <w:color w:val="FF0000"/>
                <w:sz w:val="22"/>
              </w:rPr>
            </w:pPr>
            <w:r w:rsidRPr="001421E9">
              <w:rPr>
                <w:rFonts w:eastAsia="標楷體"/>
                <w:color w:val="000000"/>
                <w:sz w:val="22"/>
              </w:rPr>
              <w:t>3,000</w:t>
            </w:r>
          </w:p>
        </w:tc>
        <w:tc>
          <w:tcPr>
            <w:tcW w:w="439" w:type="pct"/>
            <w:vAlign w:val="center"/>
          </w:tcPr>
          <w:p w14:paraId="0608E869"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6,000</w:t>
            </w:r>
          </w:p>
        </w:tc>
        <w:tc>
          <w:tcPr>
            <w:tcW w:w="784" w:type="pct"/>
            <w:vAlign w:val="center"/>
          </w:tcPr>
          <w:p w14:paraId="1EC8B9CC" w14:textId="77777777" w:rsidR="00963030" w:rsidRPr="001421E9" w:rsidRDefault="00963030" w:rsidP="004063E6">
            <w:pPr>
              <w:widowControl/>
              <w:snapToGrid w:val="0"/>
              <w:jc w:val="center"/>
              <w:rPr>
                <w:rFonts w:eastAsia="標楷體"/>
                <w:color w:val="FF0000"/>
                <w:sz w:val="22"/>
                <w:u w:val="single"/>
              </w:rPr>
            </w:pPr>
            <w:r w:rsidRPr="001421E9">
              <w:rPr>
                <w:rFonts w:eastAsia="標楷體"/>
                <w:color w:val="FF0000"/>
                <w:kern w:val="0"/>
                <w:sz w:val="22"/>
                <w:u w:val="single"/>
              </w:rPr>
              <w:t>4,600</w:t>
            </w:r>
          </w:p>
        </w:tc>
        <w:tc>
          <w:tcPr>
            <w:tcW w:w="935" w:type="pct"/>
            <w:vAlign w:val="center"/>
          </w:tcPr>
          <w:p w14:paraId="158C7CB0" w14:textId="77777777" w:rsidR="00963030" w:rsidRPr="001421E9" w:rsidRDefault="00963030" w:rsidP="004063E6">
            <w:pPr>
              <w:widowControl/>
              <w:snapToGrid w:val="0"/>
              <w:jc w:val="center"/>
              <w:rPr>
                <w:rFonts w:eastAsia="標楷體"/>
                <w:color w:val="FF0000"/>
                <w:sz w:val="22"/>
                <w:u w:val="single"/>
              </w:rPr>
            </w:pPr>
            <w:r w:rsidRPr="001421E9">
              <w:rPr>
                <w:rFonts w:eastAsia="標楷體"/>
                <w:color w:val="FF0000"/>
                <w:sz w:val="22"/>
                <w:u w:val="single"/>
              </w:rPr>
              <w:t>9,200</w:t>
            </w:r>
          </w:p>
        </w:tc>
        <w:tc>
          <w:tcPr>
            <w:tcW w:w="413" w:type="pct"/>
            <w:vAlign w:val="center"/>
          </w:tcPr>
          <w:p w14:paraId="49981A8B"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3,000</w:t>
            </w:r>
          </w:p>
        </w:tc>
      </w:tr>
      <w:tr w:rsidR="00963030" w:rsidRPr="001421E9" w14:paraId="239DCCDD" w14:textId="77777777" w:rsidTr="004063E6">
        <w:trPr>
          <w:jc w:val="center"/>
        </w:trPr>
        <w:tc>
          <w:tcPr>
            <w:tcW w:w="969" w:type="pct"/>
            <w:shd w:val="clear" w:color="auto" w:fill="auto"/>
            <w:vAlign w:val="center"/>
          </w:tcPr>
          <w:p w14:paraId="6FAB9634"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院級會議室</w:t>
            </w:r>
          </w:p>
          <w:p w14:paraId="24AE4B7E"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H511-1</w:t>
            </w:r>
          </w:p>
        </w:tc>
        <w:tc>
          <w:tcPr>
            <w:tcW w:w="384" w:type="pct"/>
            <w:shd w:val="clear" w:color="auto" w:fill="auto"/>
            <w:vAlign w:val="center"/>
          </w:tcPr>
          <w:p w14:paraId="4D92EB54" w14:textId="77777777" w:rsidR="00963030" w:rsidRPr="001421E9" w:rsidRDefault="00963030" w:rsidP="004063E6">
            <w:pPr>
              <w:widowControl/>
              <w:snapToGrid w:val="0"/>
              <w:rPr>
                <w:rFonts w:eastAsia="標楷體"/>
                <w:color w:val="000000"/>
                <w:sz w:val="22"/>
              </w:rPr>
            </w:pPr>
            <w:r w:rsidRPr="001421E9">
              <w:rPr>
                <w:rFonts w:eastAsia="標楷體"/>
                <w:color w:val="000000"/>
                <w:sz w:val="22"/>
              </w:rPr>
              <w:t>35</w:t>
            </w:r>
            <w:r w:rsidRPr="001421E9">
              <w:rPr>
                <w:rFonts w:eastAsia="標楷體"/>
                <w:color w:val="000000"/>
                <w:sz w:val="22"/>
              </w:rPr>
              <w:t>人</w:t>
            </w:r>
          </w:p>
        </w:tc>
        <w:tc>
          <w:tcPr>
            <w:tcW w:w="503" w:type="pct"/>
            <w:shd w:val="clear" w:color="auto" w:fill="auto"/>
            <w:vAlign w:val="center"/>
          </w:tcPr>
          <w:p w14:paraId="185AC518"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500</w:t>
            </w:r>
          </w:p>
        </w:tc>
        <w:tc>
          <w:tcPr>
            <w:tcW w:w="574" w:type="pct"/>
            <w:vAlign w:val="center"/>
          </w:tcPr>
          <w:p w14:paraId="6D47D972" w14:textId="77777777" w:rsidR="00963030" w:rsidRPr="001421E9" w:rsidRDefault="00963030" w:rsidP="004063E6">
            <w:pPr>
              <w:widowControl/>
              <w:snapToGrid w:val="0"/>
              <w:jc w:val="center"/>
              <w:rPr>
                <w:rFonts w:eastAsia="標楷體"/>
                <w:strike/>
                <w:color w:val="FF0000"/>
                <w:sz w:val="22"/>
              </w:rPr>
            </w:pPr>
            <w:r w:rsidRPr="001421E9">
              <w:rPr>
                <w:rFonts w:eastAsia="標楷體"/>
                <w:color w:val="000000"/>
                <w:sz w:val="22"/>
              </w:rPr>
              <w:t>1,500</w:t>
            </w:r>
          </w:p>
        </w:tc>
        <w:tc>
          <w:tcPr>
            <w:tcW w:w="439" w:type="pct"/>
            <w:vAlign w:val="center"/>
          </w:tcPr>
          <w:p w14:paraId="786DDF4D"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3,000</w:t>
            </w:r>
          </w:p>
        </w:tc>
        <w:tc>
          <w:tcPr>
            <w:tcW w:w="784" w:type="pct"/>
            <w:vAlign w:val="center"/>
          </w:tcPr>
          <w:p w14:paraId="2A1C749A" w14:textId="77777777" w:rsidR="00963030" w:rsidRPr="001421E9" w:rsidRDefault="00963030" w:rsidP="004063E6">
            <w:pPr>
              <w:widowControl/>
              <w:snapToGrid w:val="0"/>
              <w:jc w:val="center"/>
              <w:rPr>
                <w:rFonts w:eastAsia="標楷體"/>
                <w:color w:val="000000"/>
                <w:sz w:val="22"/>
                <w:u w:val="single"/>
              </w:rPr>
            </w:pPr>
            <w:r w:rsidRPr="001421E9">
              <w:rPr>
                <w:rFonts w:eastAsia="標楷體"/>
                <w:color w:val="FF0000"/>
                <w:kern w:val="0"/>
                <w:sz w:val="22"/>
                <w:u w:val="single"/>
              </w:rPr>
              <w:t>3,100</w:t>
            </w:r>
          </w:p>
        </w:tc>
        <w:tc>
          <w:tcPr>
            <w:tcW w:w="935" w:type="pct"/>
            <w:vAlign w:val="center"/>
          </w:tcPr>
          <w:p w14:paraId="20B1F384" w14:textId="77777777" w:rsidR="00963030" w:rsidRPr="001421E9" w:rsidRDefault="00963030" w:rsidP="004063E6">
            <w:pPr>
              <w:widowControl/>
              <w:snapToGrid w:val="0"/>
              <w:jc w:val="center"/>
              <w:rPr>
                <w:rFonts w:eastAsia="標楷體"/>
                <w:color w:val="FF0000"/>
                <w:sz w:val="22"/>
                <w:u w:val="single"/>
              </w:rPr>
            </w:pPr>
            <w:r w:rsidRPr="001421E9">
              <w:rPr>
                <w:rFonts w:eastAsia="標楷體"/>
                <w:color w:val="FF0000"/>
                <w:sz w:val="22"/>
                <w:u w:val="single"/>
              </w:rPr>
              <w:t>6,200</w:t>
            </w:r>
          </w:p>
        </w:tc>
        <w:tc>
          <w:tcPr>
            <w:tcW w:w="413" w:type="pct"/>
            <w:vAlign w:val="center"/>
          </w:tcPr>
          <w:p w14:paraId="65D7D1F0" w14:textId="77777777" w:rsidR="00963030" w:rsidRPr="001421E9" w:rsidRDefault="00963030" w:rsidP="004063E6">
            <w:pPr>
              <w:widowControl/>
              <w:snapToGrid w:val="0"/>
              <w:jc w:val="center"/>
              <w:rPr>
                <w:rFonts w:eastAsia="標楷體"/>
                <w:color w:val="000000"/>
                <w:sz w:val="22"/>
              </w:rPr>
            </w:pPr>
            <w:r w:rsidRPr="001421E9">
              <w:rPr>
                <w:rFonts w:eastAsia="標楷體"/>
                <w:color w:val="000000"/>
                <w:sz w:val="22"/>
              </w:rPr>
              <w:t>2,000</w:t>
            </w:r>
          </w:p>
        </w:tc>
      </w:tr>
    </w:tbl>
    <w:p w14:paraId="77C90A9B" w14:textId="77777777" w:rsidR="00963030" w:rsidRPr="001421E9" w:rsidRDefault="00963030" w:rsidP="004063E6">
      <w:pPr>
        <w:autoSpaceDE w:val="0"/>
        <w:autoSpaceDN w:val="0"/>
        <w:adjustRightInd w:val="0"/>
        <w:spacing w:line="280" w:lineRule="exact"/>
        <w:ind w:left="220" w:right="-20"/>
        <w:rPr>
          <w:rFonts w:eastAsia="標楷體"/>
          <w:color w:val="000000"/>
          <w:spacing w:val="2"/>
          <w:w w:val="99"/>
          <w:kern w:val="0"/>
          <w:position w:val="-1"/>
          <w:sz w:val="22"/>
        </w:rPr>
      </w:pPr>
      <w:r w:rsidRPr="001421E9">
        <w:rPr>
          <w:rFonts w:eastAsia="標楷體"/>
          <w:color w:val="000000"/>
          <w:spacing w:val="2"/>
          <w:w w:val="99"/>
          <w:kern w:val="0"/>
          <w:position w:val="-1"/>
          <w:sz w:val="22"/>
        </w:rPr>
        <w:t>※</w:t>
      </w:r>
      <w:r w:rsidRPr="001421E9">
        <w:rPr>
          <w:rFonts w:eastAsia="標楷體"/>
          <w:color w:val="000000"/>
          <w:spacing w:val="2"/>
          <w:w w:val="99"/>
          <w:kern w:val="0"/>
          <w:position w:val="-1"/>
          <w:sz w:val="22"/>
        </w:rPr>
        <w:t>備註：</w:t>
      </w:r>
    </w:p>
    <w:p w14:paraId="76A8D1B8" w14:textId="77777777" w:rsidR="00963030" w:rsidRPr="001421E9" w:rsidRDefault="00963030" w:rsidP="004063E6">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一、得以半小時為計價單位。逾時</w:t>
      </w:r>
      <w:r w:rsidRPr="001421E9">
        <w:rPr>
          <w:rFonts w:eastAsia="標楷體"/>
          <w:color w:val="000000"/>
          <w:spacing w:val="2"/>
          <w:kern w:val="0"/>
          <w:position w:val="-1"/>
          <w:sz w:val="22"/>
        </w:rPr>
        <w:t>10</w:t>
      </w:r>
      <w:r w:rsidRPr="001421E9">
        <w:rPr>
          <w:rFonts w:eastAsia="標楷體"/>
          <w:color w:val="000000"/>
          <w:spacing w:val="2"/>
          <w:kern w:val="0"/>
          <w:position w:val="-1"/>
          <w:sz w:val="22"/>
        </w:rPr>
        <w:t>分鐘以上以半小時計，逾時</w:t>
      </w:r>
      <w:r w:rsidRPr="001421E9">
        <w:rPr>
          <w:rFonts w:eastAsia="標楷體"/>
          <w:color w:val="000000"/>
          <w:spacing w:val="2"/>
          <w:kern w:val="0"/>
          <w:position w:val="-1"/>
          <w:sz w:val="22"/>
        </w:rPr>
        <w:t>40</w:t>
      </w:r>
      <w:r w:rsidRPr="001421E9">
        <w:rPr>
          <w:rFonts w:eastAsia="標楷體"/>
          <w:color w:val="000000"/>
          <w:spacing w:val="2"/>
          <w:kern w:val="0"/>
          <w:position w:val="-1"/>
          <w:sz w:val="22"/>
        </w:rPr>
        <w:t>分鐘以上未滿</w:t>
      </w:r>
      <w:r w:rsidRPr="001421E9">
        <w:rPr>
          <w:rFonts w:eastAsia="標楷體"/>
          <w:color w:val="000000"/>
          <w:spacing w:val="2"/>
          <w:kern w:val="0"/>
          <w:position w:val="-1"/>
          <w:sz w:val="22"/>
        </w:rPr>
        <w:t>60</w:t>
      </w:r>
      <w:r w:rsidRPr="001421E9">
        <w:rPr>
          <w:rFonts w:eastAsia="標楷體"/>
          <w:color w:val="000000"/>
          <w:spacing w:val="2"/>
          <w:kern w:val="0"/>
          <w:position w:val="-1"/>
          <w:sz w:val="22"/>
        </w:rPr>
        <w:t>分鐘以一小時計。</w:t>
      </w:r>
    </w:p>
    <w:p w14:paraId="385AB66C" w14:textId="77777777" w:rsidR="00963030" w:rsidRPr="001421E9" w:rsidRDefault="00963030" w:rsidP="004063E6">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（一）早場時段：</w:t>
      </w:r>
      <w:r w:rsidRPr="001421E9">
        <w:rPr>
          <w:rFonts w:eastAsia="標楷體"/>
          <w:color w:val="000000"/>
          <w:spacing w:val="2"/>
          <w:kern w:val="0"/>
          <w:position w:val="-1"/>
          <w:sz w:val="22"/>
        </w:rPr>
        <w:t>08:00</w:t>
      </w:r>
      <w:r w:rsidRPr="001421E9">
        <w:rPr>
          <w:rFonts w:eastAsia="標楷體"/>
          <w:color w:val="000000"/>
          <w:spacing w:val="2"/>
          <w:kern w:val="0"/>
          <w:position w:val="-1"/>
          <w:sz w:val="22"/>
        </w:rPr>
        <w:t>～</w:t>
      </w:r>
      <w:r w:rsidRPr="001421E9">
        <w:rPr>
          <w:rFonts w:eastAsia="標楷體"/>
          <w:color w:val="000000"/>
          <w:spacing w:val="2"/>
          <w:kern w:val="0"/>
          <w:position w:val="-1"/>
          <w:sz w:val="22"/>
        </w:rPr>
        <w:t>12:00</w:t>
      </w:r>
    </w:p>
    <w:p w14:paraId="0B150EBA" w14:textId="77777777" w:rsidR="00963030" w:rsidRPr="001421E9" w:rsidRDefault="00963030" w:rsidP="004063E6">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（二）</w:t>
      </w:r>
      <w:proofErr w:type="gramStart"/>
      <w:r w:rsidRPr="001421E9">
        <w:rPr>
          <w:rFonts w:eastAsia="標楷體"/>
          <w:color w:val="000000"/>
          <w:spacing w:val="2"/>
          <w:kern w:val="0"/>
          <w:position w:val="-1"/>
          <w:sz w:val="22"/>
        </w:rPr>
        <w:t>午場</w:t>
      </w:r>
      <w:proofErr w:type="gramEnd"/>
      <w:r w:rsidRPr="001421E9">
        <w:rPr>
          <w:rFonts w:eastAsia="標楷體"/>
          <w:color w:val="000000"/>
          <w:spacing w:val="2"/>
          <w:kern w:val="0"/>
          <w:position w:val="-1"/>
          <w:sz w:val="22"/>
        </w:rPr>
        <w:t>時段：</w:t>
      </w:r>
      <w:r w:rsidRPr="001421E9">
        <w:rPr>
          <w:rFonts w:eastAsia="標楷體"/>
          <w:color w:val="000000"/>
          <w:spacing w:val="2"/>
          <w:kern w:val="0"/>
          <w:position w:val="-1"/>
          <w:sz w:val="22"/>
        </w:rPr>
        <w:t>13:00</w:t>
      </w:r>
      <w:r w:rsidRPr="001421E9">
        <w:rPr>
          <w:rFonts w:eastAsia="標楷體"/>
          <w:color w:val="000000"/>
          <w:spacing w:val="2"/>
          <w:kern w:val="0"/>
          <w:position w:val="-1"/>
          <w:sz w:val="22"/>
        </w:rPr>
        <w:t>～</w:t>
      </w:r>
      <w:r w:rsidRPr="001421E9">
        <w:rPr>
          <w:rFonts w:eastAsia="標楷體"/>
          <w:color w:val="000000"/>
          <w:spacing w:val="2"/>
          <w:kern w:val="0"/>
          <w:position w:val="-1"/>
          <w:sz w:val="22"/>
        </w:rPr>
        <w:t>17:00</w:t>
      </w:r>
    </w:p>
    <w:p w14:paraId="41E29F9B" w14:textId="77777777" w:rsidR="00963030" w:rsidRPr="001421E9" w:rsidRDefault="00963030" w:rsidP="004063E6">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（三）晚場時段：</w:t>
      </w:r>
      <w:r w:rsidRPr="001421E9">
        <w:rPr>
          <w:rFonts w:eastAsia="標楷體"/>
          <w:color w:val="000000"/>
          <w:spacing w:val="2"/>
          <w:kern w:val="0"/>
          <w:position w:val="-1"/>
          <w:sz w:val="22"/>
        </w:rPr>
        <w:t>17:30</w:t>
      </w:r>
      <w:r w:rsidRPr="001421E9">
        <w:rPr>
          <w:rFonts w:eastAsia="標楷體"/>
          <w:color w:val="000000"/>
          <w:spacing w:val="2"/>
          <w:kern w:val="0"/>
          <w:position w:val="-1"/>
          <w:sz w:val="22"/>
        </w:rPr>
        <w:t>～</w:t>
      </w:r>
      <w:r w:rsidRPr="001421E9">
        <w:rPr>
          <w:rFonts w:eastAsia="標楷體"/>
          <w:color w:val="000000"/>
          <w:spacing w:val="2"/>
          <w:kern w:val="0"/>
          <w:position w:val="-1"/>
          <w:sz w:val="22"/>
        </w:rPr>
        <w:t>21:30</w:t>
      </w:r>
    </w:p>
    <w:p w14:paraId="2E11D354" w14:textId="77777777" w:rsidR="00963030" w:rsidRPr="001421E9" w:rsidRDefault="00963030" w:rsidP="004063E6">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三、借用場地經核定後其費用，由總務處出納組收取票據或現金，並開立收據。</w:t>
      </w:r>
    </w:p>
    <w:p w14:paraId="7CE50512" w14:textId="77777777" w:rsidR="00963030" w:rsidRPr="001421E9" w:rsidRDefault="00963030" w:rsidP="004063E6">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四、使用</w:t>
      </w:r>
      <w:proofErr w:type="gramStart"/>
      <w:r w:rsidRPr="001421E9">
        <w:rPr>
          <w:rFonts w:eastAsia="標楷體"/>
          <w:color w:val="000000"/>
          <w:spacing w:val="2"/>
          <w:kern w:val="0"/>
          <w:position w:val="-1"/>
          <w:sz w:val="22"/>
        </w:rPr>
        <w:t>禮納布</w:t>
      </w:r>
      <w:proofErr w:type="gramEnd"/>
      <w:r w:rsidRPr="001421E9">
        <w:rPr>
          <w:rFonts w:eastAsia="標楷體"/>
          <w:color w:val="000000"/>
          <w:spacing w:val="2"/>
          <w:kern w:val="0"/>
          <w:position w:val="-1"/>
          <w:sz w:val="22"/>
        </w:rPr>
        <w:t>人文講堂需加計空調費用：每場次（四小時）</w:t>
      </w:r>
      <w:r w:rsidRPr="001421E9">
        <w:rPr>
          <w:rFonts w:eastAsia="標楷體"/>
          <w:color w:val="000000"/>
          <w:spacing w:val="2"/>
          <w:kern w:val="0"/>
          <w:position w:val="-1"/>
          <w:sz w:val="22"/>
        </w:rPr>
        <w:t>800</w:t>
      </w:r>
      <w:r w:rsidRPr="001421E9">
        <w:rPr>
          <w:rFonts w:eastAsia="標楷體"/>
          <w:color w:val="000000"/>
          <w:spacing w:val="2"/>
          <w:kern w:val="0"/>
          <w:position w:val="-1"/>
          <w:sz w:val="22"/>
        </w:rPr>
        <w:t>元。</w:t>
      </w:r>
    </w:p>
    <w:p w14:paraId="79006F48" w14:textId="77777777" w:rsidR="00963030" w:rsidRPr="001421E9" w:rsidRDefault="00963030" w:rsidP="004063E6">
      <w:pPr>
        <w:autoSpaceDE w:val="0"/>
        <w:autoSpaceDN w:val="0"/>
        <w:adjustRightInd w:val="0"/>
        <w:spacing w:line="280" w:lineRule="exact"/>
        <w:ind w:leftChars="178" w:left="850" w:hangingChars="189" w:hanging="423"/>
        <w:rPr>
          <w:rFonts w:eastAsia="標楷體"/>
          <w:color w:val="FF0000"/>
          <w:spacing w:val="2"/>
          <w:kern w:val="0"/>
          <w:position w:val="-1"/>
          <w:sz w:val="22"/>
          <w:u w:val="single"/>
        </w:rPr>
      </w:pPr>
      <w:r w:rsidRPr="001421E9">
        <w:rPr>
          <w:rFonts w:eastAsia="標楷體"/>
          <w:color w:val="FF0000"/>
          <w:spacing w:val="2"/>
          <w:kern w:val="0"/>
          <w:position w:val="-1"/>
          <w:sz w:val="22"/>
          <w:u w:val="single"/>
        </w:rPr>
        <w:t>五、非上班時段加班費為</w:t>
      </w:r>
      <w:r w:rsidRPr="001421E9">
        <w:rPr>
          <w:rFonts w:eastAsia="標楷體"/>
          <w:color w:val="FF0000"/>
          <w:spacing w:val="2"/>
          <w:kern w:val="0"/>
          <w:position w:val="-1"/>
          <w:sz w:val="22"/>
          <w:u w:val="single"/>
        </w:rPr>
        <w:t>400</w:t>
      </w:r>
      <w:r w:rsidRPr="001421E9">
        <w:rPr>
          <w:rFonts w:eastAsia="標楷體"/>
          <w:color w:val="FF0000"/>
          <w:spacing w:val="2"/>
          <w:kern w:val="0"/>
          <w:position w:val="-1"/>
          <w:sz w:val="22"/>
          <w:u w:val="single"/>
        </w:rPr>
        <w:t>元</w:t>
      </w:r>
      <w:r w:rsidRPr="001421E9">
        <w:rPr>
          <w:rFonts w:eastAsia="標楷體"/>
          <w:color w:val="FF0000"/>
          <w:spacing w:val="2"/>
          <w:kern w:val="0"/>
          <w:position w:val="-1"/>
          <w:sz w:val="22"/>
          <w:u w:val="single"/>
        </w:rPr>
        <w:t>/</w:t>
      </w:r>
      <w:r w:rsidRPr="001421E9">
        <w:rPr>
          <w:rFonts w:eastAsia="標楷體"/>
          <w:color w:val="FF0000"/>
          <w:spacing w:val="2"/>
          <w:kern w:val="0"/>
          <w:position w:val="-1"/>
          <w:sz w:val="22"/>
          <w:u w:val="single"/>
        </w:rPr>
        <w:t>小時，每次借用</w:t>
      </w:r>
      <w:r w:rsidRPr="001421E9">
        <w:rPr>
          <w:rFonts w:eastAsia="標楷體"/>
          <w:color w:val="FF0000"/>
          <w:sz w:val="22"/>
          <w:u w:val="single"/>
        </w:rPr>
        <w:t>加班費用</w:t>
      </w:r>
      <w:r w:rsidRPr="001421E9">
        <w:rPr>
          <w:rFonts w:eastAsia="標楷體"/>
          <w:color w:val="FF0000"/>
          <w:spacing w:val="2"/>
          <w:kern w:val="0"/>
          <w:position w:val="-1"/>
          <w:sz w:val="22"/>
          <w:u w:val="single"/>
        </w:rPr>
        <w:t>最少以四小時計列。</w:t>
      </w:r>
    </w:p>
    <w:p w14:paraId="20BA2527" w14:textId="77777777" w:rsidR="00963030" w:rsidRDefault="00963030" w:rsidP="004063E6">
      <w:pPr>
        <w:jc w:val="center"/>
      </w:pPr>
    </w:p>
    <w:p w14:paraId="1C3AE1B7" w14:textId="77777777" w:rsidR="00707FCA" w:rsidRDefault="00707FCA" w:rsidP="004063E6">
      <w:pPr>
        <w:jc w:val="center"/>
      </w:pPr>
    </w:p>
    <w:p w14:paraId="203016B9" w14:textId="6127127D" w:rsidR="00963030" w:rsidRDefault="00963030" w:rsidP="004063E6">
      <w:pPr>
        <w:jc w:val="center"/>
        <w:rPr>
          <w:rFonts w:eastAsia="標楷體"/>
          <w:b/>
          <w:color w:val="000000"/>
          <w:szCs w:val="24"/>
        </w:rPr>
      </w:pPr>
      <w:r w:rsidRPr="00B30F63">
        <w:rPr>
          <w:rFonts w:eastAsia="標楷體" w:hint="eastAsia"/>
          <w:b/>
          <w:color w:val="FF0000"/>
          <w:szCs w:val="24"/>
          <w:highlight w:val="yellow"/>
        </w:rPr>
        <w:t>修正</w:t>
      </w:r>
      <w:r w:rsidR="004063E6" w:rsidRPr="00B30F63">
        <w:rPr>
          <w:rFonts w:eastAsia="標楷體" w:hint="eastAsia"/>
          <w:b/>
          <w:color w:val="FF0000"/>
          <w:szCs w:val="24"/>
          <w:highlight w:val="yellow"/>
          <w:lang w:eastAsia="zh-HK"/>
        </w:rPr>
        <w:t>後收費標準</w:t>
      </w:r>
    </w:p>
    <w:p w14:paraId="0859BC0C" w14:textId="476AF1DC" w:rsidR="004063E6" w:rsidRDefault="00F54971" w:rsidP="00707FCA">
      <w:pPr>
        <w:spacing w:beforeLines="50" w:before="180"/>
        <w:jc w:val="center"/>
      </w:pPr>
      <w:r w:rsidRPr="001421E9">
        <w:rPr>
          <w:rFonts w:eastAsia="標楷體"/>
          <w:color w:val="000000"/>
        </w:rPr>
        <w:t>國立</w:t>
      </w:r>
      <w:proofErr w:type="gramStart"/>
      <w:r w:rsidRPr="001421E9">
        <w:rPr>
          <w:rFonts w:eastAsia="標楷體"/>
          <w:color w:val="000000"/>
        </w:rPr>
        <w:t>臺</w:t>
      </w:r>
      <w:proofErr w:type="gramEnd"/>
      <w:r w:rsidRPr="001421E9">
        <w:rPr>
          <w:rFonts w:eastAsia="標楷體"/>
          <w:color w:val="000000"/>
        </w:rPr>
        <w:t>東大學人文學院場地借用收費標準表</w:t>
      </w:r>
      <w:proofErr w:type="gramStart"/>
      <w:r w:rsidRPr="001421E9">
        <w:rPr>
          <w:rFonts w:eastAsia="標楷體"/>
          <w:color w:val="000000"/>
        </w:rPr>
        <w:t>（</w:t>
      </w:r>
      <w:proofErr w:type="gramEnd"/>
      <w:r w:rsidRPr="001421E9">
        <w:rPr>
          <w:rFonts w:eastAsia="標楷體"/>
          <w:color w:val="000000"/>
        </w:rPr>
        <w:t>單位：元</w:t>
      </w:r>
      <w:proofErr w:type="gramStart"/>
      <w:r w:rsidRPr="001421E9">
        <w:rPr>
          <w:rFonts w:eastAsia="標楷體"/>
          <w:color w:val="000000"/>
        </w:rPr>
        <w:t>）</w:t>
      </w:r>
      <w:proofErr w:type="gramEnd"/>
    </w:p>
    <w:tbl>
      <w:tblPr>
        <w:tblW w:w="551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269"/>
        <w:gridCol w:w="625"/>
        <w:gridCol w:w="761"/>
        <w:gridCol w:w="706"/>
        <w:gridCol w:w="704"/>
        <w:gridCol w:w="721"/>
        <w:gridCol w:w="704"/>
        <w:gridCol w:w="814"/>
        <w:gridCol w:w="865"/>
        <w:gridCol w:w="870"/>
        <w:gridCol w:w="865"/>
        <w:gridCol w:w="855"/>
        <w:gridCol w:w="846"/>
      </w:tblGrid>
      <w:tr w:rsidR="00BF3706" w:rsidRPr="001421E9" w14:paraId="4D767DE1" w14:textId="77777777" w:rsidTr="00BF3706">
        <w:trPr>
          <w:jc w:val="center"/>
        </w:trPr>
        <w:tc>
          <w:tcPr>
            <w:tcW w:w="598" w:type="pct"/>
            <w:vMerge w:val="restart"/>
            <w:shd w:val="clear" w:color="auto" w:fill="auto"/>
            <w:vAlign w:val="center"/>
          </w:tcPr>
          <w:p w14:paraId="1408D953" w14:textId="77777777" w:rsidR="00BF3706" w:rsidRPr="009F34F2" w:rsidRDefault="00BF3706" w:rsidP="004063E6">
            <w:pPr>
              <w:widowControl/>
              <w:snapToGrid w:val="0"/>
              <w:jc w:val="center"/>
              <w:rPr>
                <w:rFonts w:eastAsia="標楷體"/>
                <w:color w:val="000000"/>
                <w:sz w:val="20"/>
              </w:rPr>
            </w:pPr>
            <w:r w:rsidRPr="009F34F2">
              <w:rPr>
                <w:rFonts w:eastAsia="標楷體"/>
                <w:color w:val="000000"/>
                <w:sz w:val="20"/>
              </w:rPr>
              <w:t>場地名稱</w:t>
            </w:r>
          </w:p>
        </w:tc>
        <w:tc>
          <w:tcPr>
            <w:tcW w:w="294" w:type="pct"/>
            <w:vMerge w:val="restart"/>
            <w:shd w:val="clear" w:color="auto" w:fill="auto"/>
            <w:vAlign w:val="center"/>
          </w:tcPr>
          <w:p w14:paraId="32861241" w14:textId="77777777" w:rsidR="00BF3706" w:rsidRPr="009F34F2" w:rsidRDefault="00BF3706" w:rsidP="004063E6">
            <w:pPr>
              <w:widowControl/>
              <w:snapToGrid w:val="0"/>
              <w:jc w:val="center"/>
              <w:rPr>
                <w:rFonts w:eastAsia="標楷體"/>
                <w:color w:val="000000"/>
                <w:sz w:val="20"/>
              </w:rPr>
            </w:pPr>
            <w:r w:rsidRPr="009F34F2">
              <w:rPr>
                <w:rFonts w:eastAsia="標楷體"/>
                <w:color w:val="000000"/>
                <w:kern w:val="0"/>
                <w:sz w:val="20"/>
              </w:rPr>
              <w:t>座位</w:t>
            </w:r>
            <w:r w:rsidRPr="009F34F2">
              <w:rPr>
                <w:rFonts w:eastAsia="標楷體"/>
                <w:color w:val="000000"/>
                <w:sz w:val="20"/>
              </w:rPr>
              <w:t>人數</w:t>
            </w:r>
          </w:p>
        </w:tc>
        <w:tc>
          <w:tcPr>
            <w:tcW w:w="692" w:type="pct"/>
            <w:gridSpan w:val="2"/>
            <w:shd w:val="clear" w:color="auto" w:fill="auto"/>
            <w:vAlign w:val="center"/>
          </w:tcPr>
          <w:p w14:paraId="5C771DEE" w14:textId="77777777" w:rsidR="00BF3706" w:rsidRPr="009F34F2" w:rsidRDefault="00BF3706" w:rsidP="004063E6">
            <w:pPr>
              <w:widowControl/>
              <w:snapToGrid w:val="0"/>
              <w:jc w:val="center"/>
              <w:rPr>
                <w:rFonts w:eastAsia="標楷體"/>
                <w:color w:val="000000"/>
                <w:sz w:val="20"/>
              </w:rPr>
            </w:pPr>
            <w:r w:rsidRPr="009F34F2">
              <w:rPr>
                <w:rFonts w:eastAsia="標楷體"/>
                <w:color w:val="000000"/>
                <w:sz w:val="20"/>
              </w:rPr>
              <w:t>每小時</w:t>
            </w:r>
          </w:p>
          <w:p w14:paraId="60C416E4" w14:textId="77777777" w:rsidR="00BF3706" w:rsidRPr="009F34F2" w:rsidRDefault="00BF3706" w:rsidP="004063E6">
            <w:pPr>
              <w:widowControl/>
              <w:snapToGrid w:val="0"/>
              <w:jc w:val="center"/>
              <w:rPr>
                <w:rFonts w:eastAsia="標楷體"/>
                <w:color w:val="000000"/>
                <w:sz w:val="20"/>
              </w:rPr>
            </w:pPr>
            <w:r w:rsidRPr="009F34F2">
              <w:rPr>
                <w:rFonts w:eastAsia="標楷體"/>
                <w:color w:val="000000"/>
                <w:sz w:val="20"/>
              </w:rPr>
              <w:t>計價</w:t>
            </w:r>
          </w:p>
        </w:tc>
        <w:tc>
          <w:tcPr>
            <w:tcW w:w="672" w:type="pct"/>
            <w:gridSpan w:val="2"/>
            <w:vAlign w:val="center"/>
          </w:tcPr>
          <w:p w14:paraId="1E3CC957" w14:textId="0AA20B0D" w:rsidR="00BF3706" w:rsidRPr="009F34F2" w:rsidRDefault="00BF3706" w:rsidP="00BF3706">
            <w:pPr>
              <w:widowControl/>
              <w:snapToGrid w:val="0"/>
              <w:jc w:val="center"/>
              <w:rPr>
                <w:rFonts w:eastAsia="標楷體"/>
                <w:color w:val="000000"/>
                <w:kern w:val="0"/>
                <w:sz w:val="20"/>
              </w:rPr>
            </w:pPr>
            <w:r w:rsidRPr="009F34F2">
              <w:rPr>
                <w:rFonts w:eastAsia="標楷體"/>
                <w:color w:val="000000"/>
                <w:sz w:val="20"/>
              </w:rPr>
              <w:t>每場次</w:t>
            </w:r>
            <w:r w:rsidRPr="009F34F2">
              <w:rPr>
                <w:rFonts w:eastAsia="標楷體"/>
                <w:color w:val="000000"/>
                <w:sz w:val="20"/>
              </w:rPr>
              <w:t>(4</w:t>
            </w:r>
            <w:r w:rsidRPr="009F34F2">
              <w:rPr>
                <w:rFonts w:eastAsia="標楷體"/>
                <w:color w:val="000000"/>
                <w:sz w:val="20"/>
              </w:rPr>
              <w:t>小時</w:t>
            </w:r>
            <w:r w:rsidRPr="009F34F2">
              <w:rPr>
                <w:rFonts w:eastAsia="標楷體"/>
                <w:color w:val="000000"/>
                <w:sz w:val="20"/>
              </w:rPr>
              <w:t>)</w:t>
            </w:r>
            <w:r w:rsidRPr="009F34F2">
              <w:rPr>
                <w:rFonts w:eastAsia="標楷體"/>
                <w:color w:val="000000"/>
                <w:sz w:val="20"/>
              </w:rPr>
              <w:t>費用</w:t>
            </w:r>
          </w:p>
        </w:tc>
        <w:tc>
          <w:tcPr>
            <w:tcW w:w="716" w:type="pct"/>
            <w:gridSpan w:val="2"/>
            <w:vAlign w:val="center"/>
          </w:tcPr>
          <w:p w14:paraId="1D04C010" w14:textId="77777777" w:rsidR="00BF3706" w:rsidRPr="009F34F2" w:rsidRDefault="00BF3706" w:rsidP="004063E6">
            <w:pPr>
              <w:widowControl/>
              <w:snapToGrid w:val="0"/>
              <w:jc w:val="center"/>
              <w:rPr>
                <w:rFonts w:eastAsia="標楷體"/>
                <w:color w:val="FF0000"/>
                <w:kern w:val="0"/>
                <w:sz w:val="20"/>
                <w:u w:val="single"/>
              </w:rPr>
            </w:pPr>
            <w:r w:rsidRPr="009F34F2">
              <w:rPr>
                <w:rFonts w:eastAsia="標楷體"/>
                <w:color w:val="000000"/>
                <w:kern w:val="0"/>
                <w:sz w:val="20"/>
              </w:rPr>
              <w:t>全天</w:t>
            </w:r>
            <w:r w:rsidRPr="009F34F2">
              <w:rPr>
                <w:rFonts w:eastAsia="標楷體"/>
                <w:color w:val="000000"/>
                <w:sz w:val="20"/>
              </w:rPr>
              <w:t>費用</w:t>
            </w:r>
          </w:p>
        </w:tc>
        <w:tc>
          <w:tcPr>
            <w:tcW w:w="818" w:type="pct"/>
            <w:gridSpan w:val="2"/>
            <w:vAlign w:val="center"/>
          </w:tcPr>
          <w:p w14:paraId="01949008" w14:textId="4DD8A6B9" w:rsidR="00BF3706" w:rsidRPr="009F34F2" w:rsidRDefault="00BF3706" w:rsidP="004063E6">
            <w:pPr>
              <w:widowControl/>
              <w:snapToGrid w:val="0"/>
              <w:jc w:val="center"/>
              <w:rPr>
                <w:rFonts w:eastAsia="標楷體"/>
                <w:color w:val="FF0000"/>
                <w:kern w:val="0"/>
                <w:sz w:val="20"/>
                <w:u w:val="single"/>
              </w:rPr>
            </w:pPr>
            <w:r w:rsidRPr="009F34F2">
              <w:rPr>
                <w:rFonts w:eastAsia="標楷體"/>
                <w:color w:val="FF0000"/>
                <w:kern w:val="0"/>
                <w:sz w:val="20"/>
                <w:u w:val="single"/>
              </w:rPr>
              <w:t>非上班</w:t>
            </w:r>
            <w:r w:rsidRPr="009F34F2">
              <w:rPr>
                <w:rFonts w:eastAsia="標楷體"/>
                <w:color w:val="FF0000"/>
                <w:spacing w:val="-2"/>
                <w:kern w:val="0"/>
                <w:sz w:val="20"/>
                <w:u w:val="single"/>
              </w:rPr>
              <w:t>時</w:t>
            </w:r>
            <w:r w:rsidRPr="009F34F2">
              <w:rPr>
                <w:rFonts w:eastAsia="標楷體"/>
                <w:color w:val="FF0000"/>
                <w:kern w:val="0"/>
                <w:sz w:val="20"/>
                <w:u w:val="single"/>
              </w:rPr>
              <w:t>間</w:t>
            </w:r>
            <w:r w:rsidRPr="009F34F2">
              <w:rPr>
                <w:rFonts w:eastAsia="標楷體"/>
                <w:color w:val="FF0000"/>
                <w:sz w:val="20"/>
                <w:u w:val="single"/>
              </w:rPr>
              <w:t>每場次費用</w:t>
            </w:r>
            <w:r w:rsidRPr="009F34F2">
              <w:rPr>
                <w:rFonts w:eastAsia="標楷體"/>
                <w:color w:val="FF0000"/>
                <w:sz w:val="20"/>
                <w:u w:val="single"/>
              </w:rPr>
              <w:t>(4</w:t>
            </w:r>
            <w:r w:rsidRPr="009F34F2">
              <w:rPr>
                <w:rFonts w:eastAsia="標楷體"/>
                <w:color w:val="FF0000"/>
                <w:sz w:val="20"/>
                <w:u w:val="single"/>
              </w:rPr>
              <w:t>小時</w:t>
            </w:r>
            <w:r w:rsidRPr="009F34F2">
              <w:rPr>
                <w:rFonts w:eastAsia="標楷體"/>
                <w:color w:val="FF0000"/>
                <w:sz w:val="20"/>
                <w:u w:val="single"/>
              </w:rPr>
              <w:t>)</w:t>
            </w:r>
          </w:p>
        </w:tc>
        <w:tc>
          <w:tcPr>
            <w:tcW w:w="811" w:type="pct"/>
            <w:gridSpan w:val="2"/>
            <w:vAlign w:val="center"/>
          </w:tcPr>
          <w:p w14:paraId="77F14514" w14:textId="098FE1CA" w:rsidR="00BF3706" w:rsidRPr="009F34F2" w:rsidRDefault="00BF3706" w:rsidP="004063E6">
            <w:pPr>
              <w:widowControl/>
              <w:snapToGrid w:val="0"/>
              <w:jc w:val="center"/>
              <w:rPr>
                <w:rFonts w:eastAsia="標楷體"/>
                <w:color w:val="000000"/>
                <w:kern w:val="0"/>
                <w:sz w:val="20"/>
              </w:rPr>
            </w:pPr>
            <w:r w:rsidRPr="009F34F2">
              <w:rPr>
                <w:rFonts w:eastAsia="標楷體"/>
                <w:color w:val="FF0000"/>
                <w:kern w:val="0"/>
                <w:sz w:val="20"/>
                <w:u w:val="single"/>
              </w:rPr>
              <w:t>非上班</w:t>
            </w:r>
            <w:r w:rsidRPr="009F34F2">
              <w:rPr>
                <w:rFonts w:eastAsia="標楷體"/>
                <w:color w:val="FF0000"/>
                <w:spacing w:val="-2"/>
                <w:kern w:val="0"/>
                <w:sz w:val="20"/>
                <w:u w:val="single"/>
              </w:rPr>
              <w:t>時</w:t>
            </w:r>
            <w:r w:rsidRPr="009F34F2">
              <w:rPr>
                <w:rFonts w:eastAsia="標楷體"/>
                <w:color w:val="FF0000"/>
                <w:kern w:val="0"/>
                <w:sz w:val="20"/>
                <w:u w:val="single"/>
              </w:rPr>
              <w:t>間全天</w:t>
            </w:r>
            <w:r w:rsidRPr="009F34F2">
              <w:rPr>
                <w:rFonts w:eastAsia="標楷體"/>
                <w:color w:val="FF0000"/>
                <w:sz w:val="20"/>
                <w:u w:val="single"/>
              </w:rPr>
              <w:t>費用</w:t>
            </w:r>
          </w:p>
        </w:tc>
        <w:tc>
          <w:tcPr>
            <w:tcW w:w="399" w:type="pct"/>
            <w:vMerge w:val="restart"/>
            <w:vAlign w:val="center"/>
          </w:tcPr>
          <w:p w14:paraId="3927F889" w14:textId="037D45F4" w:rsidR="00BF3706" w:rsidRPr="009F34F2" w:rsidRDefault="00BF3706" w:rsidP="004063E6">
            <w:pPr>
              <w:widowControl/>
              <w:snapToGrid w:val="0"/>
              <w:jc w:val="center"/>
              <w:rPr>
                <w:rFonts w:eastAsia="標楷體"/>
                <w:color w:val="000000"/>
                <w:kern w:val="0"/>
                <w:sz w:val="20"/>
              </w:rPr>
            </w:pPr>
            <w:r w:rsidRPr="009F34F2">
              <w:rPr>
                <w:rFonts w:eastAsia="標楷體"/>
                <w:color w:val="000000"/>
                <w:kern w:val="0"/>
                <w:sz w:val="20"/>
              </w:rPr>
              <w:t>保證金</w:t>
            </w:r>
          </w:p>
        </w:tc>
      </w:tr>
      <w:tr w:rsidR="00BF3706" w:rsidRPr="001421E9" w14:paraId="6F4DCE49" w14:textId="77777777" w:rsidTr="00BF3706">
        <w:trPr>
          <w:jc w:val="center"/>
        </w:trPr>
        <w:tc>
          <w:tcPr>
            <w:tcW w:w="598" w:type="pct"/>
            <w:vMerge/>
            <w:shd w:val="clear" w:color="auto" w:fill="auto"/>
            <w:vAlign w:val="center"/>
          </w:tcPr>
          <w:p w14:paraId="55C7FFF9" w14:textId="77777777" w:rsidR="00BF3706" w:rsidRPr="009F34F2" w:rsidRDefault="00BF3706" w:rsidP="004063E6">
            <w:pPr>
              <w:widowControl/>
              <w:snapToGrid w:val="0"/>
              <w:jc w:val="center"/>
              <w:rPr>
                <w:rFonts w:eastAsia="標楷體"/>
                <w:color w:val="000000"/>
                <w:sz w:val="20"/>
              </w:rPr>
            </w:pPr>
          </w:p>
        </w:tc>
        <w:tc>
          <w:tcPr>
            <w:tcW w:w="294" w:type="pct"/>
            <w:vMerge/>
            <w:shd w:val="clear" w:color="auto" w:fill="auto"/>
            <w:vAlign w:val="center"/>
          </w:tcPr>
          <w:p w14:paraId="74B3C820" w14:textId="77777777" w:rsidR="00BF3706" w:rsidRPr="009F34F2" w:rsidRDefault="00BF3706" w:rsidP="004063E6">
            <w:pPr>
              <w:widowControl/>
              <w:snapToGrid w:val="0"/>
              <w:jc w:val="center"/>
              <w:rPr>
                <w:rFonts w:eastAsia="標楷體"/>
                <w:color w:val="000000"/>
                <w:kern w:val="0"/>
                <w:sz w:val="20"/>
              </w:rPr>
            </w:pPr>
          </w:p>
        </w:tc>
        <w:tc>
          <w:tcPr>
            <w:tcW w:w="359" w:type="pct"/>
            <w:shd w:val="clear" w:color="auto" w:fill="auto"/>
            <w:vAlign w:val="center"/>
          </w:tcPr>
          <w:p w14:paraId="30115735" w14:textId="77777777" w:rsidR="00BF3706" w:rsidRPr="009F34F2" w:rsidRDefault="00BF3706" w:rsidP="004063E6">
            <w:pPr>
              <w:widowControl/>
              <w:snapToGrid w:val="0"/>
              <w:jc w:val="center"/>
              <w:rPr>
                <w:rFonts w:eastAsia="標楷體"/>
                <w:color w:val="000000"/>
                <w:sz w:val="20"/>
              </w:rPr>
            </w:pPr>
            <w:r>
              <w:rPr>
                <w:rFonts w:eastAsia="標楷體" w:hint="eastAsia"/>
                <w:color w:val="000000"/>
                <w:sz w:val="20"/>
              </w:rPr>
              <w:t>場地費</w:t>
            </w:r>
          </w:p>
        </w:tc>
        <w:tc>
          <w:tcPr>
            <w:tcW w:w="333" w:type="pct"/>
            <w:vAlign w:val="center"/>
          </w:tcPr>
          <w:p w14:paraId="244B4F2B" w14:textId="77777777" w:rsidR="00BF3706" w:rsidRPr="00BF3706" w:rsidRDefault="00BF3706" w:rsidP="004063E6">
            <w:pPr>
              <w:widowControl/>
              <w:snapToGrid w:val="0"/>
              <w:jc w:val="center"/>
              <w:rPr>
                <w:rFonts w:eastAsia="標楷體"/>
                <w:color w:val="FF0000"/>
                <w:sz w:val="20"/>
              </w:rPr>
            </w:pPr>
            <w:r w:rsidRPr="00BF3706">
              <w:rPr>
                <w:rFonts w:eastAsia="標楷體" w:hint="eastAsia"/>
                <w:color w:val="FF0000"/>
                <w:sz w:val="20"/>
              </w:rPr>
              <w:t>空調費</w:t>
            </w:r>
          </w:p>
        </w:tc>
        <w:tc>
          <w:tcPr>
            <w:tcW w:w="332" w:type="pct"/>
            <w:vAlign w:val="center"/>
          </w:tcPr>
          <w:p w14:paraId="7828DFF6" w14:textId="77777777" w:rsidR="00BF3706" w:rsidRPr="009F34F2" w:rsidRDefault="00BF3706" w:rsidP="004063E6">
            <w:pPr>
              <w:widowControl/>
              <w:snapToGrid w:val="0"/>
              <w:jc w:val="center"/>
              <w:rPr>
                <w:rFonts w:eastAsia="標楷體"/>
                <w:color w:val="000000"/>
                <w:sz w:val="20"/>
              </w:rPr>
            </w:pPr>
            <w:r>
              <w:rPr>
                <w:rFonts w:eastAsia="標楷體" w:hint="eastAsia"/>
                <w:color w:val="000000"/>
                <w:sz w:val="20"/>
              </w:rPr>
              <w:t>場地費</w:t>
            </w:r>
          </w:p>
        </w:tc>
        <w:tc>
          <w:tcPr>
            <w:tcW w:w="340" w:type="pct"/>
            <w:vAlign w:val="center"/>
          </w:tcPr>
          <w:p w14:paraId="5324DB2C" w14:textId="77777777" w:rsidR="00BF3706" w:rsidRPr="00BF3706" w:rsidRDefault="00BF3706" w:rsidP="004063E6">
            <w:pPr>
              <w:widowControl/>
              <w:snapToGrid w:val="0"/>
              <w:jc w:val="center"/>
              <w:rPr>
                <w:rFonts w:eastAsia="標楷體"/>
                <w:color w:val="FF0000"/>
                <w:kern w:val="0"/>
                <w:sz w:val="20"/>
              </w:rPr>
            </w:pPr>
            <w:r w:rsidRPr="00BF3706">
              <w:rPr>
                <w:rFonts w:eastAsia="標楷體" w:hint="eastAsia"/>
                <w:color w:val="FF0000"/>
                <w:sz w:val="20"/>
              </w:rPr>
              <w:t>空調費</w:t>
            </w:r>
          </w:p>
        </w:tc>
        <w:tc>
          <w:tcPr>
            <w:tcW w:w="332" w:type="pct"/>
            <w:vAlign w:val="center"/>
          </w:tcPr>
          <w:p w14:paraId="47F91C19" w14:textId="77777777" w:rsidR="00BF3706" w:rsidRPr="009F34F2" w:rsidRDefault="00BF3706" w:rsidP="004063E6">
            <w:pPr>
              <w:widowControl/>
              <w:snapToGrid w:val="0"/>
              <w:jc w:val="center"/>
              <w:rPr>
                <w:rFonts w:eastAsia="標楷體"/>
                <w:color w:val="000000"/>
                <w:kern w:val="0"/>
                <w:sz w:val="20"/>
              </w:rPr>
            </w:pPr>
            <w:r>
              <w:rPr>
                <w:rFonts w:eastAsia="標楷體" w:hint="eastAsia"/>
                <w:color w:val="000000"/>
                <w:sz w:val="20"/>
              </w:rPr>
              <w:t>場地費</w:t>
            </w:r>
          </w:p>
        </w:tc>
        <w:tc>
          <w:tcPr>
            <w:tcW w:w="384" w:type="pct"/>
            <w:vAlign w:val="center"/>
          </w:tcPr>
          <w:p w14:paraId="3AB7C140" w14:textId="77777777" w:rsidR="00BF3706" w:rsidRPr="00BF3706" w:rsidRDefault="00BF3706" w:rsidP="004063E6">
            <w:pPr>
              <w:widowControl/>
              <w:snapToGrid w:val="0"/>
              <w:jc w:val="center"/>
              <w:rPr>
                <w:rFonts w:eastAsia="標楷體"/>
                <w:color w:val="FF0000"/>
                <w:kern w:val="0"/>
                <w:sz w:val="20"/>
                <w:u w:val="single"/>
              </w:rPr>
            </w:pPr>
            <w:r w:rsidRPr="00BF3706">
              <w:rPr>
                <w:rFonts w:eastAsia="標楷體" w:hint="eastAsia"/>
                <w:color w:val="FF0000"/>
                <w:sz w:val="20"/>
              </w:rPr>
              <w:t>空調費</w:t>
            </w:r>
          </w:p>
        </w:tc>
        <w:tc>
          <w:tcPr>
            <w:tcW w:w="408" w:type="pct"/>
            <w:vAlign w:val="center"/>
          </w:tcPr>
          <w:p w14:paraId="367D89BE" w14:textId="086993CA" w:rsidR="00BF3706" w:rsidRPr="00203803" w:rsidRDefault="00BF3706" w:rsidP="004063E6">
            <w:pPr>
              <w:widowControl/>
              <w:snapToGrid w:val="0"/>
              <w:jc w:val="center"/>
              <w:rPr>
                <w:rFonts w:eastAsia="標楷體"/>
                <w:color w:val="FF0000"/>
                <w:kern w:val="0"/>
                <w:sz w:val="20"/>
                <w:u w:val="single"/>
              </w:rPr>
            </w:pPr>
            <w:r>
              <w:rPr>
                <w:rFonts w:eastAsia="標楷體" w:hint="eastAsia"/>
                <w:color w:val="FF0000"/>
                <w:kern w:val="0"/>
                <w:sz w:val="20"/>
                <w:u w:val="single"/>
                <w:lang w:eastAsia="zh-HK"/>
              </w:rPr>
              <w:t>場地費</w:t>
            </w:r>
          </w:p>
        </w:tc>
        <w:tc>
          <w:tcPr>
            <w:tcW w:w="410" w:type="pct"/>
            <w:vAlign w:val="center"/>
          </w:tcPr>
          <w:p w14:paraId="58082464" w14:textId="3A6583A4" w:rsidR="00BF3706" w:rsidRPr="00203803" w:rsidRDefault="00BF3706" w:rsidP="004063E6">
            <w:pPr>
              <w:widowControl/>
              <w:snapToGrid w:val="0"/>
              <w:jc w:val="center"/>
              <w:rPr>
                <w:rFonts w:eastAsia="標楷體"/>
                <w:color w:val="FF0000"/>
                <w:kern w:val="0"/>
                <w:sz w:val="20"/>
                <w:u w:val="single"/>
              </w:rPr>
            </w:pPr>
            <w:r>
              <w:rPr>
                <w:rFonts w:eastAsia="標楷體" w:hint="eastAsia"/>
                <w:color w:val="FF0000"/>
                <w:kern w:val="0"/>
                <w:sz w:val="20"/>
                <w:u w:val="single"/>
                <w:lang w:eastAsia="zh-HK"/>
              </w:rPr>
              <w:t>空調費</w:t>
            </w:r>
          </w:p>
        </w:tc>
        <w:tc>
          <w:tcPr>
            <w:tcW w:w="408" w:type="pct"/>
            <w:vAlign w:val="center"/>
          </w:tcPr>
          <w:p w14:paraId="091A2188" w14:textId="6796F570" w:rsidR="00BF3706" w:rsidRPr="009F34F2" w:rsidRDefault="00BF3706" w:rsidP="004063E6">
            <w:pPr>
              <w:widowControl/>
              <w:snapToGrid w:val="0"/>
              <w:jc w:val="center"/>
              <w:rPr>
                <w:rFonts w:eastAsia="標楷體"/>
                <w:color w:val="FF0000"/>
                <w:kern w:val="0"/>
                <w:sz w:val="20"/>
                <w:u w:val="single"/>
              </w:rPr>
            </w:pPr>
            <w:r>
              <w:rPr>
                <w:rFonts w:eastAsia="標楷體" w:hint="eastAsia"/>
                <w:color w:val="FF0000"/>
                <w:kern w:val="0"/>
                <w:sz w:val="20"/>
                <w:u w:val="single"/>
                <w:lang w:eastAsia="zh-HK"/>
              </w:rPr>
              <w:t>場地費</w:t>
            </w:r>
          </w:p>
        </w:tc>
        <w:tc>
          <w:tcPr>
            <w:tcW w:w="403" w:type="pct"/>
            <w:vAlign w:val="center"/>
          </w:tcPr>
          <w:p w14:paraId="16AD02D4" w14:textId="156C00C8" w:rsidR="00BF3706" w:rsidRPr="009F34F2" w:rsidRDefault="00BF3706" w:rsidP="004063E6">
            <w:pPr>
              <w:widowControl/>
              <w:snapToGrid w:val="0"/>
              <w:jc w:val="center"/>
              <w:rPr>
                <w:rFonts w:eastAsia="標楷體"/>
                <w:color w:val="000000"/>
                <w:kern w:val="0"/>
                <w:sz w:val="20"/>
              </w:rPr>
            </w:pPr>
            <w:r w:rsidRPr="00203803">
              <w:rPr>
                <w:rFonts w:eastAsia="標楷體" w:hint="eastAsia"/>
                <w:color w:val="FF0000"/>
                <w:kern w:val="0"/>
                <w:sz w:val="20"/>
                <w:lang w:eastAsia="zh-HK"/>
              </w:rPr>
              <w:t>空調費</w:t>
            </w:r>
          </w:p>
        </w:tc>
        <w:tc>
          <w:tcPr>
            <w:tcW w:w="399" w:type="pct"/>
            <w:vMerge/>
            <w:vAlign w:val="center"/>
          </w:tcPr>
          <w:p w14:paraId="4A851A46" w14:textId="7DF40D3E" w:rsidR="00BF3706" w:rsidRPr="009F34F2" w:rsidRDefault="00BF3706" w:rsidP="004063E6">
            <w:pPr>
              <w:widowControl/>
              <w:snapToGrid w:val="0"/>
              <w:jc w:val="center"/>
              <w:rPr>
                <w:rFonts w:eastAsia="標楷體"/>
                <w:color w:val="000000"/>
                <w:kern w:val="0"/>
                <w:sz w:val="20"/>
              </w:rPr>
            </w:pPr>
          </w:p>
        </w:tc>
      </w:tr>
      <w:tr w:rsidR="00BF3706" w:rsidRPr="001421E9" w14:paraId="2E41931E" w14:textId="77777777" w:rsidTr="00BF3706">
        <w:trPr>
          <w:jc w:val="center"/>
        </w:trPr>
        <w:tc>
          <w:tcPr>
            <w:tcW w:w="598" w:type="pct"/>
            <w:shd w:val="clear" w:color="auto" w:fill="auto"/>
            <w:vAlign w:val="center"/>
          </w:tcPr>
          <w:p w14:paraId="16EFC514" w14:textId="77777777" w:rsidR="00203803" w:rsidRPr="009F34F2" w:rsidRDefault="00203803" w:rsidP="004063E6">
            <w:pPr>
              <w:widowControl/>
              <w:snapToGrid w:val="0"/>
              <w:jc w:val="center"/>
              <w:rPr>
                <w:rFonts w:eastAsia="標楷體"/>
                <w:color w:val="000000"/>
                <w:sz w:val="20"/>
              </w:rPr>
            </w:pPr>
            <w:proofErr w:type="gramStart"/>
            <w:r w:rsidRPr="009F34F2">
              <w:rPr>
                <w:rFonts w:eastAsia="標楷體"/>
                <w:color w:val="000000"/>
                <w:sz w:val="20"/>
              </w:rPr>
              <w:t>禮納布</w:t>
            </w:r>
            <w:proofErr w:type="gramEnd"/>
            <w:r w:rsidRPr="009F34F2">
              <w:rPr>
                <w:rFonts w:eastAsia="標楷體"/>
                <w:color w:val="000000"/>
                <w:sz w:val="20"/>
              </w:rPr>
              <w:t>人文講堂</w:t>
            </w:r>
            <w:r w:rsidRPr="009F34F2">
              <w:rPr>
                <w:rFonts w:eastAsia="標楷體"/>
                <w:color w:val="000000"/>
                <w:sz w:val="20"/>
              </w:rPr>
              <w:t>H113-3</w:t>
            </w:r>
          </w:p>
        </w:tc>
        <w:tc>
          <w:tcPr>
            <w:tcW w:w="294" w:type="pct"/>
            <w:shd w:val="clear" w:color="auto" w:fill="auto"/>
            <w:vAlign w:val="center"/>
          </w:tcPr>
          <w:p w14:paraId="07683BCE" w14:textId="77777777"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150</w:t>
            </w:r>
            <w:r w:rsidRPr="009F34F2">
              <w:rPr>
                <w:rFonts w:eastAsia="標楷體"/>
                <w:color w:val="000000"/>
                <w:sz w:val="20"/>
              </w:rPr>
              <w:t>人</w:t>
            </w:r>
          </w:p>
        </w:tc>
        <w:tc>
          <w:tcPr>
            <w:tcW w:w="359" w:type="pct"/>
            <w:shd w:val="clear" w:color="auto" w:fill="auto"/>
            <w:vAlign w:val="center"/>
          </w:tcPr>
          <w:p w14:paraId="44CAEF67" w14:textId="77777777"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1,000</w:t>
            </w:r>
          </w:p>
        </w:tc>
        <w:tc>
          <w:tcPr>
            <w:tcW w:w="333" w:type="pct"/>
            <w:vAlign w:val="center"/>
          </w:tcPr>
          <w:p w14:paraId="384F2AA5" w14:textId="77777777" w:rsidR="00203803" w:rsidRPr="00BF3706" w:rsidRDefault="00203803" w:rsidP="004063E6">
            <w:pPr>
              <w:widowControl/>
              <w:snapToGrid w:val="0"/>
              <w:jc w:val="center"/>
              <w:rPr>
                <w:rFonts w:eastAsia="標楷體"/>
                <w:color w:val="FF0000"/>
                <w:sz w:val="20"/>
                <w:u w:val="single"/>
              </w:rPr>
            </w:pPr>
            <w:r w:rsidRPr="00BF3706">
              <w:rPr>
                <w:rFonts w:eastAsia="標楷體" w:hint="eastAsia"/>
                <w:color w:val="FF0000"/>
                <w:sz w:val="20"/>
                <w:u w:val="single"/>
              </w:rPr>
              <w:t>2,000</w:t>
            </w:r>
          </w:p>
        </w:tc>
        <w:tc>
          <w:tcPr>
            <w:tcW w:w="332" w:type="pct"/>
            <w:vAlign w:val="center"/>
          </w:tcPr>
          <w:p w14:paraId="5023C8D1" w14:textId="77777777" w:rsidR="00203803" w:rsidRPr="00C64BF1" w:rsidRDefault="00203803" w:rsidP="004063E6">
            <w:pPr>
              <w:widowControl/>
              <w:snapToGrid w:val="0"/>
              <w:jc w:val="center"/>
              <w:rPr>
                <w:rFonts w:eastAsia="標楷體"/>
                <w:strike/>
                <w:color w:val="FF0000"/>
                <w:sz w:val="20"/>
                <w:u w:val="single"/>
              </w:rPr>
            </w:pPr>
            <w:r w:rsidRPr="00C64BF1">
              <w:rPr>
                <w:rFonts w:eastAsia="標楷體"/>
                <w:color w:val="FF0000"/>
                <w:sz w:val="20"/>
                <w:u w:val="single"/>
              </w:rPr>
              <w:t>4,000</w:t>
            </w:r>
          </w:p>
        </w:tc>
        <w:tc>
          <w:tcPr>
            <w:tcW w:w="340" w:type="pct"/>
            <w:vAlign w:val="center"/>
          </w:tcPr>
          <w:p w14:paraId="07DBE1B5" w14:textId="77777777" w:rsidR="00203803" w:rsidRPr="00BF3706" w:rsidRDefault="00203803" w:rsidP="004063E6">
            <w:pPr>
              <w:widowControl/>
              <w:snapToGrid w:val="0"/>
              <w:jc w:val="center"/>
              <w:rPr>
                <w:rFonts w:eastAsia="標楷體"/>
                <w:color w:val="FF0000"/>
                <w:sz w:val="20"/>
                <w:u w:val="single"/>
              </w:rPr>
            </w:pPr>
            <w:r w:rsidRPr="00BF3706">
              <w:rPr>
                <w:rFonts w:eastAsia="標楷體" w:hint="eastAsia"/>
                <w:color w:val="FF0000"/>
                <w:sz w:val="20"/>
                <w:u w:val="single"/>
              </w:rPr>
              <w:t>2,000</w:t>
            </w:r>
          </w:p>
        </w:tc>
        <w:tc>
          <w:tcPr>
            <w:tcW w:w="332" w:type="pct"/>
            <w:vAlign w:val="center"/>
          </w:tcPr>
          <w:p w14:paraId="196E7FD3" w14:textId="77777777" w:rsidR="00203803" w:rsidRPr="00C64BF1" w:rsidRDefault="00203803" w:rsidP="004063E6">
            <w:pPr>
              <w:widowControl/>
              <w:snapToGrid w:val="0"/>
              <w:jc w:val="center"/>
              <w:rPr>
                <w:rFonts w:eastAsia="標楷體"/>
                <w:color w:val="FF0000"/>
                <w:sz w:val="20"/>
                <w:u w:val="single"/>
              </w:rPr>
            </w:pPr>
            <w:r w:rsidRPr="00C64BF1">
              <w:rPr>
                <w:rFonts w:eastAsia="標楷體"/>
                <w:color w:val="FF0000"/>
                <w:sz w:val="20"/>
                <w:u w:val="single"/>
              </w:rPr>
              <w:t>7,000</w:t>
            </w:r>
          </w:p>
        </w:tc>
        <w:tc>
          <w:tcPr>
            <w:tcW w:w="384" w:type="pct"/>
            <w:vAlign w:val="center"/>
          </w:tcPr>
          <w:p w14:paraId="3F2A756E" w14:textId="77777777" w:rsidR="00203803" w:rsidRPr="00BF3706" w:rsidRDefault="00203803" w:rsidP="004063E6">
            <w:pPr>
              <w:widowControl/>
              <w:snapToGrid w:val="0"/>
              <w:jc w:val="center"/>
              <w:rPr>
                <w:rFonts w:eastAsia="標楷體"/>
                <w:color w:val="FF0000"/>
                <w:kern w:val="0"/>
                <w:sz w:val="20"/>
                <w:u w:val="single"/>
              </w:rPr>
            </w:pPr>
            <w:r w:rsidRPr="00BF3706">
              <w:rPr>
                <w:rFonts w:eastAsia="標楷體"/>
                <w:color w:val="FF0000"/>
                <w:sz w:val="20"/>
                <w:u w:val="single"/>
              </w:rPr>
              <w:t>4,000</w:t>
            </w:r>
          </w:p>
        </w:tc>
        <w:tc>
          <w:tcPr>
            <w:tcW w:w="408" w:type="pct"/>
            <w:vAlign w:val="center"/>
          </w:tcPr>
          <w:p w14:paraId="5AE7C424" w14:textId="77777777" w:rsidR="00203803" w:rsidRPr="00C64BF1" w:rsidRDefault="00203803" w:rsidP="004063E6">
            <w:pPr>
              <w:widowControl/>
              <w:snapToGrid w:val="0"/>
              <w:jc w:val="center"/>
              <w:rPr>
                <w:rFonts w:eastAsia="標楷體"/>
                <w:color w:val="FF0000"/>
                <w:sz w:val="20"/>
                <w:u w:val="single"/>
              </w:rPr>
            </w:pPr>
            <w:r w:rsidRPr="00C64BF1">
              <w:rPr>
                <w:rFonts w:eastAsia="標楷體"/>
                <w:color w:val="FF0000"/>
                <w:kern w:val="0"/>
                <w:sz w:val="20"/>
                <w:u w:val="single"/>
              </w:rPr>
              <w:t>6,400</w:t>
            </w:r>
          </w:p>
        </w:tc>
        <w:tc>
          <w:tcPr>
            <w:tcW w:w="410" w:type="pct"/>
            <w:vAlign w:val="center"/>
          </w:tcPr>
          <w:p w14:paraId="1398BD89" w14:textId="7E70AFE4" w:rsidR="00203803" w:rsidRPr="00203803" w:rsidRDefault="00203803" w:rsidP="004063E6">
            <w:pPr>
              <w:widowControl/>
              <w:snapToGrid w:val="0"/>
              <w:jc w:val="center"/>
              <w:rPr>
                <w:rFonts w:eastAsia="標楷體"/>
                <w:color w:val="FF0000"/>
                <w:sz w:val="20"/>
                <w:u w:val="single"/>
              </w:rPr>
            </w:pPr>
            <w:r>
              <w:rPr>
                <w:rFonts w:eastAsia="標楷體" w:hint="eastAsia"/>
                <w:color w:val="FF0000"/>
                <w:sz w:val="20"/>
                <w:u w:val="single"/>
              </w:rPr>
              <w:t>2,000</w:t>
            </w:r>
          </w:p>
        </w:tc>
        <w:tc>
          <w:tcPr>
            <w:tcW w:w="408" w:type="pct"/>
            <w:vAlign w:val="center"/>
          </w:tcPr>
          <w:p w14:paraId="085C885A" w14:textId="4B68EEAA" w:rsidR="00203803" w:rsidRPr="00C64BF1" w:rsidRDefault="00203803" w:rsidP="004063E6">
            <w:pPr>
              <w:widowControl/>
              <w:snapToGrid w:val="0"/>
              <w:jc w:val="center"/>
              <w:rPr>
                <w:rFonts w:eastAsia="標楷體"/>
                <w:color w:val="FF0000"/>
                <w:sz w:val="20"/>
                <w:u w:val="single"/>
              </w:rPr>
            </w:pPr>
            <w:r w:rsidRPr="00C64BF1">
              <w:rPr>
                <w:rFonts w:eastAsia="標楷體"/>
                <w:color w:val="FF0000"/>
                <w:sz w:val="20"/>
                <w:u w:val="single"/>
              </w:rPr>
              <w:t>11,800</w:t>
            </w:r>
          </w:p>
        </w:tc>
        <w:tc>
          <w:tcPr>
            <w:tcW w:w="403" w:type="pct"/>
            <w:vAlign w:val="center"/>
          </w:tcPr>
          <w:p w14:paraId="1DE8B519" w14:textId="3C3D1B3E" w:rsidR="00203803" w:rsidRPr="009F34F2" w:rsidRDefault="00203803" w:rsidP="004063E6">
            <w:pPr>
              <w:widowControl/>
              <w:snapToGrid w:val="0"/>
              <w:jc w:val="center"/>
              <w:rPr>
                <w:rFonts w:eastAsia="標楷體"/>
                <w:color w:val="000000"/>
                <w:sz w:val="20"/>
              </w:rPr>
            </w:pPr>
            <w:r w:rsidRPr="00203803">
              <w:rPr>
                <w:rFonts w:eastAsia="標楷體" w:hint="eastAsia"/>
                <w:color w:val="FF0000"/>
                <w:sz w:val="20"/>
              </w:rPr>
              <w:t>4,000</w:t>
            </w:r>
          </w:p>
        </w:tc>
        <w:tc>
          <w:tcPr>
            <w:tcW w:w="399" w:type="pct"/>
            <w:vAlign w:val="center"/>
          </w:tcPr>
          <w:p w14:paraId="60E78E0E" w14:textId="065249DF"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2,000</w:t>
            </w:r>
          </w:p>
        </w:tc>
      </w:tr>
      <w:tr w:rsidR="00BF3706" w:rsidRPr="001421E9" w14:paraId="338C105B" w14:textId="77777777" w:rsidTr="00BF3706">
        <w:trPr>
          <w:jc w:val="center"/>
        </w:trPr>
        <w:tc>
          <w:tcPr>
            <w:tcW w:w="598" w:type="pct"/>
            <w:shd w:val="clear" w:color="auto" w:fill="auto"/>
            <w:vAlign w:val="center"/>
          </w:tcPr>
          <w:p w14:paraId="24B5AC2F" w14:textId="77777777"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院級會議室</w:t>
            </w:r>
          </w:p>
          <w:p w14:paraId="689B4915" w14:textId="77777777"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H511-1</w:t>
            </w:r>
          </w:p>
        </w:tc>
        <w:tc>
          <w:tcPr>
            <w:tcW w:w="294" w:type="pct"/>
            <w:shd w:val="clear" w:color="auto" w:fill="auto"/>
            <w:vAlign w:val="center"/>
          </w:tcPr>
          <w:p w14:paraId="284FABCF" w14:textId="77777777"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35</w:t>
            </w:r>
            <w:r w:rsidRPr="009F34F2">
              <w:rPr>
                <w:rFonts w:eastAsia="標楷體"/>
                <w:color w:val="000000"/>
                <w:sz w:val="20"/>
              </w:rPr>
              <w:t>人</w:t>
            </w:r>
          </w:p>
        </w:tc>
        <w:tc>
          <w:tcPr>
            <w:tcW w:w="359" w:type="pct"/>
            <w:shd w:val="clear" w:color="auto" w:fill="auto"/>
            <w:vAlign w:val="center"/>
          </w:tcPr>
          <w:p w14:paraId="137EDD5F" w14:textId="77777777" w:rsidR="00203803" w:rsidRPr="00C64BF1" w:rsidRDefault="00203803" w:rsidP="004063E6">
            <w:pPr>
              <w:widowControl/>
              <w:snapToGrid w:val="0"/>
              <w:jc w:val="center"/>
              <w:rPr>
                <w:rFonts w:eastAsia="標楷體"/>
                <w:color w:val="000000"/>
                <w:sz w:val="20"/>
                <w:u w:val="single"/>
              </w:rPr>
            </w:pPr>
            <w:r w:rsidRPr="00C64BF1">
              <w:rPr>
                <w:rFonts w:eastAsia="標楷體" w:hint="eastAsia"/>
                <w:color w:val="FF0000"/>
                <w:sz w:val="20"/>
                <w:u w:val="single"/>
              </w:rPr>
              <w:t>8</w:t>
            </w:r>
            <w:r w:rsidRPr="00C64BF1">
              <w:rPr>
                <w:rFonts w:eastAsia="標楷體"/>
                <w:color w:val="FF0000"/>
                <w:sz w:val="20"/>
                <w:u w:val="single"/>
              </w:rPr>
              <w:t>00</w:t>
            </w:r>
          </w:p>
        </w:tc>
        <w:tc>
          <w:tcPr>
            <w:tcW w:w="333" w:type="pct"/>
            <w:vAlign w:val="center"/>
          </w:tcPr>
          <w:p w14:paraId="04FF4FB2" w14:textId="77777777" w:rsidR="00203803" w:rsidRPr="00C64BF1" w:rsidRDefault="00203803" w:rsidP="004063E6">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51A10C65" w14:textId="77777777" w:rsidR="00203803" w:rsidRPr="00C64BF1" w:rsidRDefault="00203803" w:rsidP="004063E6">
            <w:pPr>
              <w:widowControl/>
              <w:snapToGrid w:val="0"/>
              <w:jc w:val="center"/>
              <w:rPr>
                <w:rFonts w:eastAsia="標楷體"/>
                <w:strike/>
                <w:color w:val="FF0000"/>
                <w:sz w:val="20"/>
                <w:u w:val="single"/>
              </w:rPr>
            </w:pPr>
            <w:r>
              <w:rPr>
                <w:rFonts w:eastAsia="標楷體" w:hint="eastAsia"/>
                <w:color w:val="FF0000"/>
                <w:sz w:val="20"/>
                <w:u w:val="single"/>
              </w:rPr>
              <w:t>3</w:t>
            </w:r>
            <w:r w:rsidRPr="00C64BF1">
              <w:rPr>
                <w:rFonts w:eastAsia="標楷體"/>
                <w:color w:val="FF0000"/>
                <w:sz w:val="20"/>
                <w:u w:val="single"/>
              </w:rPr>
              <w:t>,</w:t>
            </w:r>
            <w:r>
              <w:rPr>
                <w:rFonts w:eastAsia="標楷體" w:hint="eastAsia"/>
                <w:color w:val="FF0000"/>
                <w:sz w:val="20"/>
                <w:u w:val="single"/>
              </w:rPr>
              <w:t>2</w:t>
            </w:r>
            <w:r w:rsidRPr="00C64BF1">
              <w:rPr>
                <w:rFonts w:eastAsia="標楷體"/>
                <w:color w:val="FF0000"/>
                <w:sz w:val="20"/>
                <w:u w:val="single"/>
              </w:rPr>
              <w:t>00</w:t>
            </w:r>
          </w:p>
        </w:tc>
        <w:tc>
          <w:tcPr>
            <w:tcW w:w="340" w:type="pct"/>
            <w:vAlign w:val="center"/>
          </w:tcPr>
          <w:p w14:paraId="2A656964" w14:textId="77777777" w:rsidR="00203803" w:rsidRPr="00C64BF1" w:rsidRDefault="00203803" w:rsidP="004063E6">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0F88EDFC" w14:textId="77777777" w:rsidR="00203803" w:rsidRPr="00C64BF1" w:rsidRDefault="00203803" w:rsidP="004063E6">
            <w:pPr>
              <w:widowControl/>
              <w:snapToGrid w:val="0"/>
              <w:jc w:val="center"/>
              <w:rPr>
                <w:rFonts w:eastAsia="標楷體"/>
                <w:color w:val="FF0000"/>
                <w:sz w:val="20"/>
                <w:u w:val="single"/>
              </w:rPr>
            </w:pPr>
            <w:r>
              <w:rPr>
                <w:rFonts w:eastAsia="標楷體" w:hint="eastAsia"/>
                <w:color w:val="FF0000"/>
                <w:sz w:val="20"/>
                <w:u w:val="single"/>
              </w:rPr>
              <w:t>6</w:t>
            </w:r>
            <w:r w:rsidRPr="00C64BF1">
              <w:rPr>
                <w:rFonts w:eastAsia="標楷體"/>
                <w:color w:val="FF0000"/>
                <w:sz w:val="20"/>
                <w:u w:val="single"/>
              </w:rPr>
              <w:t>,000</w:t>
            </w:r>
          </w:p>
        </w:tc>
        <w:tc>
          <w:tcPr>
            <w:tcW w:w="384" w:type="pct"/>
            <w:vAlign w:val="center"/>
          </w:tcPr>
          <w:p w14:paraId="131E890F" w14:textId="77777777" w:rsidR="00203803" w:rsidRPr="00BF3706" w:rsidRDefault="00203803" w:rsidP="004063E6">
            <w:pPr>
              <w:widowControl/>
              <w:snapToGrid w:val="0"/>
              <w:jc w:val="center"/>
              <w:rPr>
                <w:rFonts w:eastAsia="標楷體"/>
                <w:color w:val="FF0000"/>
                <w:kern w:val="0"/>
                <w:sz w:val="20"/>
                <w:u w:val="single"/>
              </w:rPr>
            </w:pPr>
            <w:r w:rsidRPr="00BF3706">
              <w:rPr>
                <w:rFonts w:eastAsia="標楷體"/>
                <w:color w:val="FF0000"/>
                <w:sz w:val="20"/>
                <w:u w:val="single"/>
              </w:rPr>
              <w:t>4,000</w:t>
            </w:r>
          </w:p>
        </w:tc>
        <w:tc>
          <w:tcPr>
            <w:tcW w:w="408" w:type="pct"/>
            <w:vAlign w:val="center"/>
          </w:tcPr>
          <w:p w14:paraId="157CB3E2" w14:textId="77777777" w:rsidR="00203803" w:rsidRPr="00C64BF1" w:rsidRDefault="00203803" w:rsidP="004063E6">
            <w:pPr>
              <w:widowControl/>
              <w:snapToGrid w:val="0"/>
              <w:jc w:val="center"/>
              <w:rPr>
                <w:rFonts w:eastAsia="標楷體"/>
                <w:color w:val="000000"/>
                <w:sz w:val="20"/>
                <w:u w:val="single"/>
              </w:rPr>
            </w:pPr>
            <w:r>
              <w:rPr>
                <w:rFonts w:eastAsia="標楷體" w:hint="eastAsia"/>
                <w:color w:val="FF0000"/>
                <w:kern w:val="0"/>
                <w:sz w:val="20"/>
                <w:u w:val="single"/>
              </w:rPr>
              <w:t>5</w:t>
            </w:r>
            <w:r w:rsidRPr="00C64BF1">
              <w:rPr>
                <w:rFonts w:eastAsia="標楷體"/>
                <w:color w:val="FF0000"/>
                <w:kern w:val="0"/>
                <w:sz w:val="20"/>
                <w:u w:val="single"/>
              </w:rPr>
              <w:t>,</w:t>
            </w:r>
            <w:r>
              <w:rPr>
                <w:rFonts w:eastAsia="標楷體" w:hint="eastAsia"/>
                <w:color w:val="FF0000"/>
                <w:kern w:val="0"/>
                <w:sz w:val="20"/>
                <w:u w:val="single"/>
              </w:rPr>
              <w:t>6</w:t>
            </w:r>
            <w:r w:rsidRPr="00C64BF1">
              <w:rPr>
                <w:rFonts w:eastAsia="標楷體"/>
                <w:color w:val="FF0000"/>
                <w:kern w:val="0"/>
                <w:sz w:val="20"/>
                <w:u w:val="single"/>
              </w:rPr>
              <w:t>00</w:t>
            </w:r>
          </w:p>
        </w:tc>
        <w:tc>
          <w:tcPr>
            <w:tcW w:w="410" w:type="pct"/>
            <w:vAlign w:val="center"/>
          </w:tcPr>
          <w:p w14:paraId="117F329C" w14:textId="66A998AD" w:rsidR="00203803" w:rsidRDefault="00203803" w:rsidP="004063E6">
            <w:pPr>
              <w:widowControl/>
              <w:snapToGrid w:val="0"/>
              <w:jc w:val="center"/>
              <w:rPr>
                <w:rFonts w:eastAsia="標楷體"/>
                <w:color w:val="FF0000"/>
                <w:sz w:val="20"/>
                <w:u w:val="single"/>
              </w:rPr>
            </w:pPr>
            <w:r>
              <w:rPr>
                <w:rFonts w:eastAsia="標楷體" w:hint="eastAsia"/>
                <w:color w:val="FF0000"/>
                <w:sz w:val="20"/>
                <w:u w:val="single"/>
              </w:rPr>
              <w:t>2,000</w:t>
            </w:r>
          </w:p>
        </w:tc>
        <w:tc>
          <w:tcPr>
            <w:tcW w:w="408" w:type="pct"/>
            <w:vAlign w:val="center"/>
          </w:tcPr>
          <w:p w14:paraId="6C0D97C0" w14:textId="65ABF913" w:rsidR="00203803" w:rsidRPr="00C64BF1" w:rsidRDefault="00203803" w:rsidP="004063E6">
            <w:pPr>
              <w:widowControl/>
              <w:snapToGrid w:val="0"/>
              <w:jc w:val="center"/>
              <w:rPr>
                <w:rFonts w:eastAsia="標楷體"/>
                <w:color w:val="FF0000"/>
                <w:sz w:val="20"/>
                <w:u w:val="single"/>
              </w:rPr>
            </w:pPr>
            <w:r>
              <w:rPr>
                <w:rFonts w:eastAsia="標楷體" w:hint="eastAsia"/>
                <w:color w:val="FF0000"/>
                <w:sz w:val="20"/>
                <w:u w:val="single"/>
              </w:rPr>
              <w:t>10</w:t>
            </w:r>
            <w:r w:rsidRPr="00C64BF1">
              <w:rPr>
                <w:rFonts w:eastAsia="標楷體"/>
                <w:color w:val="FF0000"/>
                <w:sz w:val="20"/>
                <w:u w:val="single"/>
              </w:rPr>
              <w:t>,800</w:t>
            </w:r>
          </w:p>
        </w:tc>
        <w:tc>
          <w:tcPr>
            <w:tcW w:w="403" w:type="pct"/>
            <w:vAlign w:val="center"/>
          </w:tcPr>
          <w:p w14:paraId="38166753" w14:textId="7B808EB3" w:rsidR="00203803" w:rsidRPr="009F34F2" w:rsidRDefault="00203803" w:rsidP="004063E6">
            <w:pPr>
              <w:widowControl/>
              <w:snapToGrid w:val="0"/>
              <w:jc w:val="center"/>
              <w:rPr>
                <w:rFonts w:eastAsia="標楷體"/>
                <w:color w:val="000000"/>
                <w:sz w:val="20"/>
              </w:rPr>
            </w:pPr>
            <w:r w:rsidRPr="00203803">
              <w:rPr>
                <w:rFonts w:eastAsia="標楷體" w:hint="eastAsia"/>
                <w:color w:val="FF0000"/>
                <w:sz w:val="20"/>
              </w:rPr>
              <w:t>4,000</w:t>
            </w:r>
          </w:p>
        </w:tc>
        <w:tc>
          <w:tcPr>
            <w:tcW w:w="399" w:type="pct"/>
            <w:vAlign w:val="center"/>
          </w:tcPr>
          <w:p w14:paraId="608398DC" w14:textId="037845B2" w:rsidR="00203803" w:rsidRPr="009F34F2" w:rsidRDefault="00203803" w:rsidP="004063E6">
            <w:pPr>
              <w:widowControl/>
              <w:snapToGrid w:val="0"/>
              <w:jc w:val="center"/>
              <w:rPr>
                <w:rFonts w:eastAsia="標楷體"/>
                <w:color w:val="000000"/>
                <w:sz w:val="20"/>
              </w:rPr>
            </w:pPr>
            <w:r w:rsidRPr="009F34F2">
              <w:rPr>
                <w:rFonts w:eastAsia="標楷體"/>
                <w:color w:val="000000"/>
                <w:sz w:val="20"/>
              </w:rPr>
              <w:t>2,000</w:t>
            </w:r>
          </w:p>
        </w:tc>
      </w:tr>
      <w:tr w:rsidR="00BF3706" w:rsidRPr="008A0321" w14:paraId="72D51213" w14:textId="77777777" w:rsidTr="00BF3706">
        <w:trPr>
          <w:jc w:val="center"/>
        </w:trPr>
        <w:tc>
          <w:tcPr>
            <w:tcW w:w="598" w:type="pct"/>
            <w:shd w:val="clear" w:color="auto" w:fill="auto"/>
            <w:vAlign w:val="center"/>
          </w:tcPr>
          <w:p w14:paraId="1F5C4422" w14:textId="77777777" w:rsidR="00203803" w:rsidRPr="009F34F2" w:rsidRDefault="00203803" w:rsidP="004063E6">
            <w:pPr>
              <w:widowControl/>
              <w:snapToGrid w:val="0"/>
              <w:jc w:val="center"/>
              <w:rPr>
                <w:rFonts w:eastAsia="標楷體"/>
                <w:color w:val="FF0000"/>
                <w:sz w:val="20"/>
              </w:rPr>
            </w:pPr>
            <w:r w:rsidRPr="009F34F2">
              <w:rPr>
                <w:rFonts w:eastAsia="標楷體"/>
                <w:color w:val="FF0000"/>
                <w:sz w:val="20"/>
                <w:lang w:eastAsia="zh-HK"/>
              </w:rPr>
              <w:t>咖空間</w:t>
            </w:r>
          </w:p>
          <w:p w14:paraId="31AE945C" w14:textId="77777777" w:rsidR="00203803" w:rsidRPr="009F34F2" w:rsidRDefault="00203803" w:rsidP="004063E6">
            <w:pPr>
              <w:widowControl/>
              <w:snapToGrid w:val="0"/>
              <w:jc w:val="center"/>
              <w:rPr>
                <w:rFonts w:eastAsia="標楷體"/>
                <w:color w:val="FF0000"/>
                <w:sz w:val="20"/>
              </w:rPr>
            </w:pPr>
            <w:r w:rsidRPr="009F34F2">
              <w:rPr>
                <w:rFonts w:eastAsia="標楷體"/>
                <w:color w:val="FF0000"/>
                <w:sz w:val="20"/>
              </w:rPr>
              <w:t>H</w:t>
            </w:r>
            <w:r>
              <w:rPr>
                <w:rFonts w:eastAsia="標楷體" w:hint="eastAsia"/>
                <w:color w:val="FF0000"/>
                <w:sz w:val="20"/>
              </w:rPr>
              <w:t>120</w:t>
            </w:r>
          </w:p>
        </w:tc>
        <w:tc>
          <w:tcPr>
            <w:tcW w:w="294" w:type="pct"/>
            <w:shd w:val="clear" w:color="auto" w:fill="auto"/>
            <w:vAlign w:val="center"/>
          </w:tcPr>
          <w:p w14:paraId="117E5641" w14:textId="77777777" w:rsidR="00203803" w:rsidRPr="009F34F2" w:rsidRDefault="00203803" w:rsidP="004063E6">
            <w:pPr>
              <w:widowControl/>
              <w:snapToGrid w:val="0"/>
              <w:jc w:val="center"/>
              <w:rPr>
                <w:rFonts w:eastAsia="標楷體"/>
                <w:color w:val="FF0000"/>
                <w:sz w:val="20"/>
              </w:rPr>
            </w:pPr>
            <w:r w:rsidRPr="009F34F2">
              <w:rPr>
                <w:rFonts w:eastAsia="標楷體"/>
                <w:color w:val="FF0000"/>
                <w:sz w:val="20"/>
              </w:rPr>
              <w:t>30</w:t>
            </w:r>
            <w:r w:rsidRPr="009F34F2">
              <w:rPr>
                <w:rFonts w:eastAsia="標楷體"/>
                <w:color w:val="FF0000"/>
                <w:sz w:val="20"/>
                <w:lang w:eastAsia="zh-HK"/>
              </w:rPr>
              <w:t>人</w:t>
            </w:r>
          </w:p>
        </w:tc>
        <w:tc>
          <w:tcPr>
            <w:tcW w:w="359" w:type="pct"/>
            <w:shd w:val="clear" w:color="auto" w:fill="auto"/>
            <w:vAlign w:val="center"/>
          </w:tcPr>
          <w:p w14:paraId="36BFC45F" w14:textId="77777777" w:rsidR="00203803" w:rsidRPr="00C64BF1" w:rsidRDefault="00203803" w:rsidP="004063E6">
            <w:pPr>
              <w:widowControl/>
              <w:snapToGrid w:val="0"/>
              <w:jc w:val="center"/>
              <w:rPr>
                <w:rFonts w:eastAsia="標楷體"/>
                <w:color w:val="FF0000"/>
                <w:sz w:val="20"/>
                <w:u w:val="single"/>
              </w:rPr>
            </w:pPr>
            <w:r w:rsidRPr="00C64BF1">
              <w:rPr>
                <w:rFonts w:eastAsia="標楷體"/>
                <w:color w:val="FF0000"/>
                <w:sz w:val="20"/>
                <w:u w:val="single"/>
              </w:rPr>
              <w:t>800</w:t>
            </w:r>
          </w:p>
        </w:tc>
        <w:tc>
          <w:tcPr>
            <w:tcW w:w="333" w:type="pct"/>
            <w:vAlign w:val="center"/>
          </w:tcPr>
          <w:p w14:paraId="75DD324C" w14:textId="77777777" w:rsidR="00203803" w:rsidRPr="00C64BF1" w:rsidRDefault="00203803" w:rsidP="004063E6">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41DF79E2" w14:textId="77777777" w:rsidR="00203803" w:rsidRPr="00C64BF1" w:rsidRDefault="00203803" w:rsidP="004063E6">
            <w:pPr>
              <w:widowControl/>
              <w:snapToGrid w:val="0"/>
              <w:jc w:val="center"/>
              <w:rPr>
                <w:rFonts w:eastAsia="標楷體"/>
                <w:color w:val="FF0000"/>
                <w:sz w:val="20"/>
                <w:u w:val="single"/>
              </w:rPr>
            </w:pPr>
            <w:r w:rsidRPr="00C64BF1">
              <w:rPr>
                <w:rFonts w:eastAsia="標楷體"/>
                <w:color w:val="FF0000"/>
                <w:sz w:val="20"/>
                <w:u w:val="single"/>
              </w:rPr>
              <w:t>3,200</w:t>
            </w:r>
          </w:p>
        </w:tc>
        <w:tc>
          <w:tcPr>
            <w:tcW w:w="340" w:type="pct"/>
            <w:vAlign w:val="center"/>
          </w:tcPr>
          <w:p w14:paraId="355398B6" w14:textId="77777777" w:rsidR="00203803" w:rsidRPr="00C64BF1" w:rsidRDefault="00203803" w:rsidP="004063E6">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63164E24" w14:textId="77777777" w:rsidR="00203803" w:rsidRPr="00C64BF1" w:rsidRDefault="00203803" w:rsidP="004063E6">
            <w:pPr>
              <w:widowControl/>
              <w:snapToGrid w:val="0"/>
              <w:jc w:val="center"/>
              <w:rPr>
                <w:rFonts w:eastAsia="標楷體"/>
                <w:color w:val="FF0000"/>
                <w:sz w:val="20"/>
                <w:u w:val="single"/>
              </w:rPr>
            </w:pPr>
            <w:r w:rsidRPr="00C64BF1">
              <w:rPr>
                <w:rFonts w:eastAsia="標楷體"/>
                <w:color w:val="FF0000"/>
                <w:sz w:val="20"/>
                <w:u w:val="single"/>
              </w:rPr>
              <w:t>6,000</w:t>
            </w:r>
          </w:p>
        </w:tc>
        <w:tc>
          <w:tcPr>
            <w:tcW w:w="384" w:type="pct"/>
            <w:vAlign w:val="center"/>
          </w:tcPr>
          <w:p w14:paraId="69C0949D" w14:textId="77777777" w:rsidR="00203803" w:rsidRPr="00BF3706" w:rsidRDefault="00203803" w:rsidP="004063E6">
            <w:pPr>
              <w:widowControl/>
              <w:snapToGrid w:val="0"/>
              <w:jc w:val="center"/>
              <w:rPr>
                <w:rFonts w:eastAsia="標楷體"/>
                <w:color w:val="FF0000"/>
                <w:kern w:val="0"/>
                <w:sz w:val="20"/>
                <w:u w:val="single"/>
              </w:rPr>
            </w:pPr>
            <w:r w:rsidRPr="00BF3706">
              <w:rPr>
                <w:rFonts w:eastAsia="標楷體"/>
                <w:color w:val="FF0000"/>
                <w:sz w:val="20"/>
                <w:u w:val="single"/>
              </w:rPr>
              <w:t>4,000</w:t>
            </w:r>
          </w:p>
        </w:tc>
        <w:tc>
          <w:tcPr>
            <w:tcW w:w="408" w:type="pct"/>
            <w:vAlign w:val="center"/>
          </w:tcPr>
          <w:p w14:paraId="1C124D90" w14:textId="77777777" w:rsidR="00203803" w:rsidRPr="00C64BF1" w:rsidRDefault="00203803" w:rsidP="004063E6">
            <w:pPr>
              <w:widowControl/>
              <w:snapToGrid w:val="0"/>
              <w:jc w:val="center"/>
              <w:rPr>
                <w:rFonts w:eastAsia="標楷體"/>
                <w:color w:val="FF0000"/>
                <w:kern w:val="0"/>
                <w:sz w:val="20"/>
                <w:u w:val="single"/>
              </w:rPr>
            </w:pPr>
            <w:r w:rsidRPr="00C64BF1">
              <w:rPr>
                <w:rFonts w:eastAsia="標楷體"/>
                <w:color w:val="FF0000"/>
                <w:kern w:val="0"/>
                <w:sz w:val="20"/>
                <w:u w:val="single"/>
              </w:rPr>
              <w:t>5,600</w:t>
            </w:r>
          </w:p>
        </w:tc>
        <w:tc>
          <w:tcPr>
            <w:tcW w:w="410" w:type="pct"/>
            <w:vAlign w:val="center"/>
          </w:tcPr>
          <w:p w14:paraId="45A60133" w14:textId="2B9D1C82" w:rsidR="00203803" w:rsidRPr="00C64BF1" w:rsidRDefault="00203803" w:rsidP="004063E6">
            <w:pPr>
              <w:widowControl/>
              <w:snapToGrid w:val="0"/>
              <w:jc w:val="center"/>
              <w:rPr>
                <w:rFonts w:eastAsia="標楷體"/>
                <w:color w:val="FF0000"/>
                <w:sz w:val="20"/>
                <w:u w:val="single"/>
              </w:rPr>
            </w:pPr>
            <w:r>
              <w:rPr>
                <w:rFonts w:eastAsia="標楷體" w:hint="eastAsia"/>
                <w:color w:val="FF0000"/>
                <w:sz w:val="20"/>
                <w:u w:val="single"/>
              </w:rPr>
              <w:t>2,000</w:t>
            </w:r>
          </w:p>
        </w:tc>
        <w:tc>
          <w:tcPr>
            <w:tcW w:w="408" w:type="pct"/>
            <w:vAlign w:val="center"/>
          </w:tcPr>
          <w:p w14:paraId="053650D4" w14:textId="57C542F1" w:rsidR="00203803" w:rsidRPr="00C64BF1" w:rsidRDefault="00203803" w:rsidP="004063E6">
            <w:pPr>
              <w:widowControl/>
              <w:snapToGrid w:val="0"/>
              <w:jc w:val="center"/>
              <w:rPr>
                <w:rFonts w:eastAsia="標楷體"/>
                <w:color w:val="FF0000"/>
                <w:sz w:val="20"/>
                <w:u w:val="single"/>
              </w:rPr>
            </w:pPr>
            <w:r w:rsidRPr="00C64BF1">
              <w:rPr>
                <w:rFonts w:eastAsia="標楷體"/>
                <w:color w:val="FF0000"/>
                <w:sz w:val="20"/>
                <w:u w:val="single"/>
              </w:rPr>
              <w:t>10,800</w:t>
            </w:r>
          </w:p>
        </w:tc>
        <w:tc>
          <w:tcPr>
            <w:tcW w:w="403" w:type="pct"/>
            <w:vAlign w:val="center"/>
          </w:tcPr>
          <w:p w14:paraId="20CEC677" w14:textId="772925F7" w:rsidR="00203803" w:rsidRPr="009F34F2" w:rsidRDefault="00203803" w:rsidP="004063E6">
            <w:pPr>
              <w:widowControl/>
              <w:snapToGrid w:val="0"/>
              <w:jc w:val="center"/>
              <w:rPr>
                <w:rFonts w:eastAsia="標楷體"/>
                <w:color w:val="FF0000"/>
                <w:sz w:val="20"/>
              </w:rPr>
            </w:pPr>
            <w:r w:rsidRPr="00203803">
              <w:rPr>
                <w:rFonts w:eastAsia="標楷體" w:hint="eastAsia"/>
                <w:color w:val="FF0000"/>
                <w:sz w:val="20"/>
              </w:rPr>
              <w:t>4,000</w:t>
            </w:r>
          </w:p>
        </w:tc>
        <w:tc>
          <w:tcPr>
            <w:tcW w:w="399" w:type="pct"/>
            <w:vAlign w:val="center"/>
          </w:tcPr>
          <w:p w14:paraId="0FC77B62" w14:textId="4E86B4B1" w:rsidR="00203803" w:rsidRPr="009F34F2" w:rsidRDefault="00203803" w:rsidP="004063E6">
            <w:pPr>
              <w:widowControl/>
              <w:snapToGrid w:val="0"/>
              <w:jc w:val="center"/>
              <w:rPr>
                <w:rFonts w:eastAsia="標楷體"/>
                <w:color w:val="FF0000"/>
                <w:sz w:val="20"/>
              </w:rPr>
            </w:pPr>
            <w:r w:rsidRPr="009F34F2">
              <w:rPr>
                <w:rFonts w:eastAsia="標楷體"/>
                <w:color w:val="FF0000"/>
                <w:sz w:val="20"/>
              </w:rPr>
              <w:t>2,000</w:t>
            </w:r>
          </w:p>
        </w:tc>
      </w:tr>
    </w:tbl>
    <w:p w14:paraId="73235AEF" w14:textId="77777777" w:rsidR="00F54971" w:rsidRPr="001421E9" w:rsidRDefault="00F54971" w:rsidP="00F54971">
      <w:pPr>
        <w:autoSpaceDE w:val="0"/>
        <w:autoSpaceDN w:val="0"/>
        <w:adjustRightInd w:val="0"/>
        <w:spacing w:line="280" w:lineRule="exact"/>
        <w:ind w:left="220" w:right="-20"/>
        <w:rPr>
          <w:rFonts w:eastAsia="標楷體"/>
          <w:color w:val="000000"/>
          <w:spacing w:val="2"/>
          <w:w w:val="99"/>
          <w:kern w:val="0"/>
          <w:position w:val="-1"/>
          <w:sz w:val="22"/>
        </w:rPr>
      </w:pPr>
      <w:r w:rsidRPr="001421E9">
        <w:rPr>
          <w:rFonts w:eastAsia="標楷體"/>
          <w:color w:val="000000"/>
          <w:spacing w:val="2"/>
          <w:w w:val="99"/>
          <w:kern w:val="0"/>
          <w:position w:val="-1"/>
          <w:sz w:val="22"/>
        </w:rPr>
        <w:t>※</w:t>
      </w:r>
      <w:r w:rsidRPr="001421E9">
        <w:rPr>
          <w:rFonts w:eastAsia="標楷體"/>
          <w:color w:val="000000"/>
          <w:spacing w:val="2"/>
          <w:w w:val="99"/>
          <w:kern w:val="0"/>
          <w:position w:val="-1"/>
          <w:sz w:val="22"/>
        </w:rPr>
        <w:t>備註：</w:t>
      </w:r>
    </w:p>
    <w:p w14:paraId="2E6482BA" w14:textId="77777777" w:rsidR="00F54971" w:rsidRPr="001421E9" w:rsidRDefault="00F54971" w:rsidP="00F54971">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一、得以半小時為計價單位。逾時</w:t>
      </w:r>
      <w:r w:rsidRPr="001421E9">
        <w:rPr>
          <w:rFonts w:eastAsia="標楷體"/>
          <w:color w:val="000000"/>
          <w:spacing w:val="2"/>
          <w:kern w:val="0"/>
          <w:position w:val="-1"/>
          <w:sz w:val="22"/>
        </w:rPr>
        <w:t>10</w:t>
      </w:r>
      <w:r w:rsidRPr="001421E9">
        <w:rPr>
          <w:rFonts w:eastAsia="標楷體"/>
          <w:color w:val="000000"/>
          <w:spacing w:val="2"/>
          <w:kern w:val="0"/>
          <w:position w:val="-1"/>
          <w:sz w:val="22"/>
        </w:rPr>
        <w:t>分鐘以上以半小時計，逾時</w:t>
      </w:r>
      <w:r w:rsidRPr="001421E9">
        <w:rPr>
          <w:rFonts w:eastAsia="標楷體"/>
          <w:color w:val="000000"/>
          <w:spacing w:val="2"/>
          <w:kern w:val="0"/>
          <w:position w:val="-1"/>
          <w:sz w:val="22"/>
        </w:rPr>
        <w:t>40</w:t>
      </w:r>
      <w:r w:rsidRPr="001421E9">
        <w:rPr>
          <w:rFonts w:eastAsia="標楷體"/>
          <w:color w:val="000000"/>
          <w:spacing w:val="2"/>
          <w:kern w:val="0"/>
          <w:position w:val="-1"/>
          <w:sz w:val="22"/>
        </w:rPr>
        <w:t>分鐘以上未滿</w:t>
      </w:r>
      <w:r w:rsidRPr="001421E9">
        <w:rPr>
          <w:rFonts w:eastAsia="標楷體"/>
          <w:color w:val="000000"/>
          <w:spacing w:val="2"/>
          <w:kern w:val="0"/>
          <w:position w:val="-1"/>
          <w:sz w:val="22"/>
        </w:rPr>
        <w:t>60</w:t>
      </w:r>
      <w:r w:rsidRPr="001421E9">
        <w:rPr>
          <w:rFonts w:eastAsia="標楷體"/>
          <w:color w:val="000000"/>
          <w:spacing w:val="2"/>
          <w:kern w:val="0"/>
          <w:position w:val="-1"/>
          <w:sz w:val="22"/>
        </w:rPr>
        <w:t>分鐘以一小時計。</w:t>
      </w:r>
    </w:p>
    <w:p w14:paraId="60F7F5CE" w14:textId="77777777" w:rsidR="00F54971" w:rsidRPr="001421E9" w:rsidRDefault="00F54971" w:rsidP="00F54971">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二、場地借用之時段計算標準按每日三個場次：</w:t>
      </w:r>
    </w:p>
    <w:p w14:paraId="239DD0AE" w14:textId="77777777" w:rsidR="00F54971" w:rsidRPr="001421E9" w:rsidRDefault="00F54971" w:rsidP="00F54971">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（一）早場時段：</w:t>
      </w:r>
      <w:r w:rsidRPr="001421E9">
        <w:rPr>
          <w:rFonts w:eastAsia="標楷體"/>
          <w:color w:val="000000"/>
          <w:spacing w:val="2"/>
          <w:kern w:val="0"/>
          <w:position w:val="-1"/>
          <w:sz w:val="22"/>
        </w:rPr>
        <w:t>08:00</w:t>
      </w:r>
      <w:r w:rsidRPr="001421E9">
        <w:rPr>
          <w:rFonts w:eastAsia="標楷體"/>
          <w:color w:val="000000"/>
          <w:spacing w:val="2"/>
          <w:kern w:val="0"/>
          <w:position w:val="-1"/>
          <w:sz w:val="22"/>
        </w:rPr>
        <w:t>～</w:t>
      </w:r>
      <w:r w:rsidRPr="001421E9">
        <w:rPr>
          <w:rFonts w:eastAsia="標楷體"/>
          <w:color w:val="000000"/>
          <w:spacing w:val="2"/>
          <w:kern w:val="0"/>
          <w:position w:val="-1"/>
          <w:sz w:val="22"/>
        </w:rPr>
        <w:t>12:00</w:t>
      </w:r>
    </w:p>
    <w:p w14:paraId="785B6BD0" w14:textId="77777777" w:rsidR="00F54971" w:rsidRPr="001421E9" w:rsidRDefault="00F54971" w:rsidP="00F54971">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（二）</w:t>
      </w:r>
      <w:proofErr w:type="gramStart"/>
      <w:r w:rsidRPr="001421E9">
        <w:rPr>
          <w:rFonts w:eastAsia="標楷體"/>
          <w:color w:val="000000"/>
          <w:spacing w:val="2"/>
          <w:kern w:val="0"/>
          <w:position w:val="-1"/>
          <w:sz w:val="22"/>
        </w:rPr>
        <w:t>午場</w:t>
      </w:r>
      <w:proofErr w:type="gramEnd"/>
      <w:r w:rsidRPr="001421E9">
        <w:rPr>
          <w:rFonts w:eastAsia="標楷體"/>
          <w:color w:val="000000"/>
          <w:spacing w:val="2"/>
          <w:kern w:val="0"/>
          <w:position w:val="-1"/>
          <w:sz w:val="22"/>
        </w:rPr>
        <w:t>時段：</w:t>
      </w:r>
      <w:r w:rsidRPr="001421E9">
        <w:rPr>
          <w:rFonts w:eastAsia="標楷體"/>
          <w:color w:val="000000"/>
          <w:spacing w:val="2"/>
          <w:kern w:val="0"/>
          <w:position w:val="-1"/>
          <w:sz w:val="22"/>
        </w:rPr>
        <w:t>13:00</w:t>
      </w:r>
      <w:r w:rsidRPr="001421E9">
        <w:rPr>
          <w:rFonts w:eastAsia="標楷體"/>
          <w:color w:val="000000"/>
          <w:spacing w:val="2"/>
          <w:kern w:val="0"/>
          <w:position w:val="-1"/>
          <w:sz w:val="22"/>
        </w:rPr>
        <w:t>～</w:t>
      </w:r>
      <w:r w:rsidRPr="001421E9">
        <w:rPr>
          <w:rFonts w:eastAsia="標楷體"/>
          <w:color w:val="000000"/>
          <w:spacing w:val="2"/>
          <w:kern w:val="0"/>
          <w:position w:val="-1"/>
          <w:sz w:val="22"/>
        </w:rPr>
        <w:t>17:00</w:t>
      </w:r>
    </w:p>
    <w:p w14:paraId="66440B23" w14:textId="77777777" w:rsidR="00F54971" w:rsidRDefault="00F54971" w:rsidP="00F54971">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（三）晚場時段：</w:t>
      </w:r>
      <w:r w:rsidRPr="001421E9">
        <w:rPr>
          <w:rFonts w:eastAsia="標楷體"/>
          <w:color w:val="000000"/>
          <w:spacing w:val="2"/>
          <w:kern w:val="0"/>
          <w:position w:val="-1"/>
          <w:sz w:val="22"/>
        </w:rPr>
        <w:t>17:30</w:t>
      </w:r>
      <w:r w:rsidRPr="001421E9">
        <w:rPr>
          <w:rFonts w:eastAsia="標楷體"/>
          <w:color w:val="000000"/>
          <w:spacing w:val="2"/>
          <w:kern w:val="0"/>
          <w:position w:val="-1"/>
          <w:sz w:val="22"/>
        </w:rPr>
        <w:t>～</w:t>
      </w:r>
      <w:r w:rsidRPr="001421E9">
        <w:rPr>
          <w:rFonts w:eastAsia="標楷體"/>
          <w:color w:val="000000"/>
          <w:spacing w:val="2"/>
          <w:kern w:val="0"/>
          <w:position w:val="-1"/>
          <w:sz w:val="22"/>
        </w:rPr>
        <w:t>21:30</w:t>
      </w:r>
    </w:p>
    <w:p w14:paraId="5B6C323A" w14:textId="77777777" w:rsidR="00F54971" w:rsidRPr="003051E2" w:rsidRDefault="00F54971" w:rsidP="00F54971">
      <w:pPr>
        <w:autoSpaceDE w:val="0"/>
        <w:autoSpaceDN w:val="0"/>
        <w:adjustRightInd w:val="0"/>
        <w:spacing w:line="280" w:lineRule="exact"/>
        <w:ind w:leftChars="178" w:left="850" w:hangingChars="189" w:hanging="423"/>
        <w:rPr>
          <w:rFonts w:eastAsia="標楷體"/>
          <w:color w:val="FF0000"/>
          <w:spacing w:val="2"/>
          <w:kern w:val="0"/>
          <w:position w:val="-1"/>
          <w:sz w:val="22"/>
          <w:highlight w:val="yellow"/>
          <w:u w:val="single"/>
        </w:rPr>
      </w:pPr>
      <w:r w:rsidRPr="005414E5">
        <w:rPr>
          <w:rFonts w:eastAsia="標楷體"/>
          <w:color w:val="FF0000"/>
          <w:spacing w:val="2"/>
          <w:kern w:val="0"/>
          <w:position w:val="-1"/>
          <w:sz w:val="22"/>
          <w:highlight w:val="yellow"/>
          <w:u w:val="single"/>
        </w:rPr>
        <w:t>三、</w:t>
      </w:r>
      <w:r w:rsidRPr="003051E2">
        <w:rPr>
          <w:rFonts w:eastAsia="標楷體" w:hint="eastAsia"/>
          <w:color w:val="FF0000"/>
          <w:spacing w:val="2"/>
          <w:kern w:val="0"/>
          <w:position w:val="-1"/>
          <w:sz w:val="22"/>
          <w:highlight w:val="yellow"/>
          <w:u w:val="single"/>
        </w:rPr>
        <w:t>中午</w:t>
      </w:r>
      <w:r w:rsidRPr="003051E2">
        <w:rPr>
          <w:rFonts w:eastAsia="標楷體"/>
          <w:color w:val="FF0000"/>
          <w:spacing w:val="2"/>
          <w:kern w:val="0"/>
          <w:position w:val="-1"/>
          <w:sz w:val="22"/>
          <w:highlight w:val="yellow"/>
          <w:u w:val="single"/>
        </w:rPr>
        <w:t>時段：</w:t>
      </w:r>
      <w:r w:rsidRPr="003051E2">
        <w:rPr>
          <w:rFonts w:eastAsia="標楷體"/>
          <w:color w:val="FF0000"/>
          <w:spacing w:val="2"/>
          <w:kern w:val="0"/>
          <w:position w:val="-1"/>
          <w:sz w:val="22"/>
          <w:highlight w:val="yellow"/>
          <w:u w:val="single"/>
        </w:rPr>
        <w:t>1</w:t>
      </w:r>
      <w:r w:rsidRPr="003051E2">
        <w:rPr>
          <w:rFonts w:eastAsia="標楷體" w:hint="eastAsia"/>
          <w:color w:val="FF0000"/>
          <w:spacing w:val="2"/>
          <w:kern w:val="0"/>
          <w:position w:val="-1"/>
          <w:sz w:val="22"/>
          <w:highlight w:val="yellow"/>
          <w:u w:val="single"/>
        </w:rPr>
        <w:t>2</w:t>
      </w:r>
      <w:r w:rsidRPr="003051E2">
        <w:rPr>
          <w:rFonts w:eastAsia="標楷體"/>
          <w:color w:val="FF0000"/>
          <w:spacing w:val="2"/>
          <w:kern w:val="0"/>
          <w:position w:val="-1"/>
          <w:sz w:val="22"/>
          <w:highlight w:val="yellow"/>
          <w:u w:val="single"/>
        </w:rPr>
        <w:t>:00</w:t>
      </w:r>
      <w:r w:rsidRPr="003051E2">
        <w:rPr>
          <w:rFonts w:eastAsia="標楷體"/>
          <w:color w:val="FF0000"/>
          <w:spacing w:val="2"/>
          <w:kern w:val="0"/>
          <w:position w:val="-1"/>
          <w:sz w:val="22"/>
          <w:highlight w:val="yellow"/>
          <w:u w:val="single"/>
        </w:rPr>
        <w:t>～</w:t>
      </w:r>
      <w:r w:rsidRPr="003051E2">
        <w:rPr>
          <w:rFonts w:eastAsia="標楷體"/>
          <w:color w:val="FF0000"/>
          <w:spacing w:val="2"/>
          <w:kern w:val="0"/>
          <w:position w:val="-1"/>
          <w:sz w:val="22"/>
          <w:highlight w:val="yellow"/>
          <w:u w:val="single"/>
        </w:rPr>
        <w:t>1</w:t>
      </w:r>
      <w:r w:rsidRPr="003051E2">
        <w:rPr>
          <w:rFonts w:eastAsia="標楷體" w:hint="eastAsia"/>
          <w:color w:val="FF0000"/>
          <w:spacing w:val="2"/>
          <w:kern w:val="0"/>
          <w:position w:val="-1"/>
          <w:sz w:val="22"/>
          <w:highlight w:val="yellow"/>
          <w:u w:val="single"/>
        </w:rPr>
        <w:t>3</w:t>
      </w:r>
      <w:r w:rsidRPr="003051E2">
        <w:rPr>
          <w:rFonts w:eastAsia="標楷體"/>
          <w:color w:val="FF0000"/>
          <w:spacing w:val="2"/>
          <w:kern w:val="0"/>
          <w:position w:val="-1"/>
          <w:sz w:val="22"/>
          <w:highlight w:val="yellow"/>
          <w:u w:val="single"/>
        </w:rPr>
        <w:t>:00</w:t>
      </w:r>
      <w:r>
        <w:rPr>
          <w:rFonts w:eastAsia="標楷體" w:hint="eastAsia"/>
          <w:color w:val="FF0000"/>
          <w:spacing w:val="2"/>
          <w:kern w:val="0"/>
          <w:position w:val="-1"/>
          <w:sz w:val="22"/>
          <w:highlight w:val="yellow"/>
          <w:u w:val="single"/>
        </w:rPr>
        <w:t>不辦理外借。</w:t>
      </w:r>
    </w:p>
    <w:p w14:paraId="60CFC637" w14:textId="77777777" w:rsidR="00F54971" w:rsidRPr="001421E9" w:rsidRDefault="00F54971" w:rsidP="00F54971">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5414E5">
        <w:rPr>
          <w:rFonts w:eastAsia="標楷體" w:hint="eastAsia"/>
          <w:color w:val="FF0000"/>
          <w:spacing w:val="2"/>
          <w:kern w:val="0"/>
          <w:position w:val="-1"/>
          <w:sz w:val="22"/>
          <w:highlight w:val="yellow"/>
          <w:u w:val="single"/>
        </w:rPr>
        <w:t>四</w:t>
      </w:r>
      <w:r w:rsidRPr="001421E9">
        <w:rPr>
          <w:rFonts w:eastAsia="標楷體"/>
          <w:color w:val="000000"/>
          <w:spacing w:val="2"/>
          <w:kern w:val="0"/>
          <w:position w:val="-1"/>
          <w:sz w:val="22"/>
        </w:rPr>
        <w:t>、借用場地經核定後其費用，由總務處出納組收取票據或現金，並開立收據。</w:t>
      </w:r>
    </w:p>
    <w:p w14:paraId="1DF42272" w14:textId="77777777" w:rsidR="00F54971" w:rsidRPr="00B968B1" w:rsidRDefault="00F54971" w:rsidP="00F54971">
      <w:pPr>
        <w:autoSpaceDE w:val="0"/>
        <w:autoSpaceDN w:val="0"/>
        <w:adjustRightInd w:val="0"/>
        <w:spacing w:line="280" w:lineRule="exact"/>
        <w:ind w:leftChars="178" w:left="850" w:hangingChars="189" w:hanging="423"/>
        <w:rPr>
          <w:rFonts w:ascii="標楷體" w:eastAsia="標楷體" w:hAnsi="標楷體"/>
          <w:color w:val="000000"/>
          <w:spacing w:val="2"/>
          <w:kern w:val="0"/>
          <w:position w:val="-1"/>
          <w:sz w:val="22"/>
        </w:rPr>
      </w:pPr>
      <w:r w:rsidRPr="005414E5">
        <w:rPr>
          <w:rFonts w:eastAsia="標楷體" w:hint="eastAsia"/>
          <w:color w:val="FF0000"/>
          <w:spacing w:val="2"/>
          <w:kern w:val="0"/>
          <w:position w:val="-1"/>
          <w:sz w:val="22"/>
          <w:highlight w:val="yellow"/>
          <w:u w:val="single"/>
        </w:rPr>
        <w:t>五</w:t>
      </w:r>
      <w:r w:rsidRPr="001421E9">
        <w:rPr>
          <w:rFonts w:eastAsia="標楷體"/>
          <w:color w:val="000000"/>
          <w:spacing w:val="2"/>
          <w:kern w:val="0"/>
          <w:position w:val="-1"/>
          <w:sz w:val="22"/>
        </w:rPr>
        <w:t>、</w:t>
      </w:r>
      <w:r>
        <w:rPr>
          <w:rFonts w:eastAsia="標楷體" w:hint="eastAsia"/>
          <w:color w:val="FF0000"/>
          <w:spacing w:val="2"/>
          <w:kern w:val="0"/>
          <w:position w:val="-1"/>
          <w:sz w:val="22"/>
          <w:lang w:eastAsia="zh-HK"/>
        </w:rPr>
        <w:t>經本院同意免費使用上述空間時</w:t>
      </w:r>
      <w:r>
        <w:rPr>
          <w:rFonts w:eastAsia="標楷體" w:hint="eastAsia"/>
          <w:color w:val="FF0000"/>
          <w:spacing w:val="2"/>
          <w:kern w:val="0"/>
          <w:position w:val="-1"/>
          <w:sz w:val="22"/>
        </w:rPr>
        <w:t>，</w:t>
      </w:r>
      <w:r>
        <w:rPr>
          <w:rFonts w:eastAsia="標楷體" w:hint="eastAsia"/>
          <w:color w:val="FF0000"/>
          <w:spacing w:val="2"/>
          <w:kern w:val="0"/>
          <w:position w:val="-1"/>
          <w:sz w:val="22"/>
          <w:lang w:eastAsia="zh-HK"/>
        </w:rPr>
        <w:t>各項場地仍需支付</w:t>
      </w:r>
      <w:r w:rsidRPr="001E5323">
        <w:rPr>
          <w:rFonts w:ascii="標楷體" w:eastAsia="標楷體" w:hAnsi="標楷體" w:hint="eastAsia"/>
          <w:color w:val="000000"/>
          <w:spacing w:val="2"/>
          <w:kern w:val="0"/>
          <w:position w:val="-1"/>
          <w:sz w:val="22"/>
        </w:rPr>
        <w:t>空調費每場次(四小時</w:t>
      </w:r>
      <w:r w:rsidRPr="001E5323">
        <w:rPr>
          <w:rFonts w:eastAsia="標楷體"/>
          <w:color w:val="000000"/>
          <w:spacing w:val="2"/>
          <w:kern w:val="0"/>
          <w:position w:val="-1"/>
          <w:sz w:val="22"/>
        </w:rPr>
        <w:t>)</w:t>
      </w:r>
      <w:r>
        <w:rPr>
          <w:rFonts w:eastAsia="標楷體" w:hint="eastAsia"/>
          <w:color w:val="FF0000"/>
          <w:spacing w:val="2"/>
          <w:kern w:val="0"/>
          <w:position w:val="-1"/>
          <w:sz w:val="22"/>
          <w:highlight w:val="yellow"/>
          <w:u w:val="single"/>
        </w:rPr>
        <w:t>20</w:t>
      </w:r>
      <w:r w:rsidRPr="001E5323">
        <w:rPr>
          <w:rFonts w:eastAsia="標楷體"/>
          <w:color w:val="FF0000"/>
          <w:spacing w:val="2"/>
          <w:kern w:val="0"/>
          <w:position w:val="-1"/>
          <w:sz w:val="22"/>
          <w:highlight w:val="yellow"/>
          <w:u w:val="single"/>
        </w:rPr>
        <w:t>00</w:t>
      </w:r>
      <w:r w:rsidRPr="00B968B1">
        <w:rPr>
          <w:rFonts w:ascii="標楷體" w:eastAsia="標楷體" w:hAnsi="標楷體"/>
          <w:color w:val="000000"/>
          <w:spacing w:val="2"/>
          <w:kern w:val="0"/>
          <w:position w:val="-1"/>
          <w:sz w:val="22"/>
        </w:rPr>
        <w:t>元。</w:t>
      </w:r>
    </w:p>
    <w:p w14:paraId="39DA298F" w14:textId="77777777" w:rsidR="00F54971" w:rsidRPr="00067DC5" w:rsidRDefault="00F54971" w:rsidP="00F54971">
      <w:pPr>
        <w:autoSpaceDE w:val="0"/>
        <w:autoSpaceDN w:val="0"/>
        <w:adjustRightInd w:val="0"/>
        <w:spacing w:line="280" w:lineRule="exact"/>
        <w:ind w:leftChars="178" w:left="850" w:hangingChars="189" w:hanging="423"/>
        <w:rPr>
          <w:rFonts w:eastAsia="標楷體"/>
          <w:color w:val="000000"/>
        </w:rPr>
      </w:pPr>
      <w:r w:rsidRPr="00E15D20">
        <w:rPr>
          <w:rFonts w:eastAsia="標楷體"/>
          <w:color w:val="FF0000"/>
          <w:spacing w:val="2"/>
          <w:kern w:val="0"/>
          <w:position w:val="-1"/>
          <w:sz w:val="22"/>
          <w:highlight w:val="yellow"/>
          <w:u w:val="single"/>
        </w:rPr>
        <w:t>六</w:t>
      </w:r>
      <w:r w:rsidRPr="00E15D20">
        <w:rPr>
          <w:rFonts w:eastAsia="標楷體"/>
          <w:color w:val="FF0000"/>
          <w:spacing w:val="2"/>
          <w:kern w:val="0"/>
          <w:position w:val="-1"/>
          <w:sz w:val="22"/>
          <w:u w:val="single"/>
        </w:rPr>
        <w:t>、非上班時段加班費為</w:t>
      </w:r>
      <w:r w:rsidRPr="00E15D20">
        <w:rPr>
          <w:rFonts w:eastAsia="標楷體"/>
          <w:color w:val="FF0000"/>
          <w:spacing w:val="2"/>
          <w:kern w:val="0"/>
          <w:position w:val="-1"/>
          <w:sz w:val="22"/>
          <w:u w:val="single"/>
        </w:rPr>
        <w:t>600</w:t>
      </w:r>
      <w:r w:rsidRPr="00E15D20">
        <w:rPr>
          <w:rFonts w:eastAsia="標楷體"/>
          <w:color w:val="FF0000"/>
          <w:spacing w:val="2"/>
          <w:kern w:val="0"/>
          <w:position w:val="-1"/>
          <w:sz w:val="22"/>
          <w:u w:val="single"/>
        </w:rPr>
        <w:t>元</w:t>
      </w:r>
      <w:r w:rsidRPr="00E15D20">
        <w:rPr>
          <w:rFonts w:eastAsia="標楷體"/>
          <w:color w:val="FF0000"/>
          <w:spacing w:val="2"/>
          <w:kern w:val="0"/>
          <w:position w:val="-1"/>
          <w:sz w:val="22"/>
          <w:u w:val="single"/>
        </w:rPr>
        <w:t>/</w:t>
      </w:r>
      <w:r w:rsidRPr="00E15D20">
        <w:rPr>
          <w:rFonts w:eastAsia="標楷體"/>
          <w:color w:val="FF0000"/>
          <w:spacing w:val="2"/>
          <w:kern w:val="0"/>
          <w:position w:val="-1"/>
          <w:sz w:val="22"/>
          <w:u w:val="single"/>
        </w:rPr>
        <w:t>小時，每次借用</w:t>
      </w:r>
      <w:r w:rsidRPr="00E15D20">
        <w:rPr>
          <w:rFonts w:eastAsia="標楷體"/>
          <w:color w:val="FF0000"/>
          <w:sz w:val="22"/>
          <w:u w:val="single"/>
        </w:rPr>
        <w:t>加班費用</w:t>
      </w:r>
      <w:r w:rsidRPr="00E15D20">
        <w:rPr>
          <w:rFonts w:eastAsia="標楷體"/>
          <w:color w:val="FF0000"/>
          <w:spacing w:val="2"/>
          <w:kern w:val="0"/>
          <w:position w:val="-1"/>
          <w:sz w:val="22"/>
          <w:u w:val="single"/>
        </w:rPr>
        <w:t>最少以四小時計列。</w:t>
      </w:r>
    </w:p>
    <w:p w14:paraId="6539D3D7" w14:textId="77777777" w:rsidR="00963030" w:rsidRPr="00F54971" w:rsidRDefault="00963030" w:rsidP="00BF3706"/>
    <w:p w14:paraId="6EBEABA1" w14:textId="392366CC" w:rsidR="00BF3706" w:rsidRDefault="00BF3706">
      <w:pPr>
        <w:widowControl/>
        <w:rPr>
          <w:rFonts w:eastAsia="標楷體"/>
          <w:b/>
          <w:color w:val="000000"/>
          <w:sz w:val="28"/>
          <w:szCs w:val="28"/>
        </w:rPr>
      </w:pPr>
    </w:p>
    <w:p w14:paraId="47FDF38C" w14:textId="77777777" w:rsidR="00BF3706" w:rsidRDefault="00BF3706">
      <w:pPr>
        <w:widowControl/>
        <w:rPr>
          <w:rFonts w:eastAsia="標楷體"/>
          <w:b/>
          <w:color w:val="000000"/>
          <w:sz w:val="28"/>
          <w:szCs w:val="28"/>
        </w:rPr>
      </w:pPr>
      <w:r>
        <w:rPr>
          <w:rFonts w:eastAsia="標楷體"/>
          <w:b/>
          <w:color w:val="000000"/>
          <w:sz w:val="28"/>
          <w:szCs w:val="28"/>
        </w:rPr>
        <w:br w:type="page"/>
      </w:r>
    </w:p>
    <w:p w14:paraId="69167C92" w14:textId="23CB440A" w:rsidR="00963030" w:rsidRPr="001421E9" w:rsidRDefault="00963030" w:rsidP="004063E6">
      <w:pPr>
        <w:snapToGrid w:val="0"/>
        <w:spacing w:beforeLines="50" w:before="180" w:afterLines="50" w:after="180"/>
        <w:jc w:val="center"/>
        <w:rPr>
          <w:rFonts w:eastAsia="標楷體"/>
          <w:b/>
          <w:color w:val="000000"/>
          <w:sz w:val="28"/>
          <w:szCs w:val="28"/>
        </w:rPr>
      </w:pPr>
      <w:r w:rsidRPr="001421E9">
        <w:rPr>
          <w:rFonts w:eastAsia="標楷體"/>
          <w:b/>
          <w:color w:val="000000"/>
          <w:sz w:val="28"/>
          <w:szCs w:val="28"/>
        </w:rPr>
        <w:lastRenderedPageBreak/>
        <w:t>國立</w:t>
      </w:r>
      <w:proofErr w:type="gramStart"/>
      <w:r w:rsidRPr="001421E9">
        <w:rPr>
          <w:rFonts w:eastAsia="標楷體"/>
          <w:b/>
          <w:color w:val="000000"/>
          <w:sz w:val="28"/>
          <w:szCs w:val="28"/>
        </w:rPr>
        <w:t>臺</w:t>
      </w:r>
      <w:proofErr w:type="gramEnd"/>
      <w:r w:rsidRPr="001421E9">
        <w:rPr>
          <w:rFonts w:eastAsia="標楷體"/>
          <w:b/>
          <w:color w:val="000000"/>
          <w:sz w:val="28"/>
          <w:szCs w:val="28"/>
        </w:rPr>
        <w:t>東大學人文學院管理場地借用申請要點</w:t>
      </w:r>
    </w:p>
    <w:p w14:paraId="1EB5DEDC" w14:textId="77777777" w:rsidR="00963030" w:rsidRPr="001421E9" w:rsidRDefault="00963030" w:rsidP="004063E6">
      <w:pPr>
        <w:snapToGrid w:val="0"/>
        <w:jc w:val="right"/>
        <w:rPr>
          <w:rFonts w:eastAsia="標楷體"/>
          <w:color w:val="000000"/>
          <w:sz w:val="20"/>
        </w:rPr>
      </w:pPr>
      <w:r w:rsidRPr="001421E9">
        <w:rPr>
          <w:rFonts w:eastAsia="標楷體"/>
          <w:color w:val="000000"/>
          <w:sz w:val="20"/>
        </w:rPr>
        <w:t>104</w:t>
      </w:r>
      <w:r w:rsidRPr="001421E9">
        <w:rPr>
          <w:rFonts w:eastAsia="標楷體"/>
          <w:color w:val="000000"/>
          <w:sz w:val="20"/>
        </w:rPr>
        <w:t>學年度第</w:t>
      </w:r>
      <w:r w:rsidRPr="001421E9">
        <w:rPr>
          <w:rFonts w:eastAsia="標楷體"/>
          <w:color w:val="000000"/>
          <w:sz w:val="20"/>
        </w:rPr>
        <w:t>2</w:t>
      </w:r>
      <w:r w:rsidRPr="001421E9">
        <w:rPr>
          <w:rFonts w:eastAsia="標楷體"/>
          <w:color w:val="000000"/>
          <w:sz w:val="20"/>
        </w:rPr>
        <w:t>學期第</w:t>
      </w:r>
      <w:r w:rsidRPr="001421E9">
        <w:rPr>
          <w:rFonts w:eastAsia="標楷體"/>
          <w:color w:val="000000"/>
          <w:sz w:val="20"/>
        </w:rPr>
        <w:t>1</w:t>
      </w:r>
      <w:r w:rsidRPr="001421E9">
        <w:rPr>
          <w:rFonts w:eastAsia="標楷體"/>
          <w:color w:val="000000"/>
          <w:sz w:val="20"/>
        </w:rPr>
        <w:t>次院</w:t>
      </w:r>
      <w:proofErr w:type="gramStart"/>
      <w:r w:rsidRPr="001421E9">
        <w:rPr>
          <w:rFonts w:eastAsia="標楷體"/>
          <w:color w:val="000000"/>
          <w:sz w:val="20"/>
        </w:rPr>
        <w:t>務</w:t>
      </w:r>
      <w:proofErr w:type="gramEnd"/>
      <w:r w:rsidRPr="001421E9">
        <w:rPr>
          <w:rFonts w:eastAsia="標楷體"/>
          <w:color w:val="000000"/>
          <w:sz w:val="20"/>
        </w:rPr>
        <w:t>會議通過（</w:t>
      </w:r>
      <w:r w:rsidRPr="001421E9">
        <w:rPr>
          <w:rFonts w:eastAsia="標楷體"/>
          <w:color w:val="000000"/>
          <w:sz w:val="20"/>
        </w:rPr>
        <w:t>105.02.16</w:t>
      </w:r>
      <w:r w:rsidRPr="001421E9">
        <w:rPr>
          <w:rFonts w:eastAsia="標楷體"/>
          <w:color w:val="000000"/>
          <w:sz w:val="20"/>
        </w:rPr>
        <w:t>）</w:t>
      </w:r>
    </w:p>
    <w:p w14:paraId="42334E07" w14:textId="77777777" w:rsidR="00963030" w:rsidRPr="001421E9" w:rsidRDefault="00963030" w:rsidP="004063E6">
      <w:pPr>
        <w:snapToGrid w:val="0"/>
        <w:jc w:val="right"/>
        <w:rPr>
          <w:rFonts w:eastAsia="標楷體"/>
          <w:color w:val="000000"/>
          <w:sz w:val="20"/>
        </w:rPr>
      </w:pPr>
      <w:r w:rsidRPr="001421E9">
        <w:rPr>
          <w:rFonts w:eastAsia="標楷體"/>
          <w:color w:val="000000"/>
          <w:sz w:val="20"/>
        </w:rPr>
        <w:t>104</w:t>
      </w:r>
      <w:r w:rsidRPr="001421E9">
        <w:rPr>
          <w:rFonts w:eastAsia="標楷體"/>
          <w:color w:val="000000"/>
          <w:sz w:val="20"/>
        </w:rPr>
        <w:t>學年度第</w:t>
      </w:r>
      <w:r w:rsidRPr="001421E9">
        <w:rPr>
          <w:rFonts w:eastAsia="標楷體"/>
          <w:color w:val="000000"/>
          <w:sz w:val="20"/>
        </w:rPr>
        <w:t>2</w:t>
      </w:r>
      <w:r w:rsidRPr="001421E9">
        <w:rPr>
          <w:rFonts w:eastAsia="標楷體"/>
          <w:color w:val="000000"/>
          <w:sz w:val="20"/>
        </w:rPr>
        <w:t>學期第</w:t>
      </w:r>
      <w:r w:rsidRPr="001421E9">
        <w:rPr>
          <w:rFonts w:eastAsia="標楷體"/>
          <w:color w:val="000000"/>
          <w:sz w:val="20"/>
        </w:rPr>
        <w:t>3</w:t>
      </w:r>
      <w:r w:rsidRPr="001421E9">
        <w:rPr>
          <w:rFonts w:eastAsia="標楷體"/>
          <w:color w:val="000000"/>
          <w:sz w:val="20"/>
        </w:rPr>
        <w:t>次行政會議通過（</w:t>
      </w:r>
      <w:r w:rsidRPr="001421E9">
        <w:rPr>
          <w:rFonts w:eastAsia="標楷體"/>
          <w:color w:val="000000"/>
          <w:sz w:val="20"/>
        </w:rPr>
        <w:t>105.06.16</w:t>
      </w:r>
      <w:r w:rsidRPr="001421E9">
        <w:rPr>
          <w:rFonts w:eastAsia="標楷體"/>
          <w:color w:val="000000"/>
          <w:sz w:val="20"/>
        </w:rPr>
        <w:t>）</w:t>
      </w:r>
    </w:p>
    <w:p w14:paraId="45452D8C" w14:textId="77777777" w:rsidR="00963030" w:rsidRPr="001421E9" w:rsidRDefault="00963030" w:rsidP="004063E6">
      <w:pPr>
        <w:snapToGrid w:val="0"/>
        <w:jc w:val="right"/>
        <w:rPr>
          <w:rFonts w:eastAsia="標楷體"/>
          <w:color w:val="000000"/>
          <w:sz w:val="20"/>
        </w:rPr>
      </w:pPr>
      <w:r w:rsidRPr="001421E9">
        <w:rPr>
          <w:rFonts w:eastAsia="標楷體"/>
          <w:color w:val="000000"/>
          <w:sz w:val="20"/>
        </w:rPr>
        <w:t>105</w:t>
      </w:r>
      <w:r w:rsidRPr="001421E9">
        <w:rPr>
          <w:rFonts w:eastAsia="標楷體"/>
          <w:color w:val="000000"/>
          <w:sz w:val="20"/>
        </w:rPr>
        <w:t>學年度第</w:t>
      </w:r>
      <w:r w:rsidRPr="001421E9">
        <w:rPr>
          <w:rFonts w:eastAsia="標楷體"/>
          <w:color w:val="000000"/>
          <w:sz w:val="20"/>
        </w:rPr>
        <w:t>2</w:t>
      </w:r>
      <w:r w:rsidRPr="001421E9">
        <w:rPr>
          <w:rFonts w:eastAsia="標楷體"/>
          <w:color w:val="000000"/>
          <w:sz w:val="20"/>
        </w:rPr>
        <w:t>學期第</w:t>
      </w:r>
      <w:r w:rsidRPr="001421E9">
        <w:rPr>
          <w:rFonts w:eastAsia="標楷體"/>
          <w:color w:val="000000"/>
          <w:sz w:val="20"/>
        </w:rPr>
        <w:t>1</w:t>
      </w:r>
      <w:r w:rsidRPr="001421E9">
        <w:rPr>
          <w:rFonts w:eastAsia="標楷體"/>
          <w:color w:val="000000"/>
          <w:sz w:val="20"/>
        </w:rPr>
        <w:t>次行政會議修改（</w:t>
      </w:r>
      <w:r w:rsidRPr="001421E9">
        <w:rPr>
          <w:rFonts w:eastAsia="標楷體"/>
          <w:color w:val="000000"/>
          <w:sz w:val="20"/>
        </w:rPr>
        <w:t>106.02.14</w:t>
      </w:r>
      <w:r w:rsidRPr="001421E9">
        <w:rPr>
          <w:rFonts w:eastAsia="標楷體"/>
          <w:color w:val="000000"/>
          <w:sz w:val="20"/>
        </w:rPr>
        <w:t>）</w:t>
      </w:r>
    </w:p>
    <w:p w14:paraId="09F126E2" w14:textId="77777777" w:rsidR="00963030" w:rsidRDefault="00963030" w:rsidP="004063E6">
      <w:pPr>
        <w:snapToGrid w:val="0"/>
        <w:jc w:val="right"/>
        <w:rPr>
          <w:rFonts w:eastAsia="標楷體"/>
          <w:color w:val="000000"/>
          <w:sz w:val="20"/>
        </w:rPr>
      </w:pPr>
      <w:r w:rsidRPr="001421E9">
        <w:rPr>
          <w:rFonts w:eastAsia="標楷體"/>
          <w:sz w:val="20"/>
        </w:rPr>
        <w:t>105</w:t>
      </w:r>
      <w:r w:rsidRPr="001421E9">
        <w:rPr>
          <w:rFonts w:eastAsia="標楷體"/>
          <w:sz w:val="20"/>
        </w:rPr>
        <w:t>學年度第</w:t>
      </w:r>
      <w:r w:rsidRPr="001421E9">
        <w:rPr>
          <w:rFonts w:eastAsia="標楷體"/>
          <w:sz w:val="20"/>
        </w:rPr>
        <w:t>2</w:t>
      </w:r>
      <w:r w:rsidRPr="001421E9">
        <w:rPr>
          <w:rFonts w:eastAsia="標楷體"/>
          <w:sz w:val="20"/>
        </w:rPr>
        <w:t>學期第</w:t>
      </w:r>
      <w:r w:rsidRPr="001421E9">
        <w:rPr>
          <w:rFonts w:eastAsia="標楷體"/>
          <w:sz w:val="20"/>
        </w:rPr>
        <w:t>3</w:t>
      </w:r>
      <w:r w:rsidRPr="001421E9">
        <w:rPr>
          <w:rFonts w:eastAsia="標楷體"/>
          <w:sz w:val="20"/>
        </w:rPr>
        <w:t>次行政會議通過</w:t>
      </w:r>
      <w:r w:rsidRPr="001421E9">
        <w:rPr>
          <w:rFonts w:eastAsia="標楷體"/>
          <w:color w:val="000000"/>
          <w:sz w:val="20"/>
        </w:rPr>
        <w:t>（</w:t>
      </w:r>
      <w:r w:rsidRPr="001421E9">
        <w:rPr>
          <w:rFonts w:eastAsia="標楷體"/>
          <w:sz w:val="20"/>
        </w:rPr>
        <w:t>106.06.15</w:t>
      </w:r>
      <w:r w:rsidRPr="001421E9">
        <w:rPr>
          <w:rFonts w:eastAsia="標楷體"/>
          <w:color w:val="000000"/>
          <w:sz w:val="20"/>
        </w:rPr>
        <w:t>）</w:t>
      </w:r>
    </w:p>
    <w:p w14:paraId="036D6979" w14:textId="55A62C4D" w:rsidR="00963030" w:rsidRPr="00F54971" w:rsidRDefault="00963030" w:rsidP="004063E6">
      <w:pPr>
        <w:snapToGrid w:val="0"/>
        <w:jc w:val="right"/>
        <w:rPr>
          <w:rFonts w:eastAsia="標楷體"/>
          <w:color w:val="FF0000"/>
          <w:sz w:val="20"/>
          <w:highlight w:val="yellow"/>
        </w:rPr>
      </w:pPr>
      <w:r w:rsidRPr="00F54971">
        <w:rPr>
          <w:rFonts w:eastAsia="標楷體"/>
          <w:color w:val="FF0000"/>
          <w:sz w:val="20"/>
          <w:highlight w:val="yellow"/>
        </w:rPr>
        <w:t>1</w:t>
      </w:r>
      <w:r w:rsidRPr="00F54971">
        <w:rPr>
          <w:rFonts w:eastAsia="標楷體" w:hint="eastAsia"/>
          <w:color w:val="FF0000"/>
          <w:sz w:val="20"/>
          <w:highlight w:val="yellow"/>
        </w:rPr>
        <w:t>1</w:t>
      </w:r>
      <w:r w:rsidRPr="00F54971">
        <w:rPr>
          <w:rFonts w:eastAsia="標楷體"/>
          <w:color w:val="FF0000"/>
          <w:sz w:val="20"/>
          <w:highlight w:val="yellow"/>
        </w:rPr>
        <w:t>4</w:t>
      </w:r>
      <w:r w:rsidRPr="00F54971">
        <w:rPr>
          <w:rFonts w:eastAsia="標楷體"/>
          <w:color w:val="FF0000"/>
          <w:sz w:val="20"/>
          <w:highlight w:val="yellow"/>
        </w:rPr>
        <w:t>學年度第</w:t>
      </w:r>
      <w:r w:rsidRPr="00F54971">
        <w:rPr>
          <w:rFonts w:eastAsia="標楷體" w:hint="eastAsia"/>
          <w:color w:val="FF0000"/>
          <w:sz w:val="20"/>
          <w:highlight w:val="yellow"/>
        </w:rPr>
        <w:t>1</w:t>
      </w:r>
      <w:r w:rsidRPr="00F54971">
        <w:rPr>
          <w:rFonts w:eastAsia="標楷體"/>
          <w:color w:val="FF0000"/>
          <w:sz w:val="20"/>
          <w:highlight w:val="yellow"/>
        </w:rPr>
        <w:t>學期第</w:t>
      </w:r>
      <w:r w:rsidRPr="00F54971">
        <w:rPr>
          <w:rFonts w:eastAsia="標楷體"/>
          <w:color w:val="FF0000"/>
          <w:sz w:val="20"/>
          <w:highlight w:val="yellow"/>
        </w:rPr>
        <w:t>1</w:t>
      </w:r>
      <w:r w:rsidRPr="00F54971">
        <w:rPr>
          <w:rFonts w:eastAsia="標楷體"/>
          <w:color w:val="FF0000"/>
          <w:sz w:val="20"/>
          <w:highlight w:val="yellow"/>
        </w:rPr>
        <w:t>次院</w:t>
      </w:r>
      <w:proofErr w:type="gramStart"/>
      <w:r w:rsidRPr="00F54971">
        <w:rPr>
          <w:rFonts w:eastAsia="標楷體"/>
          <w:color w:val="FF0000"/>
          <w:sz w:val="20"/>
          <w:highlight w:val="yellow"/>
        </w:rPr>
        <w:t>務</w:t>
      </w:r>
      <w:proofErr w:type="gramEnd"/>
      <w:r w:rsidRPr="00F54971">
        <w:rPr>
          <w:rFonts w:eastAsia="標楷體"/>
          <w:color w:val="FF0000"/>
          <w:sz w:val="20"/>
          <w:highlight w:val="yellow"/>
        </w:rPr>
        <w:t>會議</w:t>
      </w:r>
      <w:r w:rsidR="00F54971" w:rsidRPr="00F54971">
        <w:rPr>
          <w:rFonts w:eastAsia="標楷體"/>
          <w:color w:val="FF0000"/>
          <w:sz w:val="20"/>
          <w:highlight w:val="yellow"/>
        </w:rPr>
        <w:t>通過</w:t>
      </w:r>
      <w:r w:rsidRPr="00F54971">
        <w:rPr>
          <w:rFonts w:eastAsia="標楷體"/>
          <w:color w:val="FF0000"/>
          <w:sz w:val="20"/>
          <w:highlight w:val="yellow"/>
        </w:rPr>
        <w:t>（</w:t>
      </w:r>
      <w:r w:rsidRPr="00F54971">
        <w:rPr>
          <w:rFonts w:eastAsia="標楷體"/>
          <w:color w:val="FF0000"/>
          <w:sz w:val="20"/>
          <w:highlight w:val="yellow"/>
        </w:rPr>
        <w:t>1</w:t>
      </w:r>
      <w:r w:rsidRPr="00F54971">
        <w:rPr>
          <w:rFonts w:eastAsia="標楷體" w:hint="eastAsia"/>
          <w:color w:val="FF0000"/>
          <w:sz w:val="20"/>
          <w:highlight w:val="yellow"/>
        </w:rPr>
        <w:t>14</w:t>
      </w:r>
      <w:r w:rsidRPr="00F54971">
        <w:rPr>
          <w:rFonts w:eastAsia="標楷體"/>
          <w:color w:val="FF0000"/>
          <w:sz w:val="20"/>
          <w:highlight w:val="yellow"/>
        </w:rPr>
        <w:t>.0</w:t>
      </w:r>
      <w:r w:rsidRPr="00F54971">
        <w:rPr>
          <w:rFonts w:eastAsia="標楷體" w:hint="eastAsia"/>
          <w:color w:val="FF0000"/>
          <w:sz w:val="20"/>
          <w:highlight w:val="yellow"/>
        </w:rPr>
        <w:t>9</w:t>
      </w:r>
      <w:r w:rsidRPr="00F54971">
        <w:rPr>
          <w:rFonts w:eastAsia="標楷體"/>
          <w:color w:val="FF0000"/>
          <w:sz w:val="20"/>
          <w:highlight w:val="yellow"/>
        </w:rPr>
        <w:t>.16</w:t>
      </w:r>
      <w:r w:rsidRPr="00F54971">
        <w:rPr>
          <w:rFonts w:eastAsia="標楷體"/>
          <w:color w:val="FF0000"/>
          <w:sz w:val="20"/>
          <w:highlight w:val="yellow"/>
        </w:rPr>
        <w:t>）</w:t>
      </w:r>
    </w:p>
    <w:p w14:paraId="31F823C2" w14:textId="122FE3EE" w:rsidR="00F54971" w:rsidRPr="00F54971" w:rsidRDefault="00F54971" w:rsidP="004063E6">
      <w:pPr>
        <w:snapToGrid w:val="0"/>
        <w:jc w:val="right"/>
        <w:rPr>
          <w:rFonts w:eastAsia="標楷體"/>
          <w:color w:val="FF0000"/>
          <w:sz w:val="20"/>
          <w:highlight w:val="yellow"/>
        </w:rPr>
      </w:pPr>
      <w:r w:rsidRPr="00F54971">
        <w:rPr>
          <w:rFonts w:eastAsia="標楷體"/>
          <w:color w:val="FF0000"/>
          <w:sz w:val="20"/>
          <w:highlight w:val="yellow"/>
        </w:rPr>
        <w:t>1</w:t>
      </w:r>
      <w:r w:rsidRPr="00F54971">
        <w:rPr>
          <w:rFonts w:eastAsia="標楷體" w:hint="eastAsia"/>
          <w:color w:val="FF0000"/>
          <w:sz w:val="20"/>
          <w:highlight w:val="yellow"/>
        </w:rPr>
        <w:t>1</w:t>
      </w:r>
      <w:r w:rsidRPr="00F54971">
        <w:rPr>
          <w:rFonts w:eastAsia="標楷體"/>
          <w:color w:val="FF0000"/>
          <w:sz w:val="20"/>
          <w:highlight w:val="yellow"/>
        </w:rPr>
        <w:t>4</w:t>
      </w:r>
      <w:r w:rsidRPr="00F54971">
        <w:rPr>
          <w:rFonts w:eastAsia="標楷體"/>
          <w:color w:val="FF0000"/>
          <w:sz w:val="20"/>
          <w:highlight w:val="yellow"/>
        </w:rPr>
        <w:t>學年度第</w:t>
      </w:r>
      <w:r w:rsidRPr="00F54971">
        <w:rPr>
          <w:rFonts w:eastAsia="標楷體" w:hint="eastAsia"/>
          <w:color w:val="FF0000"/>
          <w:sz w:val="20"/>
          <w:highlight w:val="yellow"/>
        </w:rPr>
        <w:t>1</w:t>
      </w:r>
      <w:r w:rsidRPr="00F54971">
        <w:rPr>
          <w:rFonts w:eastAsia="標楷體"/>
          <w:color w:val="FF0000"/>
          <w:sz w:val="20"/>
          <w:highlight w:val="yellow"/>
        </w:rPr>
        <w:t>學期第</w:t>
      </w:r>
      <w:r w:rsidRPr="00F54971">
        <w:rPr>
          <w:rFonts w:eastAsia="標楷體"/>
          <w:color w:val="FF0000"/>
          <w:sz w:val="20"/>
          <w:highlight w:val="yellow"/>
        </w:rPr>
        <w:t>1</w:t>
      </w:r>
      <w:r w:rsidRPr="00F54971">
        <w:rPr>
          <w:rFonts w:eastAsia="標楷體"/>
          <w:color w:val="FF0000"/>
          <w:sz w:val="20"/>
          <w:highlight w:val="yellow"/>
        </w:rPr>
        <w:t>次</w:t>
      </w:r>
      <w:r w:rsidRPr="00F54971">
        <w:rPr>
          <w:rFonts w:eastAsia="標楷體" w:hint="eastAsia"/>
          <w:color w:val="FF0000"/>
          <w:sz w:val="20"/>
          <w:highlight w:val="yellow"/>
        </w:rPr>
        <w:t>校務基金管理委員會</w:t>
      </w:r>
      <w:r w:rsidRPr="00F54971">
        <w:rPr>
          <w:rFonts w:eastAsia="標楷體"/>
          <w:color w:val="FF0000"/>
          <w:sz w:val="20"/>
          <w:highlight w:val="yellow"/>
        </w:rPr>
        <w:t>會議通過（</w:t>
      </w:r>
      <w:r w:rsidRPr="00F54971">
        <w:rPr>
          <w:rFonts w:eastAsia="標楷體"/>
          <w:color w:val="FF0000"/>
          <w:sz w:val="20"/>
          <w:highlight w:val="yellow"/>
        </w:rPr>
        <w:t>1</w:t>
      </w:r>
      <w:r w:rsidRPr="00F54971">
        <w:rPr>
          <w:rFonts w:eastAsia="標楷體" w:hint="eastAsia"/>
          <w:color w:val="FF0000"/>
          <w:sz w:val="20"/>
          <w:highlight w:val="yellow"/>
        </w:rPr>
        <w:t>14</w:t>
      </w:r>
      <w:r w:rsidRPr="00F54971">
        <w:rPr>
          <w:rFonts w:eastAsia="標楷體"/>
          <w:color w:val="FF0000"/>
          <w:sz w:val="20"/>
          <w:highlight w:val="yellow"/>
        </w:rPr>
        <w:t>.0</w:t>
      </w:r>
      <w:r w:rsidRPr="00F54971">
        <w:rPr>
          <w:rFonts w:eastAsia="標楷體" w:hint="eastAsia"/>
          <w:color w:val="FF0000"/>
          <w:sz w:val="20"/>
          <w:highlight w:val="yellow"/>
        </w:rPr>
        <w:t>0</w:t>
      </w:r>
      <w:r w:rsidRPr="00F54971">
        <w:rPr>
          <w:rFonts w:eastAsia="標楷體"/>
          <w:color w:val="FF0000"/>
          <w:sz w:val="20"/>
          <w:highlight w:val="yellow"/>
        </w:rPr>
        <w:t>.</w:t>
      </w:r>
      <w:r w:rsidRPr="00F54971">
        <w:rPr>
          <w:rFonts w:eastAsia="標楷體" w:hint="eastAsia"/>
          <w:color w:val="FF0000"/>
          <w:sz w:val="20"/>
          <w:highlight w:val="yellow"/>
        </w:rPr>
        <w:t>00</w:t>
      </w:r>
      <w:r w:rsidRPr="00F54971">
        <w:rPr>
          <w:rFonts w:eastAsia="標楷體"/>
          <w:color w:val="FF0000"/>
          <w:sz w:val="20"/>
          <w:highlight w:val="yellow"/>
        </w:rPr>
        <w:t>）</w:t>
      </w:r>
    </w:p>
    <w:p w14:paraId="41CCD8D8" w14:textId="3B9A2F8E" w:rsidR="00F54971" w:rsidRPr="00F54971" w:rsidRDefault="00F54971" w:rsidP="004063E6">
      <w:pPr>
        <w:snapToGrid w:val="0"/>
        <w:jc w:val="right"/>
        <w:rPr>
          <w:rFonts w:eastAsia="標楷體"/>
          <w:color w:val="000000"/>
          <w:sz w:val="20"/>
        </w:rPr>
      </w:pPr>
      <w:r w:rsidRPr="00F54971">
        <w:rPr>
          <w:rFonts w:eastAsia="標楷體"/>
          <w:color w:val="FF0000"/>
          <w:sz w:val="20"/>
          <w:highlight w:val="yellow"/>
        </w:rPr>
        <w:t>1</w:t>
      </w:r>
      <w:r w:rsidRPr="00F54971">
        <w:rPr>
          <w:rFonts w:eastAsia="標楷體" w:hint="eastAsia"/>
          <w:color w:val="FF0000"/>
          <w:sz w:val="20"/>
          <w:highlight w:val="yellow"/>
        </w:rPr>
        <w:t>1</w:t>
      </w:r>
      <w:r w:rsidRPr="00F54971">
        <w:rPr>
          <w:rFonts w:eastAsia="標楷體"/>
          <w:color w:val="FF0000"/>
          <w:sz w:val="20"/>
          <w:highlight w:val="yellow"/>
        </w:rPr>
        <w:t>4</w:t>
      </w:r>
      <w:r w:rsidRPr="00F54971">
        <w:rPr>
          <w:rFonts w:eastAsia="標楷體"/>
          <w:color w:val="FF0000"/>
          <w:sz w:val="20"/>
          <w:highlight w:val="yellow"/>
        </w:rPr>
        <w:t>學年度第</w:t>
      </w:r>
      <w:r w:rsidRPr="00F54971">
        <w:rPr>
          <w:rFonts w:eastAsia="標楷體" w:hint="eastAsia"/>
          <w:color w:val="FF0000"/>
          <w:sz w:val="20"/>
          <w:highlight w:val="yellow"/>
        </w:rPr>
        <w:t>1</w:t>
      </w:r>
      <w:r w:rsidRPr="00F54971">
        <w:rPr>
          <w:rFonts w:eastAsia="標楷體"/>
          <w:color w:val="FF0000"/>
          <w:sz w:val="20"/>
          <w:highlight w:val="yellow"/>
        </w:rPr>
        <w:t>學期第</w:t>
      </w:r>
      <w:r w:rsidRPr="00F54971">
        <w:rPr>
          <w:rFonts w:eastAsia="標楷體"/>
          <w:color w:val="FF0000"/>
          <w:sz w:val="20"/>
          <w:highlight w:val="yellow"/>
        </w:rPr>
        <w:t>1</w:t>
      </w:r>
      <w:r w:rsidRPr="00F54971">
        <w:rPr>
          <w:rFonts w:eastAsia="標楷體"/>
          <w:color w:val="FF0000"/>
          <w:sz w:val="20"/>
          <w:highlight w:val="yellow"/>
        </w:rPr>
        <w:t>次</w:t>
      </w:r>
      <w:r w:rsidRPr="00F54971">
        <w:rPr>
          <w:rFonts w:eastAsia="標楷體" w:hint="eastAsia"/>
          <w:color w:val="FF0000"/>
          <w:sz w:val="20"/>
          <w:highlight w:val="yellow"/>
        </w:rPr>
        <w:t>行政會議</w:t>
      </w:r>
      <w:r w:rsidRPr="00F54971">
        <w:rPr>
          <w:rFonts w:eastAsia="標楷體"/>
          <w:color w:val="FF0000"/>
          <w:sz w:val="20"/>
          <w:highlight w:val="yellow"/>
        </w:rPr>
        <w:t>通過（</w:t>
      </w:r>
      <w:r w:rsidRPr="00F54971">
        <w:rPr>
          <w:rFonts w:eastAsia="標楷體"/>
          <w:color w:val="FF0000"/>
          <w:sz w:val="20"/>
          <w:highlight w:val="yellow"/>
        </w:rPr>
        <w:t>1</w:t>
      </w:r>
      <w:r w:rsidRPr="00F54971">
        <w:rPr>
          <w:rFonts w:eastAsia="標楷體" w:hint="eastAsia"/>
          <w:color w:val="FF0000"/>
          <w:sz w:val="20"/>
          <w:highlight w:val="yellow"/>
        </w:rPr>
        <w:t>14</w:t>
      </w:r>
      <w:r w:rsidRPr="00F54971">
        <w:rPr>
          <w:rFonts w:eastAsia="標楷體"/>
          <w:color w:val="FF0000"/>
          <w:sz w:val="20"/>
          <w:highlight w:val="yellow"/>
        </w:rPr>
        <w:t>.</w:t>
      </w:r>
      <w:r w:rsidRPr="00F54971">
        <w:rPr>
          <w:rFonts w:eastAsia="標楷體" w:hint="eastAsia"/>
          <w:color w:val="FF0000"/>
          <w:sz w:val="20"/>
          <w:highlight w:val="yellow"/>
        </w:rPr>
        <w:t>00</w:t>
      </w:r>
      <w:r w:rsidRPr="00F54971">
        <w:rPr>
          <w:rFonts w:eastAsia="標楷體"/>
          <w:color w:val="FF0000"/>
          <w:sz w:val="20"/>
          <w:highlight w:val="yellow"/>
        </w:rPr>
        <w:t>.</w:t>
      </w:r>
      <w:r w:rsidRPr="00F54971">
        <w:rPr>
          <w:rFonts w:eastAsia="標楷體" w:hint="eastAsia"/>
          <w:color w:val="FF0000"/>
          <w:sz w:val="20"/>
          <w:highlight w:val="yellow"/>
        </w:rPr>
        <w:t>00</w:t>
      </w:r>
      <w:r w:rsidRPr="00F54971">
        <w:rPr>
          <w:rFonts w:eastAsia="標楷體"/>
          <w:color w:val="FF0000"/>
          <w:sz w:val="20"/>
          <w:highlight w:val="yellow"/>
        </w:rPr>
        <w:t>）</w:t>
      </w:r>
    </w:p>
    <w:p w14:paraId="1773F15F"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rPr>
        <w:t>一、國立</w:t>
      </w:r>
      <w:proofErr w:type="gramStart"/>
      <w:r w:rsidRPr="001421E9">
        <w:rPr>
          <w:rFonts w:eastAsia="標楷體"/>
          <w:color w:val="000000"/>
        </w:rPr>
        <w:t>臺</w:t>
      </w:r>
      <w:proofErr w:type="gramEnd"/>
      <w:r w:rsidRPr="001421E9">
        <w:rPr>
          <w:rFonts w:eastAsia="標楷體"/>
          <w:color w:val="000000"/>
        </w:rPr>
        <w:t>東大學</w:t>
      </w:r>
      <w:r w:rsidRPr="001421E9">
        <w:rPr>
          <w:rFonts w:eastAsia="標楷體"/>
          <w:color w:val="000000"/>
          <w:kern w:val="0"/>
        </w:rPr>
        <w:t>（以下簡稱本</w:t>
      </w:r>
      <w:r w:rsidRPr="001421E9">
        <w:rPr>
          <w:rFonts w:eastAsia="標楷體"/>
          <w:color w:val="000000"/>
          <w:spacing w:val="1"/>
          <w:kern w:val="0"/>
        </w:rPr>
        <w:t>校</w:t>
      </w:r>
      <w:r w:rsidRPr="001421E9">
        <w:rPr>
          <w:rFonts w:eastAsia="標楷體"/>
          <w:color w:val="000000"/>
          <w:kern w:val="0"/>
        </w:rPr>
        <w:t>）</w:t>
      </w:r>
      <w:r w:rsidRPr="001421E9">
        <w:rPr>
          <w:rFonts w:eastAsia="標楷體"/>
          <w:color w:val="000000"/>
        </w:rPr>
        <w:t>人文學院（以下簡稱本院）為使管理各場地，充分發揮功能並善盡管理之責，依國立</w:t>
      </w:r>
      <w:proofErr w:type="gramStart"/>
      <w:r w:rsidRPr="001421E9">
        <w:rPr>
          <w:rFonts w:eastAsia="標楷體"/>
          <w:color w:val="000000"/>
        </w:rPr>
        <w:t>臺</w:t>
      </w:r>
      <w:proofErr w:type="gramEnd"/>
      <w:r w:rsidRPr="001421E9">
        <w:rPr>
          <w:rFonts w:eastAsia="標楷體"/>
          <w:color w:val="000000"/>
        </w:rPr>
        <w:t>東大學場地設備管理收入收支管理要點，訂定國立</w:t>
      </w:r>
      <w:proofErr w:type="gramStart"/>
      <w:r w:rsidRPr="001421E9">
        <w:rPr>
          <w:rFonts w:eastAsia="標楷體"/>
          <w:color w:val="000000"/>
        </w:rPr>
        <w:t>臺</w:t>
      </w:r>
      <w:proofErr w:type="gramEnd"/>
      <w:r w:rsidRPr="001421E9">
        <w:rPr>
          <w:rFonts w:eastAsia="標楷體"/>
          <w:color w:val="000000"/>
        </w:rPr>
        <w:t>東大學人文學院管理場地借用申請要點（以下簡稱本要點）。</w:t>
      </w:r>
    </w:p>
    <w:p w14:paraId="55FF75A5"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rPr>
        <w:t>二、本院各場地提供本校單位、社團辦理相關學術活動，並提供校外單位申請借用。</w:t>
      </w:r>
    </w:p>
    <w:p w14:paraId="44511442"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rPr>
        <w:t>三、本要點所稱場地係指本院管理之</w:t>
      </w:r>
      <w:proofErr w:type="gramStart"/>
      <w:r w:rsidRPr="0062742B">
        <w:rPr>
          <w:rFonts w:eastAsia="標楷體" w:hint="eastAsia"/>
          <w:b/>
          <w:bCs/>
          <w:color w:val="FF0000"/>
          <w:highlight w:val="yellow"/>
          <w:u w:val="single"/>
        </w:rPr>
        <w:t>禮納布</w:t>
      </w:r>
      <w:proofErr w:type="gramEnd"/>
      <w:r w:rsidRPr="0062742B">
        <w:rPr>
          <w:rFonts w:eastAsia="標楷體" w:hint="eastAsia"/>
          <w:b/>
          <w:bCs/>
          <w:color w:val="FF0000"/>
          <w:highlight w:val="yellow"/>
          <w:u w:val="single"/>
        </w:rPr>
        <w:t>人文講堂</w:t>
      </w:r>
      <w:r w:rsidRPr="0062742B">
        <w:rPr>
          <w:rFonts w:eastAsia="標楷體" w:hint="eastAsia"/>
          <w:color w:val="FF0000"/>
          <w:highlight w:val="yellow"/>
        </w:rPr>
        <w:t>、</w:t>
      </w:r>
      <w:r w:rsidRPr="001421E9">
        <w:rPr>
          <w:rFonts w:eastAsia="標楷體"/>
          <w:color w:val="000000"/>
        </w:rPr>
        <w:t>會議室</w:t>
      </w:r>
      <w:r w:rsidRPr="0062742B">
        <w:rPr>
          <w:rFonts w:ascii="新細明體" w:hAnsi="新細明體" w:hint="eastAsia"/>
          <w:b/>
          <w:bCs/>
          <w:color w:val="FF0000"/>
          <w:highlight w:val="yellow"/>
          <w:u w:val="single"/>
        </w:rPr>
        <w:t>、</w:t>
      </w:r>
      <w:proofErr w:type="gramStart"/>
      <w:r w:rsidRPr="0062742B">
        <w:rPr>
          <w:rFonts w:eastAsia="標楷體" w:hint="eastAsia"/>
          <w:b/>
          <w:bCs/>
          <w:color w:val="FF0000"/>
          <w:highlight w:val="yellow"/>
          <w:u w:val="single"/>
          <w:lang w:eastAsia="zh-HK"/>
        </w:rPr>
        <w:t>咖</w:t>
      </w:r>
      <w:proofErr w:type="gramEnd"/>
      <w:r w:rsidRPr="0062742B">
        <w:rPr>
          <w:rFonts w:eastAsia="標楷體" w:hint="eastAsia"/>
          <w:b/>
          <w:bCs/>
          <w:color w:val="FF0000"/>
          <w:highlight w:val="yellow"/>
          <w:u w:val="single"/>
          <w:lang w:eastAsia="zh-HK"/>
        </w:rPr>
        <w:t>空間</w:t>
      </w:r>
      <w:r w:rsidRPr="001421E9">
        <w:rPr>
          <w:rFonts w:eastAsia="標楷體"/>
          <w:color w:val="000000"/>
        </w:rPr>
        <w:t>及其他得提供外界使用之場地（以下簡稱本場地）。</w:t>
      </w:r>
    </w:p>
    <w:p w14:paraId="7582EF3B"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rPr>
        <w:t>四、校內單位借用本院場地，應填具申請表經本院許可後，於活動前</w:t>
      </w:r>
      <w:r w:rsidRPr="001421E9">
        <w:rPr>
          <w:rFonts w:eastAsia="標楷體"/>
          <w:b/>
          <w:color w:val="000000"/>
        </w:rPr>
        <w:t>五</w:t>
      </w:r>
      <w:r w:rsidRPr="001421E9">
        <w:rPr>
          <w:rFonts w:eastAsia="標楷體"/>
          <w:color w:val="000000"/>
        </w:rPr>
        <w:t>日確認及繳費；逾期，其場地借用申請自動失效。</w:t>
      </w:r>
    </w:p>
    <w:p w14:paraId="3B20A0AC"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rPr>
        <w:t>五、校外單位借用本院各場地，應於活動前</w:t>
      </w:r>
      <w:r w:rsidRPr="001421E9">
        <w:rPr>
          <w:rFonts w:eastAsia="標楷體"/>
          <w:b/>
          <w:color w:val="000000"/>
        </w:rPr>
        <w:t>十</w:t>
      </w:r>
      <w:proofErr w:type="gramStart"/>
      <w:r w:rsidRPr="001421E9">
        <w:rPr>
          <w:rFonts w:eastAsia="標楷體"/>
          <w:color w:val="000000"/>
        </w:rPr>
        <w:t>日備文</w:t>
      </w:r>
      <w:proofErr w:type="gramEnd"/>
      <w:r w:rsidRPr="001421E9">
        <w:rPr>
          <w:rFonts w:eastAsia="標楷體"/>
          <w:color w:val="000000"/>
        </w:rPr>
        <w:t>並填具申請表提出申請，經本院同意後，於活動前</w:t>
      </w:r>
      <w:r w:rsidRPr="001421E9">
        <w:rPr>
          <w:rFonts w:eastAsia="標楷體"/>
          <w:color w:val="000000"/>
        </w:rPr>
        <w:t>7</w:t>
      </w:r>
      <w:r w:rsidRPr="001421E9">
        <w:rPr>
          <w:rFonts w:eastAsia="標楷體"/>
          <w:color w:val="000000"/>
        </w:rPr>
        <w:t>日至本校總務處出納組繳交費用，收據影本送交本院確認。逾期未繳交費用，本院得取消借用申請。</w:t>
      </w:r>
    </w:p>
    <w:p w14:paraId="6DC0B23C" w14:textId="77777777" w:rsidR="00963030" w:rsidRPr="001421E9" w:rsidRDefault="00963030" w:rsidP="004063E6">
      <w:pPr>
        <w:spacing w:beforeLines="50" w:before="180" w:line="320" w:lineRule="exact"/>
        <w:ind w:leftChars="200" w:left="480"/>
        <w:contextualSpacing/>
        <w:jc w:val="both"/>
        <w:rPr>
          <w:rFonts w:eastAsia="標楷體"/>
          <w:color w:val="000000"/>
        </w:rPr>
      </w:pPr>
      <w:r w:rsidRPr="001421E9">
        <w:rPr>
          <w:rFonts w:eastAsia="標楷體"/>
          <w:color w:val="000000"/>
        </w:rPr>
        <w:t>借用場地已確認並繳費後，因故放棄其借用權者，應於活動前</w:t>
      </w:r>
      <w:r w:rsidRPr="001421E9">
        <w:rPr>
          <w:rFonts w:eastAsia="標楷體"/>
          <w:b/>
          <w:color w:val="000000"/>
        </w:rPr>
        <w:t>五</w:t>
      </w:r>
      <w:r w:rsidRPr="001421E9">
        <w:rPr>
          <w:rFonts w:eastAsia="標楷體"/>
          <w:color w:val="000000"/>
        </w:rPr>
        <w:t>日通知本院；逾期，除有天災或不可抗力之事由外，已繳交之費用不得請求返還。</w:t>
      </w:r>
    </w:p>
    <w:p w14:paraId="14829A24"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lang w:eastAsia="zh-HK"/>
        </w:rPr>
        <w:t>六</w:t>
      </w:r>
      <w:r w:rsidRPr="001421E9">
        <w:rPr>
          <w:rFonts w:eastAsia="標楷體"/>
          <w:color w:val="000000"/>
        </w:rPr>
        <w:t>、本場地管理原則如下：</w:t>
      </w:r>
    </w:p>
    <w:p w14:paraId="716011BF" w14:textId="77777777" w:rsidR="00963030" w:rsidRPr="001421E9" w:rsidRDefault="00963030" w:rsidP="004063E6">
      <w:pPr>
        <w:spacing w:beforeLines="20" w:before="72" w:line="320" w:lineRule="exact"/>
        <w:ind w:leftChars="200" w:left="1200" w:hangingChars="300" w:hanging="720"/>
        <w:contextualSpacing/>
        <w:jc w:val="both"/>
        <w:rPr>
          <w:rFonts w:eastAsia="標楷體"/>
          <w:color w:val="000000"/>
        </w:rPr>
      </w:pPr>
      <w:r w:rsidRPr="001421E9">
        <w:rPr>
          <w:rFonts w:eastAsia="標楷體"/>
          <w:color w:val="000000"/>
        </w:rPr>
        <w:t>（一）本院場地以提供本院各系舉辦學術活動及學生活動為優先，無需繳交場地使用費。</w:t>
      </w:r>
    </w:p>
    <w:p w14:paraId="0D95AED9" w14:textId="77777777" w:rsidR="00963030" w:rsidRPr="001D5182" w:rsidRDefault="00963030" w:rsidP="004063E6">
      <w:pPr>
        <w:spacing w:beforeLines="20" w:before="72" w:line="320" w:lineRule="exact"/>
        <w:ind w:leftChars="200" w:left="1200" w:hangingChars="300" w:hanging="720"/>
        <w:contextualSpacing/>
        <w:jc w:val="both"/>
        <w:rPr>
          <w:rFonts w:eastAsia="標楷體"/>
          <w:u w:val="single"/>
        </w:rPr>
      </w:pPr>
      <w:r w:rsidRPr="001D5182">
        <w:rPr>
          <w:rFonts w:eastAsia="標楷體"/>
          <w:color w:val="000000" w:themeColor="text1"/>
        </w:rPr>
        <w:t>（</w:t>
      </w:r>
      <w:r w:rsidRPr="001D5182">
        <w:rPr>
          <w:rFonts w:eastAsia="標楷體"/>
          <w:color w:val="000000" w:themeColor="text1"/>
          <w:lang w:eastAsia="zh-HK"/>
        </w:rPr>
        <w:t>二</w:t>
      </w:r>
      <w:r w:rsidRPr="001D5182">
        <w:rPr>
          <w:rFonts w:eastAsia="標楷體"/>
          <w:color w:val="000000" w:themeColor="text1"/>
        </w:rPr>
        <w:t>）</w:t>
      </w:r>
      <w:r w:rsidRPr="00C336B9">
        <w:rPr>
          <w:rFonts w:eastAsia="標楷體"/>
        </w:rPr>
        <w:t>依據</w:t>
      </w:r>
      <w:r w:rsidRPr="00067DC5">
        <w:rPr>
          <w:rFonts w:ascii="標楷體" w:eastAsia="標楷體" w:hAnsi="標楷體" w:hint="eastAsia"/>
          <w:color w:val="FF0000"/>
          <w:highlight w:val="yellow"/>
          <w:u w:val="single"/>
        </w:rPr>
        <w:t>「</w:t>
      </w:r>
      <w:r w:rsidRPr="00C336B9">
        <w:rPr>
          <w:rFonts w:eastAsia="標楷體"/>
        </w:rPr>
        <w:t>國立</w:t>
      </w:r>
      <w:proofErr w:type="gramStart"/>
      <w:r w:rsidRPr="00C336B9">
        <w:rPr>
          <w:rFonts w:eastAsia="標楷體"/>
        </w:rPr>
        <w:t>臺</w:t>
      </w:r>
      <w:proofErr w:type="gramEnd"/>
      <w:r w:rsidRPr="00C336B9">
        <w:rPr>
          <w:rFonts w:eastAsia="標楷體"/>
        </w:rPr>
        <w:t>東大學各學術、行政單位及個人回饋學校要點</w:t>
      </w:r>
      <w:r w:rsidRPr="00067DC5">
        <w:rPr>
          <w:rFonts w:ascii="標楷體" w:eastAsia="標楷體" w:hAnsi="標楷體" w:hint="eastAsia"/>
          <w:color w:val="FF0000"/>
          <w:highlight w:val="yellow"/>
          <w:u w:val="single"/>
        </w:rPr>
        <w:t>」</w:t>
      </w:r>
      <w:r w:rsidRPr="00C336B9">
        <w:rPr>
          <w:rFonts w:eastAsia="標楷體"/>
        </w:rPr>
        <w:t>第六點規定：</w:t>
      </w:r>
      <w:r w:rsidRPr="00067DC5">
        <w:rPr>
          <w:rFonts w:ascii="標楷體" w:eastAsia="標楷體" w:hAnsi="標楷體" w:hint="eastAsia"/>
          <w:color w:val="FF0000"/>
          <w:highlight w:val="yellow"/>
          <w:u w:val="single"/>
        </w:rPr>
        <w:t>「</w:t>
      </w:r>
      <w:r w:rsidRPr="00C336B9">
        <w:rPr>
          <w:rFonts w:eastAsia="標楷體"/>
        </w:rPr>
        <w:t>各項委託、補助計畫、研習、訓練等活動，使用本校場地、設備者，應依本校『各場館教室借用辦法』收費標準，繳交『場地設備使用費』。但已依該要點第四點第二項有關推廣教育回饋比例規定辦理者得免收場地設備使用費，惟仍應依各相關場館使用管理規範，收取冷氣空調費、電費、工讀費及場館人員加班費等。上述該要點第四點第二項免收部分，申請範圍僅限上班時段，非上班時段減半收費。</w:t>
      </w:r>
      <w:r w:rsidRPr="00067DC5">
        <w:rPr>
          <w:rFonts w:ascii="標楷體" w:eastAsia="標楷體" w:hAnsi="標楷體" w:hint="eastAsia"/>
          <w:color w:val="FF0000"/>
          <w:highlight w:val="yellow"/>
          <w:u w:val="single"/>
        </w:rPr>
        <w:t>」</w:t>
      </w:r>
    </w:p>
    <w:p w14:paraId="42616205" w14:textId="77777777" w:rsidR="00963030" w:rsidRPr="00C336B9" w:rsidRDefault="00963030" w:rsidP="004063E6">
      <w:pPr>
        <w:spacing w:beforeLines="20" w:before="72" w:line="320" w:lineRule="exact"/>
        <w:ind w:leftChars="200" w:left="1200" w:hangingChars="300" w:hanging="720"/>
        <w:contextualSpacing/>
        <w:jc w:val="both"/>
        <w:rPr>
          <w:rFonts w:eastAsia="標楷體"/>
        </w:rPr>
      </w:pPr>
      <w:r w:rsidRPr="00C336B9">
        <w:rPr>
          <w:rFonts w:eastAsia="標楷體"/>
        </w:rPr>
        <w:t>（</w:t>
      </w:r>
      <w:r w:rsidRPr="00C336B9">
        <w:rPr>
          <w:rFonts w:eastAsia="標楷體"/>
          <w:lang w:eastAsia="zh-HK"/>
        </w:rPr>
        <w:t>三</w:t>
      </w:r>
      <w:r w:rsidRPr="00C336B9">
        <w:rPr>
          <w:rFonts w:eastAsia="標楷體"/>
        </w:rPr>
        <w:t>）回饋本校簽約實習學校及經政府立案之身心障礙福利服務機構或團體，得憑有效之登記立案許可證，減半收取場地使用費及設備使用費。</w:t>
      </w:r>
    </w:p>
    <w:p w14:paraId="2CFA3395" w14:textId="77777777" w:rsidR="00963030" w:rsidRPr="001421E9" w:rsidRDefault="00963030" w:rsidP="004063E6">
      <w:pPr>
        <w:spacing w:beforeLines="20" w:before="72" w:line="320" w:lineRule="exact"/>
        <w:ind w:leftChars="200" w:left="1200" w:hangingChars="300" w:hanging="720"/>
        <w:contextualSpacing/>
        <w:jc w:val="both"/>
        <w:rPr>
          <w:rFonts w:eastAsia="標楷體"/>
          <w:color w:val="000000"/>
        </w:rPr>
      </w:pPr>
      <w:r w:rsidRPr="001421E9">
        <w:rPr>
          <w:rFonts w:eastAsia="標楷體"/>
          <w:color w:val="000000"/>
        </w:rPr>
        <w:t>（</w:t>
      </w:r>
      <w:r w:rsidRPr="001421E9">
        <w:rPr>
          <w:rFonts w:eastAsia="標楷體"/>
          <w:color w:val="000000"/>
          <w:lang w:eastAsia="zh-HK"/>
        </w:rPr>
        <w:t>四</w:t>
      </w:r>
      <w:r w:rsidRPr="001421E9">
        <w:rPr>
          <w:rFonts w:eastAsia="標楷體"/>
          <w:color w:val="000000"/>
        </w:rPr>
        <w:t>）借用本院場地，以提供原有設備為範圍，若須額外佈置，應先徵得本院同意。活動結束，借用單位應於活動當日自行清理並恢復原狀，否則本院得逕行清理，清理費用由使用單位負擔。如有毀損公物情事，使用單位應負損害賠償責任。</w:t>
      </w:r>
    </w:p>
    <w:p w14:paraId="1599A5D6" w14:textId="77777777" w:rsidR="00963030" w:rsidRPr="001421E9" w:rsidRDefault="00963030" w:rsidP="004063E6">
      <w:pPr>
        <w:spacing w:beforeLines="20" w:before="72" w:line="320" w:lineRule="exact"/>
        <w:ind w:leftChars="236" w:left="566"/>
        <w:contextualSpacing/>
        <w:jc w:val="both"/>
        <w:rPr>
          <w:rFonts w:eastAsia="標楷體"/>
          <w:color w:val="000000"/>
        </w:rPr>
      </w:pPr>
      <w:r w:rsidRPr="001421E9">
        <w:rPr>
          <w:rFonts w:eastAsia="標楷體"/>
          <w:color w:val="000000"/>
        </w:rPr>
        <w:t>借用本院場地，如有下列情形之一，本院有權要求立即停止使用，並依規定處理。</w:t>
      </w:r>
    </w:p>
    <w:p w14:paraId="427BB9E4" w14:textId="77777777" w:rsidR="00963030" w:rsidRPr="001421E9" w:rsidRDefault="00963030" w:rsidP="004063E6">
      <w:pPr>
        <w:spacing w:beforeLines="20" w:before="72" w:line="320" w:lineRule="exact"/>
        <w:ind w:leftChars="400" w:left="960"/>
        <w:contextualSpacing/>
        <w:jc w:val="both"/>
        <w:rPr>
          <w:rFonts w:eastAsia="標楷體"/>
          <w:color w:val="000000"/>
        </w:rPr>
      </w:pPr>
      <w:r w:rsidRPr="001421E9">
        <w:rPr>
          <w:rFonts w:eastAsia="標楷體"/>
          <w:color w:val="000000"/>
        </w:rPr>
        <w:t>1.</w:t>
      </w:r>
      <w:r w:rsidRPr="001421E9">
        <w:rPr>
          <w:rFonts w:eastAsia="標楷體"/>
          <w:color w:val="000000"/>
        </w:rPr>
        <w:t>違反政府政策、法令規定、公共秩序與善良風俗。</w:t>
      </w:r>
    </w:p>
    <w:p w14:paraId="1F972DAE" w14:textId="77777777" w:rsidR="00963030" w:rsidRPr="001421E9" w:rsidRDefault="00963030" w:rsidP="004063E6">
      <w:pPr>
        <w:spacing w:beforeLines="20" w:before="72" w:line="320" w:lineRule="exact"/>
        <w:ind w:leftChars="400" w:left="960"/>
        <w:contextualSpacing/>
        <w:jc w:val="both"/>
        <w:rPr>
          <w:rFonts w:eastAsia="標楷體"/>
          <w:color w:val="000000"/>
        </w:rPr>
      </w:pPr>
      <w:r w:rsidRPr="001421E9">
        <w:rPr>
          <w:rFonts w:eastAsia="標楷體"/>
          <w:color w:val="000000"/>
        </w:rPr>
        <w:t>2.</w:t>
      </w:r>
      <w:r w:rsidRPr="001421E9">
        <w:rPr>
          <w:rFonts w:eastAsia="標楷體"/>
          <w:color w:val="000000"/>
        </w:rPr>
        <w:t>影響本校教學、校務運作、校園安全及師生身心健康。</w:t>
      </w:r>
    </w:p>
    <w:p w14:paraId="05C03B7D" w14:textId="77777777" w:rsidR="00963030" w:rsidRPr="001421E9" w:rsidRDefault="00963030" w:rsidP="004063E6">
      <w:pPr>
        <w:spacing w:beforeLines="20" w:before="72" w:line="320" w:lineRule="exact"/>
        <w:ind w:leftChars="400" w:left="960"/>
        <w:contextualSpacing/>
        <w:jc w:val="both"/>
        <w:rPr>
          <w:rFonts w:eastAsia="標楷體"/>
          <w:color w:val="000000"/>
        </w:rPr>
      </w:pPr>
      <w:r w:rsidRPr="001421E9">
        <w:rPr>
          <w:rFonts w:eastAsia="標楷體"/>
          <w:color w:val="000000"/>
        </w:rPr>
        <w:t>3.</w:t>
      </w:r>
      <w:r w:rsidRPr="001421E9">
        <w:rPr>
          <w:rFonts w:eastAsia="標楷體"/>
          <w:color w:val="000000"/>
        </w:rPr>
        <w:t>使用情形與原申請內容不符或將場地私自轉借他單位。</w:t>
      </w:r>
    </w:p>
    <w:p w14:paraId="3AB6E4A1" w14:textId="77777777" w:rsidR="00963030" w:rsidRPr="001421E9" w:rsidRDefault="00963030" w:rsidP="004063E6">
      <w:pPr>
        <w:spacing w:beforeLines="20" w:before="72" w:line="320" w:lineRule="exact"/>
        <w:ind w:leftChars="400" w:left="960"/>
        <w:contextualSpacing/>
        <w:jc w:val="both"/>
        <w:rPr>
          <w:rFonts w:eastAsia="標楷體"/>
          <w:color w:val="000000"/>
        </w:rPr>
      </w:pPr>
      <w:r w:rsidRPr="001421E9">
        <w:rPr>
          <w:rFonts w:eastAsia="標楷體"/>
          <w:color w:val="000000"/>
        </w:rPr>
        <w:t>4.</w:t>
      </w:r>
      <w:r w:rsidRPr="001421E9">
        <w:rPr>
          <w:rFonts w:eastAsia="標楷體"/>
          <w:color w:val="000000"/>
        </w:rPr>
        <w:t>違反本要點及本校場地設備相關規定。</w:t>
      </w:r>
    </w:p>
    <w:p w14:paraId="156DD380"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lang w:eastAsia="zh-HK"/>
        </w:rPr>
        <w:t>七</w:t>
      </w:r>
      <w:r w:rsidRPr="001421E9">
        <w:rPr>
          <w:rFonts w:eastAsia="標楷體"/>
          <w:color w:val="000000"/>
        </w:rPr>
        <w:t>、借用本院各場地時，借用單位應遵守下列事項：</w:t>
      </w:r>
    </w:p>
    <w:p w14:paraId="31579544" w14:textId="77777777" w:rsidR="00963030" w:rsidRPr="001421E9" w:rsidRDefault="00963030" w:rsidP="004063E6">
      <w:pPr>
        <w:spacing w:beforeLines="20" w:before="72" w:line="320" w:lineRule="exact"/>
        <w:ind w:leftChars="200" w:left="960" w:hangingChars="200" w:hanging="480"/>
        <w:contextualSpacing/>
        <w:jc w:val="both"/>
        <w:rPr>
          <w:rFonts w:eastAsia="標楷體"/>
          <w:color w:val="000000"/>
        </w:rPr>
      </w:pPr>
      <w:r w:rsidRPr="001421E9">
        <w:rPr>
          <w:rFonts w:eastAsia="標楷體"/>
          <w:color w:val="000000"/>
        </w:rPr>
        <w:t>（一）場地佈置（海報、標誌、燈光、電路</w:t>
      </w:r>
      <w:r w:rsidRPr="001421E9">
        <w:rPr>
          <w:rFonts w:eastAsia="標楷體"/>
          <w:color w:val="000000"/>
        </w:rPr>
        <w:t>…</w:t>
      </w:r>
      <w:r w:rsidRPr="001421E9">
        <w:rPr>
          <w:rFonts w:eastAsia="標楷體"/>
          <w:color w:val="000000"/>
        </w:rPr>
        <w:t>等）應經本院管理單位同意。</w:t>
      </w:r>
    </w:p>
    <w:p w14:paraId="08061B49" w14:textId="77777777" w:rsidR="00963030" w:rsidRPr="009C6CF7" w:rsidRDefault="00963030" w:rsidP="004063E6">
      <w:pPr>
        <w:spacing w:beforeLines="20" w:before="72" w:line="320" w:lineRule="exact"/>
        <w:ind w:leftChars="200" w:left="960" w:hangingChars="200" w:hanging="480"/>
        <w:contextualSpacing/>
        <w:jc w:val="both"/>
        <w:rPr>
          <w:rFonts w:eastAsia="標楷體"/>
          <w:color w:val="000000"/>
        </w:rPr>
      </w:pPr>
      <w:r w:rsidRPr="001421E9">
        <w:rPr>
          <w:rFonts w:eastAsia="標楷體"/>
          <w:color w:val="000000"/>
        </w:rPr>
        <w:t>（二）借用設備如有損壞應予以修復或照市價賠償（或恢復原狀）。</w:t>
      </w:r>
    </w:p>
    <w:p w14:paraId="6D51813B" w14:textId="77777777" w:rsidR="00963030" w:rsidRPr="001D5182" w:rsidRDefault="00963030" w:rsidP="004063E6">
      <w:pPr>
        <w:spacing w:beforeLines="20" w:before="72" w:line="320" w:lineRule="exact"/>
        <w:ind w:leftChars="200" w:left="960" w:hangingChars="200" w:hanging="480"/>
        <w:contextualSpacing/>
        <w:jc w:val="both"/>
        <w:rPr>
          <w:rFonts w:eastAsia="標楷體"/>
          <w:color w:val="FF0000"/>
          <w:u w:val="single"/>
        </w:rPr>
      </w:pPr>
      <w:r w:rsidRPr="00C10179">
        <w:rPr>
          <w:rFonts w:eastAsia="標楷體" w:hint="eastAsia"/>
          <w:color w:val="FF0000"/>
          <w:highlight w:val="yellow"/>
          <w:u w:val="single"/>
        </w:rPr>
        <w:t>（</w:t>
      </w:r>
      <w:r w:rsidRPr="00C10179">
        <w:rPr>
          <w:rFonts w:eastAsia="標楷體" w:hint="eastAsia"/>
          <w:color w:val="FF0000"/>
          <w:highlight w:val="yellow"/>
          <w:u w:val="single"/>
          <w:lang w:eastAsia="zh-HK"/>
        </w:rPr>
        <w:t>三</w:t>
      </w:r>
      <w:r w:rsidRPr="00C10179">
        <w:rPr>
          <w:rFonts w:eastAsia="標楷體" w:hint="eastAsia"/>
          <w:color w:val="FF0000"/>
          <w:highlight w:val="yellow"/>
          <w:u w:val="single"/>
        </w:rPr>
        <w:t>）</w:t>
      </w:r>
      <w:proofErr w:type="gramStart"/>
      <w:r w:rsidRPr="00C10179">
        <w:rPr>
          <w:rFonts w:eastAsia="標楷體" w:hint="eastAsia"/>
          <w:color w:val="FF0000"/>
          <w:highlight w:val="yellow"/>
          <w:u w:val="single"/>
          <w:lang w:eastAsia="zh-HK"/>
        </w:rPr>
        <w:t>咖</w:t>
      </w:r>
      <w:proofErr w:type="gramEnd"/>
      <w:r w:rsidRPr="00C10179">
        <w:rPr>
          <w:rFonts w:eastAsia="標楷體" w:hint="eastAsia"/>
          <w:color w:val="FF0000"/>
          <w:highlight w:val="yellow"/>
          <w:u w:val="single"/>
          <w:lang w:eastAsia="zh-HK"/>
        </w:rPr>
        <w:t>空間</w:t>
      </w:r>
      <w:r w:rsidRPr="00C10179">
        <w:rPr>
          <w:rFonts w:eastAsia="標楷體"/>
          <w:color w:val="FF0000"/>
          <w:highlight w:val="yellow"/>
          <w:u w:val="single"/>
        </w:rPr>
        <w:t>廚具器皿、烹飪器材等設備</w:t>
      </w:r>
      <w:r w:rsidRPr="00C10179">
        <w:rPr>
          <w:rFonts w:eastAsia="標楷體" w:hint="eastAsia"/>
          <w:color w:val="FF0000"/>
          <w:highlight w:val="yellow"/>
          <w:u w:val="single"/>
        </w:rPr>
        <w:t>，</w:t>
      </w:r>
      <w:r w:rsidRPr="00C10179">
        <w:rPr>
          <w:rFonts w:eastAsia="標楷體"/>
          <w:color w:val="FF0000"/>
          <w:highlight w:val="yellow"/>
          <w:u w:val="single"/>
        </w:rPr>
        <w:t>使用</w:t>
      </w:r>
      <w:r w:rsidRPr="00C10179">
        <w:rPr>
          <w:rFonts w:eastAsia="標楷體" w:hint="eastAsia"/>
          <w:color w:val="FF0000"/>
          <w:highlight w:val="yellow"/>
          <w:u w:val="single"/>
        </w:rPr>
        <w:t>並清潔</w:t>
      </w:r>
      <w:r w:rsidRPr="00C10179">
        <w:rPr>
          <w:rFonts w:eastAsia="標楷體"/>
          <w:color w:val="FF0000"/>
          <w:highlight w:val="yellow"/>
          <w:u w:val="single"/>
        </w:rPr>
        <w:t>完畢後</w:t>
      </w:r>
      <w:r w:rsidRPr="00C10179">
        <w:rPr>
          <w:rFonts w:eastAsia="標楷體" w:hint="eastAsia"/>
          <w:color w:val="FF0000"/>
          <w:highlight w:val="yellow"/>
          <w:u w:val="single"/>
        </w:rPr>
        <w:t>，</w:t>
      </w:r>
      <w:r w:rsidRPr="00C10179">
        <w:rPr>
          <w:rFonts w:eastAsia="標楷體"/>
          <w:color w:val="FF0000"/>
          <w:highlight w:val="yellow"/>
          <w:u w:val="single"/>
        </w:rPr>
        <w:t>應歸回原位，若有</w:t>
      </w:r>
      <w:r w:rsidRPr="00C10179">
        <w:rPr>
          <w:rFonts w:eastAsia="標楷體" w:hint="eastAsia"/>
          <w:color w:val="FF0000"/>
          <w:highlight w:val="yellow"/>
          <w:u w:val="single"/>
        </w:rPr>
        <w:t>損壞或</w:t>
      </w:r>
      <w:r w:rsidRPr="00C10179">
        <w:rPr>
          <w:rFonts w:eastAsia="標楷體"/>
          <w:color w:val="FF0000"/>
          <w:highlight w:val="yellow"/>
          <w:u w:val="single"/>
        </w:rPr>
        <w:t>遺失</w:t>
      </w:r>
      <w:r w:rsidRPr="00C10179">
        <w:rPr>
          <w:rFonts w:eastAsia="標楷體" w:hint="eastAsia"/>
          <w:color w:val="FF0000"/>
          <w:highlight w:val="yellow"/>
          <w:u w:val="single"/>
        </w:rPr>
        <w:t>，需</w:t>
      </w:r>
      <w:r w:rsidRPr="00C10179">
        <w:rPr>
          <w:rFonts w:eastAsia="標楷體"/>
          <w:color w:val="FF0000"/>
          <w:highlight w:val="yellow"/>
          <w:u w:val="single"/>
        </w:rPr>
        <w:t>照市價賠償。</w:t>
      </w:r>
    </w:p>
    <w:p w14:paraId="6AD799BC" w14:textId="77777777" w:rsidR="00963030" w:rsidRPr="001421E9" w:rsidRDefault="00963030" w:rsidP="004063E6">
      <w:pPr>
        <w:spacing w:beforeLines="20" w:before="72" w:line="320" w:lineRule="exact"/>
        <w:ind w:leftChars="200" w:left="960" w:hangingChars="200" w:hanging="480"/>
        <w:contextualSpacing/>
        <w:jc w:val="both"/>
        <w:rPr>
          <w:rFonts w:eastAsia="標楷體"/>
          <w:color w:val="000000"/>
        </w:rPr>
      </w:pPr>
      <w:r w:rsidRPr="001D5182">
        <w:rPr>
          <w:rFonts w:eastAsia="標楷體"/>
          <w:color w:val="FF0000"/>
          <w:u w:val="single"/>
        </w:rPr>
        <w:t>（</w:t>
      </w:r>
      <w:r w:rsidRPr="001D5182">
        <w:rPr>
          <w:rFonts w:eastAsia="標楷體" w:hint="eastAsia"/>
          <w:color w:val="FF0000"/>
          <w:u w:val="single"/>
          <w:lang w:eastAsia="zh-HK"/>
        </w:rPr>
        <w:t>四</w:t>
      </w:r>
      <w:r w:rsidRPr="001D5182">
        <w:rPr>
          <w:rFonts w:eastAsia="標楷體"/>
          <w:color w:val="FF0000"/>
          <w:u w:val="single"/>
        </w:rPr>
        <w:t>）</w:t>
      </w:r>
      <w:r w:rsidRPr="001421E9">
        <w:rPr>
          <w:rFonts w:eastAsia="標楷體"/>
          <w:color w:val="000000"/>
        </w:rPr>
        <w:t>自行攜帶之各項物品，應自行妥慎保管，本院不負保管之責。</w:t>
      </w:r>
    </w:p>
    <w:p w14:paraId="6C31B150" w14:textId="77777777" w:rsidR="00963030" w:rsidRPr="001421E9" w:rsidRDefault="00963030" w:rsidP="004063E6">
      <w:pPr>
        <w:spacing w:beforeLines="20" w:before="72" w:line="320" w:lineRule="exact"/>
        <w:ind w:leftChars="200" w:left="1200" w:hangingChars="300" w:hanging="720"/>
        <w:contextualSpacing/>
        <w:jc w:val="both"/>
        <w:rPr>
          <w:rFonts w:eastAsia="標楷體"/>
          <w:color w:val="000000"/>
        </w:rPr>
      </w:pPr>
      <w:r w:rsidRPr="001D5182">
        <w:rPr>
          <w:rFonts w:eastAsia="標楷體"/>
          <w:color w:val="FF0000"/>
          <w:u w:val="single"/>
        </w:rPr>
        <w:t>（</w:t>
      </w:r>
      <w:r w:rsidRPr="001D5182">
        <w:rPr>
          <w:rFonts w:eastAsia="標楷體" w:hint="eastAsia"/>
          <w:color w:val="FF0000"/>
          <w:u w:val="single"/>
        </w:rPr>
        <w:t>五</w:t>
      </w:r>
      <w:r w:rsidRPr="001D5182">
        <w:rPr>
          <w:rFonts w:eastAsia="標楷體"/>
          <w:color w:val="FF0000"/>
          <w:u w:val="single"/>
        </w:rPr>
        <w:t>）</w:t>
      </w:r>
      <w:r w:rsidRPr="001421E9">
        <w:rPr>
          <w:rFonts w:eastAsia="標楷體"/>
          <w:color w:val="000000"/>
        </w:rPr>
        <w:t>在指定地點及核准時限內辦理活動，嚴守場地使用時間；若有逾時，本院得視情</w:t>
      </w:r>
      <w:r w:rsidRPr="001421E9">
        <w:rPr>
          <w:rFonts w:eastAsia="標楷體"/>
          <w:color w:val="000000"/>
        </w:rPr>
        <w:lastRenderedPageBreak/>
        <w:t>形停止其使用並追償損失及相關責任。</w:t>
      </w:r>
    </w:p>
    <w:p w14:paraId="496C392E" w14:textId="77777777" w:rsidR="00963030" w:rsidRPr="001421E9" w:rsidRDefault="00963030" w:rsidP="004063E6">
      <w:pPr>
        <w:spacing w:beforeLines="20" w:before="72" w:line="320" w:lineRule="exact"/>
        <w:ind w:leftChars="200" w:left="960" w:hangingChars="200" w:hanging="480"/>
        <w:contextualSpacing/>
        <w:jc w:val="both"/>
        <w:rPr>
          <w:rFonts w:eastAsia="標楷體"/>
          <w:color w:val="000000"/>
        </w:rPr>
      </w:pPr>
      <w:r w:rsidRPr="001D5182">
        <w:rPr>
          <w:rFonts w:eastAsia="標楷體"/>
          <w:color w:val="FF0000"/>
          <w:u w:val="single"/>
        </w:rPr>
        <w:t>（</w:t>
      </w:r>
      <w:r w:rsidRPr="001D5182">
        <w:rPr>
          <w:rFonts w:eastAsia="標楷體" w:hint="eastAsia"/>
          <w:color w:val="FF0000"/>
          <w:u w:val="single"/>
        </w:rPr>
        <w:t>六</w:t>
      </w:r>
      <w:r w:rsidRPr="001D5182">
        <w:rPr>
          <w:rFonts w:eastAsia="標楷體"/>
          <w:color w:val="FF0000"/>
          <w:u w:val="single"/>
        </w:rPr>
        <w:t>）</w:t>
      </w:r>
      <w:r w:rsidRPr="001421E9">
        <w:rPr>
          <w:rFonts w:eastAsia="標楷體"/>
          <w:color w:val="000000"/>
        </w:rPr>
        <w:t>不得有違反法令規定之情事。</w:t>
      </w:r>
    </w:p>
    <w:p w14:paraId="57DA81EF" w14:textId="77777777" w:rsidR="00963030" w:rsidRPr="001421E9" w:rsidRDefault="00963030" w:rsidP="004063E6">
      <w:pPr>
        <w:spacing w:beforeLines="20" w:before="72" w:line="320" w:lineRule="exact"/>
        <w:ind w:leftChars="200" w:left="1133" w:hangingChars="272" w:hanging="653"/>
        <w:contextualSpacing/>
        <w:jc w:val="both"/>
        <w:rPr>
          <w:rFonts w:eastAsia="標楷體"/>
          <w:color w:val="000000"/>
        </w:rPr>
      </w:pPr>
      <w:r w:rsidRPr="001D5182">
        <w:rPr>
          <w:rFonts w:eastAsia="標楷體"/>
          <w:color w:val="FF0000"/>
          <w:u w:val="single"/>
        </w:rPr>
        <w:t>（</w:t>
      </w:r>
      <w:r w:rsidRPr="001D5182">
        <w:rPr>
          <w:rFonts w:eastAsia="標楷體" w:hint="eastAsia"/>
          <w:color w:val="FF0000"/>
          <w:u w:val="single"/>
        </w:rPr>
        <w:t>七</w:t>
      </w:r>
      <w:r w:rsidRPr="001D5182">
        <w:rPr>
          <w:rFonts w:eastAsia="標楷體"/>
          <w:color w:val="FF0000"/>
          <w:u w:val="single"/>
        </w:rPr>
        <w:t>）</w:t>
      </w:r>
      <w:r w:rsidRPr="001421E9">
        <w:rPr>
          <w:rFonts w:eastAsia="標楷體"/>
          <w:color w:val="000000"/>
        </w:rPr>
        <w:t>在活動期間應負責場地內外秩序、設備、公共安全及環境衛生之維護，並接受場地管理人員之指導。</w:t>
      </w:r>
    </w:p>
    <w:p w14:paraId="74B7A110" w14:textId="77777777" w:rsidR="00963030" w:rsidRPr="001421E9" w:rsidRDefault="00963030" w:rsidP="004063E6">
      <w:pPr>
        <w:spacing w:beforeLines="20" w:before="72" w:line="320" w:lineRule="exact"/>
        <w:ind w:leftChars="200" w:left="960" w:hangingChars="200" w:hanging="480"/>
        <w:contextualSpacing/>
        <w:jc w:val="both"/>
        <w:rPr>
          <w:rFonts w:eastAsia="標楷體"/>
          <w:color w:val="000000"/>
        </w:rPr>
      </w:pPr>
      <w:r w:rsidRPr="001D5182">
        <w:rPr>
          <w:rFonts w:eastAsia="標楷體"/>
          <w:color w:val="FF0000"/>
          <w:u w:val="single"/>
        </w:rPr>
        <w:t>（</w:t>
      </w:r>
      <w:r>
        <w:rPr>
          <w:rFonts w:eastAsia="標楷體" w:hint="eastAsia"/>
          <w:color w:val="FF0000"/>
          <w:u w:val="single"/>
        </w:rPr>
        <w:t>八</w:t>
      </w:r>
      <w:r w:rsidRPr="001D5182">
        <w:rPr>
          <w:rFonts w:eastAsia="標楷體"/>
          <w:color w:val="FF0000"/>
          <w:u w:val="single"/>
        </w:rPr>
        <w:t>）</w:t>
      </w:r>
      <w:r w:rsidRPr="001421E9">
        <w:rPr>
          <w:rFonts w:eastAsia="標楷體"/>
          <w:color w:val="000000"/>
        </w:rPr>
        <w:t>各活動場地全面禁</w:t>
      </w:r>
      <w:proofErr w:type="gramStart"/>
      <w:r w:rsidRPr="001421E9">
        <w:rPr>
          <w:rFonts w:eastAsia="標楷體"/>
          <w:color w:val="000000"/>
        </w:rPr>
        <w:t>菸</w:t>
      </w:r>
      <w:proofErr w:type="gramEnd"/>
      <w:r w:rsidRPr="001421E9">
        <w:rPr>
          <w:rFonts w:eastAsia="標楷體"/>
          <w:color w:val="000000"/>
        </w:rPr>
        <w:t>，並不得有教育事項以外之商業營業行為。</w:t>
      </w:r>
    </w:p>
    <w:p w14:paraId="43AACA97" w14:textId="77777777" w:rsidR="00963030" w:rsidRPr="001421E9" w:rsidRDefault="00963030" w:rsidP="004063E6">
      <w:pPr>
        <w:spacing w:beforeLines="20" w:before="72" w:line="320" w:lineRule="exact"/>
        <w:ind w:leftChars="236" w:left="566"/>
        <w:contextualSpacing/>
        <w:jc w:val="both"/>
        <w:rPr>
          <w:rFonts w:eastAsia="標楷體"/>
          <w:color w:val="000000"/>
        </w:rPr>
      </w:pPr>
      <w:r w:rsidRPr="001421E9">
        <w:rPr>
          <w:rFonts w:eastAsia="標楷體"/>
          <w:color w:val="000000"/>
        </w:rPr>
        <w:t>違反前項各款規定者，借用單位應負相關責任。</w:t>
      </w:r>
      <w:proofErr w:type="gramStart"/>
      <w:r w:rsidRPr="001421E9">
        <w:rPr>
          <w:rFonts w:eastAsia="標楷體"/>
          <w:color w:val="000000"/>
        </w:rPr>
        <w:t>若致本</w:t>
      </w:r>
      <w:proofErr w:type="gramEnd"/>
      <w:r w:rsidRPr="001421E9">
        <w:rPr>
          <w:rFonts w:eastAsia="標楷體"/>
          <w:color w:val="000000"/>
        </w:rPr>
        <w:t>院遭受損害者，並應負損害賠償責任。</w:t>
      </w:r>
    </w:p>
    <w:p w14:paraId="0A2ACC5D"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lang w:eastAsia="zh-HK"/>
        </w:rPr>
        <w:t>八</w:t>
      </w:r>
      <w:r w:rsidRPr="001421E9">
        <w:rPr>
          <w:rFonts w:eastAsia="標楷體"/>
          <w:color w:val="000000"/>
        </w:rPr>
        <w:t>、因不可歸責於借用單位之事由致無法如期使用場地時，其繳納之各項費用，除已發生者或另議借用期間外，無息退還。</w:t>
      </w:r>
    </w:p>
    <w:p w14:paraId="26EEC688"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lang w:eastAsia="zh-HK"/>
        </w:rPr>
        <w:t>九</w:t>
      </w:r>
      <w:r w:rsidRPr="001421E9">
        <w:rPr>
          <w:rFonts w:eastAsia="標楷體"/>
          <w:color w:val="000000"/>
        </w:rPr>
        <w:t>、本院如有特殊需要必須自行使用各場地時，得於</w:t>
      </w:r>
      <w:r w:rsidRPr="001421E9">
        <w:rPr>
          <w:rFonts w:eastAsia="標楷體"/>
          <w:b/>
          <w:color w:val="000000"/>
        </w:rPr>
        <w:t>三</w:t>
      </w:r>
      <w:r w:rsidRPr="001421E9">
        <w:rPr>
          <w:rFonts w:eastAsia="標楷體"/>
          <w:color w:val="000000"/>
        </w:rPr>
        <w:t>天前通知原核准借用單位取消借用，並無息退還所繳納之費用，借用單位不得異議及請求賠償。</w:t>
      </w:r>
    </w:p>
    <w:p w14:paraId="31431278" w14:textId="77777777" w:rsidR="00963030" w:rsidRPr="001421E9" w:rsidRDefault="00963030" w:rsidP="004063E6">
      <w:pPr>
        <w:spacing w:beforeLines="50" w:before="180" w:line="320" w:lineRule="exact"/>
        <w:ind w:left="480" w:hangingChars="200" w:hanging="480"/>
        <w:contextualSpacing/>
        <w:jc w:val="both"/>
        <w:rPr>
          <w:rFonts w:eastAsia="標楷體"/>
          <w:color w:val="000000"/>
        </w:rPr>
      </w:pPr>
      <w:r w:rsidRPr="001421E9">
        <w:rPr>
          <w:rFonts w:eastAsia="標楷體"/>
          <w:color w:val="000000"/>
        </w:rPr>
        <w:t>十、本校各單位不得假藉任何理由，意圖規避場地使用費，為他單位借用本院場地設備，如有前述情事，經查明屬實，簽請學校依相關規定處理。</w:t>
      </w:r>
    </w:p>
    <w:p w14:paraId="75284EDF" w14:textId="77777777" w:rsidR="00963030" w:rsidRPr="001421E9" w:rsidRDefault="00963030" w:rsidP="004063E6">
      <w:pPr>
        <w:spacing w:beforeLines="50" w:before="180" w:line="320" w:lineRule="exact"/>
        <w:ind w:left="720" w:hangingChars="300" w:hanging="720"/>
        <w:contextualSpacing/>
        <w:jc w:val="both"/>
        <w:rPr>
          <w:rFonts w:eastAsia="標楷體"/>
          <w:color w:val="000000"/>
        </w:rPr>
      </w:pPr>
      <w:r w:rsidRPr="001421E9">
        <w:rPr>
          <w:rFonts w:eastAsia="標楷體"/>
          <w:color w:val="000000"/>
        </w:rPr>
        <w:t>十</w:t>
      </w:r>
      <w:r w:rsidRPr="001421E9">
        <w:rPr>
          <w:rFonts w:eastAsia="標楷體"/>
          <w:color w:val="000000"/>
          <w:lang w:eastAsia="zh-HK"/>
        </w:rPr>
        <w:t>一</w:t>
      </w:r>
      <w:r w:rsidRPr="001421E9">
        <w:rPr>
          <w:rFonts w:eastAsia="標楷體"/>
          <w:color w:val="000000"/>
        </w:rPr>
        <w:t>、各場地借用收費標準表如下：</w:t>
      </w:r>
    </w:p>
    <w:p w14:paraId="399850A8" w14:textId="77777777" w:rsidR="00E8162D" w:rsidRDefault="00E8162D" w:rsidP="00E8162D">
      <w:pPr>
        <w:spacing w:beforeLines="50" w:before="180"/>
        <w:jc w:val="center"/>
      </w:pPr>
      <w:r w:rsidRPr="001421E9">
        <w:rPr>
          <w:rFonts w:eastAsia="標楷體"/>
          <w:color w:val="000000"/>
        </w:rPr>
        <w:t>國立</w:t>
      </w:r>
      <w:proofErr w:type="gramStart"/>
      <w:r w:rsidRPr="001421E9">
        <w:rPr>
          <w:rFonts w:eastAsia="標楷體"/>
          <w:color w:val="000000"/>
        </w:rPr>
        <w:t>臺</w:t>
      </w:r>
      <w:proofErr w:type="gramEnd"/>
      <w:r w:rsidRPr="001421E9">
        <w:rPr>
          <w:rFonts w:eastAsia="標楷體"/>
          <w:color w:val="000000"/>
        </w:rPr>
        <w:t>東大學人文學院場地借用收費標準表</w:t>
      </w:r>
      <w:proofErr w:type="gramStart"/>
      <w:r w:rsidRPr="001421E9">
        <w:rPr>
          <w:rFonts w:eastAsia="標楷體"/>
          <w:color w:val="000000"/>
        </w:rPr>
        <w:t>（</w:t>
      </w:r>
      <w:proofErr w:type="gramEnd"/>
      <w:r w:rsidRPr="001421E9">
        <w:rPr>
          <w:rFonts w:eastAsia="標楷體"/>
          <w:color w:val="000000"/>
        </w:rPr>
        <w:t>單位：元</w:t>
      </w:r>
      <w:proofErr w:type="gramStart"/>
      <w:r w:rsidRPr="001421E9">
        <w:rPr>
          <w:rFonts w:eastAsia="標楷體"/>
          <w:color w:val="000000"/>
        </w:rPr>
        <w:t>）</w:t>
      </w:r>
      <w:proofErr w:type="gramEnd"/>
    </w:p>
    <w:tbl>
      <w:tblPr>
        <w:tblW w:w="5519"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269"/>
        <w:gridCol w:w="625"/>
        <w:gridCol w:w="761"/>
        <w:gridCol w:w="706"/>
        <w:gridCol w:w="704"/>
        <w:gridCol w:w="721"/>
        <w:gridCol w:w="704"/>
        <w:gridCol w:w="814"/>
        <w:gridCol w:w="865"/>
        <w:gridCol w:w="870"/>
        <w:gridCol w:w="865"/>
        <w:gridCol w:w="855"/>
        <w:gridCol w:w="846"/>
      </w:tblGrid>
      <w:tr w:rsidR="00E8162D" w:rsidRPr="001421E9" w14:paraId="41BD527E" w14:textId="77777777" w:rsidTr="00535DDC">
        <w:trPr>
          <w:jc w:val="center"/>
        </w:trPr>
        <w:tc>
          <w:tcPr>
            <w:tcW w:w="598" w:type="pct"/>
            <w:vMerge w:val="restart"/>
            <w:shd w:val="clear" w:color="auto" w:fill="auto"/>
            <w:vAlign w:val="center"/>
          </w:tcPr>
          <w:p w14:paraId="235AFEE5"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場地名稱</w:t>
            </w:r>
          </w:p>
        </w:tc>
        <w:tc>
          <w:tcPr>
            <w:tcW w:w="294" w:type="pct"/>
            <w:vMerge w:val="restart"/>
            <w:shd w:val="clear" w:color="auto" w:fill="auto"/>
            <w:vAlign w:val="center"/>
          </w:tcPr>
          <w:p w14:paraId="74F16411"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kern w:val="0"/>
                <w:sz w:val="20"/>
              </w:rPr>
              <w:t>座位</w:t>
            </w:r>
            <w:r w:rsidRPr="009F34F2">
              <w:rPr>
                <w:rFonts w:eastAsia="標楷體"/>
                <w:color w:val="000000"/>
                <w:sz w:val="20"/>
              </w:rPr>
              <w:t>人數</w:t>
            </w:r>
          </w:p>
        </w:tc>
        <w:tc>
          <w:tcPr>
            <w:tcW w:w="692" w:type="pct"/>
            <w:gridSpan w:val="2"/>
            <w:shd w:val="clear" w:color="auto" w:fill="auto"/>
            <w:vAlign w:val="center"/>
          </w:tcPr>
          <w:p w14:paraId="6B98C7F3"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每小時</w:t>
            </w:r>
          </w:p>
          <w:p w14:paraId="5F3BA525"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計價</w:t>
            </w:r>
          </w:p>
        </w:tc>
        <w:tc>
          <w:tcPr>
            <w:tcW w:w="672" w:type="pct"/>
            <w:gridSpan w:val="2"/>
            <w:vAlign w:val="center"/>
          </w:tcPr>
          <w:p w14:paraId="0E3B5DA0" w14:textId="77777777" w:rsidR="00E8162D" w:rsidRPr="009F34F2" w:rsidRDefault="00E8162D" w:rsidP="00535DDC">
            <w:pPr>
              <w:widowControl/>
              <w:snapToGrid w:val="0"/>
              <w:jc w:val="center"/>
              <w:rPr>
                <w:rFonts w:eastAsia="標楷體"/>
                <w:color w:val="000000"/>
                <w:kern w:val="0"/>
                <w:sz w:val="20"/>
              </w:rPr>
            </w:pPr>
            <w:r w:rsidRPr="009F34F2">
              <w:rPr>
                <w:rFonts w:eastAsia="標楷體"/>
                <w:color w:val="000000"/>
                <w:sz w:val="20"/>
              </w:rPr>
              <w:t>每場次</w:t>
            </w:r>
            <w:r w:rsidRPr="009F34F2">
              <w:rPr>
                <w:rFonts w:eastAsia="標楷體"/>
                <w:color w:val="000000"/>
                <w:sz w:val="20"/>
              </w:rPr>
              <w:t>(4</w:t>
            </w:r>
            <w:r w:rsidRPr="009F34F2">
              <w:rPr>
                <w:rFonts w:eastAsia="標楷體"/>
                <w:color w:val="000000"/>
                <w:sz w:val="20"/>
              </w:rPr>
              <w:t>小時</w:t>
            </w:r>
            <w:r w:rsidRPr="009F34F2">
              <w:rPr>
                <w:rFonts w:eastAsia="標楷體"/>
                <w:color w:val="000000"/>
                <w:sz w:val="20"/>
              </w:rPr>
              <w:t>)</w:t>
            </w:r>
            <w:r w:rsidRPr="009F34F2">
              <w:rPr>
                <w:rFonts w:eastAsia="標楷體"/>
                <w:color w:val="000000"/>
                <w:sz w:val="20"/>
              </w:rPr>
              <w:t>費用</w:t>
            </w:r>
          </w:p>
        </w:tc>
        <w:tc>
          <w:tcPr>
            <w:tcW w:w="716" w:type="pct"/>
            <w:gridSpan w:val="2"/>
            <w:vAlign w:val="center"/>
          </w:tcPr>
          <w:p w14:paraId="16838D28" w14:textId="77777777" w:rsidR="00E8162D" w:rsidRPr="009F34F2" w:rsidRDefault="00E8162D" w:rsidP="00535DDC">
            <w:pPr>
              <w:widowControl/>
              <w:snapToGrid w:val="0"/>
              <w:jc w:val="center"/>
              <w:rPr>
                <w:rFonts w:eastAsia="標楷體"/>
                <w:color w:val="FF0000"/>
                <w:kern w:val="0"/>
                <w:sz w:val="20"/>
                <w:u w:val="single"/>
              </w:rPr>
            </w:pPr>
            <w:r w:rsidRPr="009F34F2">
              <w:rPr>
                <w:rFonts w:eastAsia="標楷體"/>
                <w:color w:val="000000"/>
                <w:kern w:val="0"/>
                <w:sz w:val="20"/>
              </w:rPr>
              <w:t>全天</w:t>
            </w:r>
            <w:r w:rsidRPr="009F34F2">
              <w:rPr>
                <w:rFonts w:eastAsia="標楷體"/>
                <w:color w:val="000000"/>
                <w:sz w:val="20"/>
              </w:rPr>
              <w:t>費用</w:t>
            </w:r>
          </w:p>
        </w:tc>
        <w:tc>
          <w:tcPr>
            <w:tcW w:w="818" w:type="pct"/>
            <w:gridSpan w:val="2"/>
            <w:vAlign w:val="center"/>
          </w:tcPr>
          <w:p w14:paraId="4FCAFCB0" w14:textId="77777777" w:rsidR="00E8162D" w:rsidRPr="009F34F2" w:rsidRDefault="00E8162D" w:rsidP="00535DDC">
            <w:pPr>
              <w:widowControl/>
              <w:snapToGrid w:val="0"/>
              <w:jc w:val="center"/>
              <w:rPr>
                <w:rFonts w:eastAsia="標楷體"/>
                <w:color w:val="FF0000"/>
                <w:kern w:val="0"/>
                <w:sz w:val="20"/>
                <w:u w:val="single"/>
              </w:rPr>
            </w:pPr>
            <w:r w:rsidRPr="009F34F2">
              <w:rPr>
                <w:rFonts w:eastAsia="標楷體"/>
                <w:color w:val="FF0000"/>
                <w:kern w:val="0"/>
                <w:sz w:val="20"/>
                <w:u w:val="single"/>
              </w:rPr>
              <w:t>非上班</w:t>
            </w:r>
            <w:r w:rsidRPr="009F34F2">
              <w:rPr>
                <w:rFonts w:eastAsia="標楷體"/>
                <w:color w:val="FF0000"/>
                <w:spacing w:val="-2"/>
                <w:kern w:val="0"/>
                <w:sz w:val="20"/>
                <w:u w:val="single"/>
              </w:rPr>
              <w:t>時</w:t>
            </w:r>
            <w:r w:rsidRPr="009F34F2">
              <w:rPr>
                <w:rFonts w:eastAsia="標楷體"/>
                <w:color w:val="FF0000"/>
                <w:kern w:val="0"/>
                <w:sz w:val="20"/>
                <w:u w:val="single"/>
              </w:rPr>
              <w:t>間</w:t>
            </w:r>
            <w:r w:rsidRPr="009F34F2">
              <w:rPr>
                <w:rFonts w:eastAsia="標楷體"/>
                <w:color w:val="FF0000"/>
                <w:sz w:val="20"/>
                <w:u w:val="single"/>
              </w:rPr>
              <w:t>每場次費用</w:t>
            </w:r>
            <w:r w:rsidRPr="009F34F2">
              <w:rPr>
                <w:rFonts w:eastAsia="標楷體"/>
                <w:color w:val="FF0000"/>
                <w:sz w:val="20"/>
                <w:u w:val="single"/>
              </w:rPr>
              <w:t>(4</w:t>
            </w:r>
            <w:r w:rsidRPr="009F34F2">
              <w:rPr>
                <w:rFonts w:eastAsia="標楷體"/>
                <w:color w:val="FF0000"/>
                <w:sz w:val="20"/>
                <w:u w:val="single"/>
              </w:rPr>
              <w:t>小時</w:t>
            </w:r>
            <w:r w:rsidRPr="009F34F2">
              <w:rPr>
                <w:rFonts w:eastAsia="標楷體"/>
                <w:color w:val="FF0000"/>
                <w:sz w:val="20"/>
                <w:u w:val="single"/>
              </w:rPr>
              <w:t>)</w:t>
            </w:r>
          </w:p>
        </w:tc>
        <w:tc>
          <w:tcPr>
            <w:tcW w:w="811" w:type="pct"/>
            <w:gridSpan w:val="2"/>
            <w:vAlign w:val="center"/>
          </w:tcPr>
          <w:p w14:paraId="394CDEE1" w14:textId="77777777" w:rsidR="00E8162D" w:rsidRPr="009F34F2" w:rsidRDefault="00E8162D" w:rsidP="00535DDC">
            <w:pPr>
              <w:widowControl/>
              <w:snapToGrid w:val="0"/>
              <w:jc w:val="center"/>
              <w:rPr>
                <w:rFonts w:eastAsia="標楷體"/>
                <w:color w:val="000000"/>
                <w:kern w:val="0"/>
                <w:sz w:val="20"/>
              </w:rPr>
            </w:pPr>
            <w:r w:rsidRPr="009F34F2">
              <w:rPr>
                <w:rFonts w:eastAsia="標楷體"/>
                <w:color w:val="FF0000"/>
                <w:kern w:val="0"/>
                <w:sz w:val="20"/>
                <w:u w:val="single"/>
              </w:rPr>
              <w:t>非上班</w:t>
            </w:r>
            <w:r w:rsidRPr="009F34F2">
              <w:rPr>
                <w:rFonts w:eastAsia="標楷體"/>
                <w:color w:val="FF0000"/>
                <w:spacing w:val="-2"/>
                <w:kern w:val="0"/>
                <w:sz w:val="20"/>
                <w:u w:val="single"/>
              </w:rPr>
              <w:t>時</w:t>
            </w:r>
            <w:r w:rsidRPr="009F34F2">
              <w:rPr>
                <w:rFonts w:eastAsia="標楷體"/>
                <w:color w:val="FF0000"/>
                <w:kern w:val="0"/>
                <w:sz w:val="20"/>
                <w:u w:val="single"/>
              </w:rPr>
              <w:t>間全天</w:t>
            </w:r>
            <w:r w:rsidRPr="009F34F2">
              <w:rPr>
                <w:rFonts w:eastAsia="標楷體"/>
                <w:color w:val="FF0000"/>
                <w:sz w:val="20"/>
                <w:u w:val="single"/>
              </w:rPr>
              <w:t>費用</w:t>
            </w:r>
          </w:p>
        </w:tc>
        <w:tc>
          <w:tcPr>
            <w:tcW w:w="399" w:type="pct"/>
            <w:vMerge w:val="restart"/>
            <w:vAlign w:val="center"/>
          </w:tcPr>
          <w:p w14:paraId="550F29A4" w14:textId="77777777" w:rsidR="00E8162D" w:rsidRPr="009F34F2" w:rsidRDefault="00E8162D" w:rsidP="00535DDC">
            <w:pPr>
              <w:widowControl/>
              <w:snapToGrid w:val="0"/>
              <w:jc w:val="center"/>
              <w:rPr>
                <w:rFonts w:eastAsia="標楷體"/>
                <w:color w:val="000000"/>
                <w:kern w:val="0"/>
                <w:sz w:val="20"/>
              </w:rPr>
            </w:pPr>
            <w:r w:rsidRPr="009F34F2">
              <w:rPr>
                <w:rFonts w:eastAsia="標楷體"/>
                <w:color w:val="000000"/>
                <w:kern w:val="0"/>
                <w:sz w:val="20"/>
              </w:rPr>
              <w:t>保證金</w:t>
            </w:r>
          </w:p>
        </w:tc>
      </w:tr>
      <w:tr w:rsidR="00E8162D" w:rsidRPr="001421E9" w14:paraId="55475F09" w14:textId="77777777" w:rsidTr="00535DDC">
        <w:trPr>
          <w:jc w:val="center"/>
        </w:trPr>
        <w:tc>
          <w:tcPr>
            <w:tcW w:w="598" w:type="pct"/>
            <w:vMerge/>
            <w:shd w:val="clear" w:color="auto" w:fill="auto"/>
            <w:vAlign w:val="center"/>
          </w:tcPr>
          <w:p w14:paraId="1712846B" w14:textId="77777777" w:rsidR="00E8162D" w:rsidRPr="009F34F2" w:rsidRDefault="00E8162D" w:rsidP="00535DDC">
            <w:pPr>
              <w:widowControl/>
              <w:snapToGrid w:val="0"/>
              <w:jc w:val="center"/>
              <w:rPr>
                <w:rFonts w:eastAsia="標楷體"/>
                <w:color w:val="000000"/>
                <w:sz w:val="20"/>
              </w:rPr>
            </w:pPr>
          </w:p>
        </w:tc>
        <w:tc>
          <w:tcPr>
            <w:tcW w:w="294" w:type="pct"/>
            <w:vMerge/>
            <w:shd w:val="clear" w:color="auto" w:fill="auto"/>
            <w:vAlign w:val="center"/>
          </w:tcPr>
          <w:p w14:paraId="3C6EABC7" w14:textId="77777777" w:rsidR="00E8162D" w:rsidRPr="009F34F2" w:rsidRDefault="00E8162D" w:rsidP="00535DDC">
            <w:pPr>
              <w:widowControl/>
              <w:snapToGrid w:val="0"/>
              <w:jc w:val="center"/>
              <w:rPr>
                <w:rFonts w:eastAsia="標楷體"/>
                <w:color w:val="000000"/>
                <w:kern w:val="0"/>
                <w:sz w:val="20"/>
              </w:rPr>
            </w:pPr>
          </w:p>
        </w:tc>
        <w:tc>
          <w:tcPr>
            <w:tcW w:w="359" w:type="pct"/>
            <w:shd w:val="clear" w:color="auto" w:fill="auto"/>
            <w:vAlign w:val="center"/>
          </w:tcPr>
          <w:p w14:paraId="7CC0BFE4" w14:textId="77777777" w:rsidR="00E8162D" w:rsidRPr="009F34F2" w:rsidRDefault="00E8162D" w:rsidP="00535DDC">
            <w:pPr>
              <w:widowControl/>
              <w:snapToGrid w:val="0"/>
              <w:jc w:val="center"/>
              <w:rPr>
                <w:rFonts w:eastAsia="標楷體"/>
                <w:color w:val="000000"/>
                <w:sz w:val="20"/>
              </w:rPr>
            </w:pPr>
            <w:r>
              <w:rPr>
                <w:rFonts w:eastAsia="標楷體" w:hint="eastAsia"/>
                <w:color w:val="000000"/>
                <w:sz w:val="20"/>
              </w:rPr>
              <w:t>場地費</w:t>
            </w:r>
          </w:p>
        </w:tc>
        <w:tc>
          <w:tcPr>
            <w:tcW w:w="333" w:type="pct"/>
            <w:vAlign w:val="center"/>
          </w:tcPr>
          <w:p w14:paraId="098E7C6D" w14:textId="77777777" w:rsidR="00E8162D" w:rsidRPr="00BF3706" w:rsidRDefault="00E8162D" w:rsidP="00535DDC">
            <w:pPr>
              <w:widowControl/>
              <w:snapToGrid w:val="0"/>
              <w:jc w:val="center"/>
              <w:rPr>
                <w:rFonts w:eastAsia="標楷體"/>
                <w:color w:val="FF0000"/>
                <w:sz w:val="20"/>
              </w:rPr>
            </w:pPr>
            <w:r w:rsidRPr="00BF3706">
              <w:rPr>
                <w:rFonts w:eastAsia="標楷體" w:hint="eastAsia"/>
                <w:color w:val="FF0000"/>
                <w:sz w:val="20"/>
              </w:rPr>
              <w:t>空調費</w:t>
            </w:r>
          </w:p>
        </w:tc>
        <w:tc>
          <w:tcPr>
            <w:tcW w:w="332" w:type="pct"/>
            <w:vAlign w:val="center"/>
          </w:tcPr>
          <w:p w14:paraId="3A4818F8" w14:textId="77777777" w:rsidR="00E8162D" w:rsidRPr="009F34F2" w:rsidRDefault="00E8162D" w:rsidP="00535DDC">
            <w:pPr>
              <w:widowControl/>
              <w:snapToGrid w:val="0"/>
              <w:jc w:val="center"/>
              <w:rPr>
                <w:rFonts w:eastAsia="標楷體"/>
                <w:color w:val="000000"/>
                <w:sz w:val="20"/>
              </w:rPr>
            </w:pPr>
            <w:r>
              <w:rPr>
                <w:rFonts w:eastAsia="標楷體" w:hint="eastAsia"/>
                <w:color w:val="000000"/>
                <w:sz w:val="20"/>
              </w:rPr>
              <w:t>場地費</w:t>
            </w:r>
          </w:p>
        </w:tc>
        <w:tc>
          <w:tcPr>
            <w:tcW w:w="340" w:type="pct"/>
            <w:vAlign w:val="center"/>
          </w:tcPr>
          <w:p w14:paraId="7AF2C4D9" w14:textId="77777777" w:rsidR="00E8162D" w:rsidRPr="00BF3706" w:rsidRDefault="00E8162D" w:rsidP="00535DDC">
            <w:pPr>
              <w:widowControl/>
              <w:snapToGrid w:val="0"/>
              <w:jc w:val="center"/>
              <w:rPr>
                <w:rFonts w:eastAsia="標楷體"/>
                <w:color w:val="FF0000"/>
                <w:kern w:val="0"/>
                <w:sz w:val="20"/>
              </w:rPr>
            </w:pPr>
            <w:r w:rsidRPr="00BF3706">
              <w:rPr>
                <w:rFonts w:eastAsia="標楷體" w:hint="eastAsia"/>
                <w:color w:val="FF0000"/>
                <w:sz w:val="20"/>
              </w:rPr>
              <w:t>空調費</w:t>
            </w:r>
          </w:p>
        </w:tc>
        <w:tc>
          <w:tcPr>
            <w:tcW w:w="332" w:type="pct"/>
            <w:vAlign w:val="center"/>
          </w:tcPr>
          <w:p w14:paraId="4E76A21B" w14:textId="77777777" w:rsidR="00E8162D" w:rsidRPr="009F34F2" w:rsidRDefault="00E8162D" w:rsidP="00535DDC">
            <w:pPr>
              <w:widowControl/>
              <w:snapToGrid w:val="0"/>
              <w:jc w:val="center"/>
              <w:rPr>
                <w:rFonts w:eastAsia="標楷體"/>
                <w:color w:val="000000"/>
                <w:kern w:val="0"/>
                <w:sz w:val="20"/>
              </w:rPr>
            </w:pPr>
            <w:r>
              <w:rPr>
                <w:rFonts w:eastAsia="標楷體" w:hint="eastAsia"/>
                <w:color w:val="000000"/>
                <w:sz w:val="20"/>
              </w:rPr>
              <w:t>場地費</w:t>
            </w:r>
          </w:p>
        </w:tc>
        <w:tc>
          <w:tcPr>
            <w:tcW w:w="384" w:type="pct"/>
            <w:vAlign w:val="center"/>
          </w:tcPr>
          <w:p w14:paraId="3835C797" w14:textId="77777777" w:rsidR="00E8162D" w:rsidRPr="00BF3706" w:rsidRDefault="00E8162D" w:rsidP="00535DDC">
            <w:pPr>
              <w:widowControl/>
              <w:snapToGrid w:val="0"/>
              <w:jc w:val="center"/>
              <w:rPr>
                <w:rFonts w:eastAsia="標楷體"/>
                <w:color w:val="FF0000"/>
                <w:kern w:val="0"/>
                <w:sz w:val="20"/>
                <w:u w:val="single"/>
              </w:rPr>
            </w:pPr>
            <w:r w:rsidRPr="00BF3706">
              <w:rPr>
                <w:rFonts w:eastAsia="標楷體" w:hint="eastAsia"/>
                <w:color w:val="FF0000"/>
                <w:sz w:val="20"/>
              </w:rPr>
              <w:t>空調費</w:t>
            </w:r>
          </w:p>
        </w:tc>
        <w:tc>
          <w:tcPr>
            <w:tcW w:w="408" w:type="pct"/>
            <w:vAlign w:val="center"/>
          </w:tcPr>
          <w:p w14:paraId="0236C746" w14:textId="77777777" w:rsidR="00E8162D" w:rsidRPr="00203803" w:rsidRDefault="00E8162D" w:rsidP="00535DDC">
            <w:pPr>
              <w:widowControl/>
              <w:snapToGrid w:val="0"/>
              <w:jc w:val="center"/>
              <w:rPr>
                <w:rFonts w:eastAsia="標楷體"/>
                <w:color w:val="FF0000"/>
                <w:kern w:val="0"/>
                <w:sz w:val="20"/>
                <w:u w:val="single"/>
              </w:rPr>
            </w:pPr>
            <w:r>
              <w:rPr>
                <w:rFonts w:eastAsia="標楷體" w:hint="eastAsia"/>
                <w:color w:val="FF0000"/>
                <w:kern w:val="0"/>
                <w:sz w:val="20"/>
                <w:u w:val="single"/>
                <w:lang w:eastAsia="zh-HK"/>
              </w:rPr>
              <w:t>場地費</w:t>
            </w:r>
          </w:p>
        </w:tc>
        <w:tc>
          <w:tcPr>
            <w:tcW w:w="410" w:type="pct"/>
            <w:vAlign w:val="center"/>
          </w:tcPr>
          <w:p w14:paraId="0A876CA0" w14:textId="77777777" w:rsidR="00E8162D" w:rsidRPr="00203803" w:rsidRDefault="00E8162D" w:rsidP="00535DDC">
            <w:pPr>
              <w:widowControl/>
              <w:snapToGrid w:val="0"/>
              <w:jc w:val="center"/>
              <w:rPr>
                <w:rFonts w:eastAsia="標楷體"/>
                <w:color w:val="FF0000"/>
                <w:kern w:val="0"/>
                <w:sz w:val="20"/>
                <w:u w:val="single"/>
              </w:rPr>
            </w:pPr>
            <w:r>
              <w:rPr>
                <w:rFonts w:eastAsia="標楷體" w:hint="eastAsia"/>
                <w:color w:val="FF0000"/>
                <w:kern w:val="0"/>
                <w:sz w:val="20"/>
                <w:u w:val="single"/>
                <w:lang w:eastAsia="zh-HK"/>
              </w:rPr>
              <w:t>空調費</w:t>
            </w:r>
          </w:p>
        </w:tc>
        <w:tc>
          <w:tcPr>
            <w:tcW w:w="408" w:type="pct"/>
            <w:vAlign w:val="center"/>
          </w:tcPr>
          <w:p w14:paraId="085EDF57" w14:textId="77777777" w:rsidR="00E8162D" w:rsidRPr="009F34F2" w:rsidRDefault="00E8162D" w:rsidP="00535DDC">
            <w:pPr>
              <w:widowControl/>
              <w:snapToGrid w:val="0"/>
              <w:jc w:val="center"/>
              <w:rPr>
                <w:rFonts w:eastAsia="標楷體"/>
                <w:color w:val="FF0000"/>
                <w:kern w:val="0"/>
                <w:sz w:val="20"/>
                <w:u w:val="single"/>
              </w:rPr>
            </w:pPr>
            <w:r>
              <w:rPr>
                <w:rFonts w:eastAsia="標楷體" w:hint="eastAsia"/>
                <w:color w:val="FF0000"/>
                <w:kern w:val="0"/>
                <w:sz w:val="20"/>
                <w:u w:val="single"/>
                <w:lang w:eastAsia="zh-HK"/>
              </w:rPr>
              <w:t>場地費</w:t>
            </w:r>
          </w:p>
        </w:tc>
        <w:tc>
          <w:tcPr>
            <w:tcW w:w="403" w:type="pct"/>
            <w:vAlign w:val="center"/>
          </w:tcPr>
          <w:p w14:paraId="3AAAD354" w14:textId="77777777" w:rsidR="00E8162D" w:rsidRPr="009F34F2" w:rsidRDefault="00E8162D" w:rsidP="00535DDC">
            <w:pPr>
              <w:widowControl/>
              <w:snapToGrid w:val="0"/>
              <w:jc w:val="center"/>
              <w:rPr>
                <w:rFonts w:eastAsia="標楷體"/>
                <w:color w:val="000000"/>
                <w:kern w:val="0"/>
                <w:sz w:val="20"/>
              </w:rPr>
            </w:pPr>
            <w:r w:rsidRPr="00203803">
              <w:rPr>
                <w:rFonts w:eastAsia="標楷體" w:hint="eastAsia"/>
                <w:color w:val="FF0000"/>
                <w:kern w:val="0"/>
                <w:sz w:val="20"/>
                <w:lang w:eastAsia="zh-HK"/>
              </w:rPr>
              <w:t>空調費</w:t>
            </w:r>
          </w:p>
        </w:tc>
        <w:tc>
          <w:tcPr>
            <w:tcW w:w="399" w:type="pct"/>
            <w:vMerge/>
            <w:vAlign w:val="center"/>
          </w:tcPr>
          <w:p w14:paraId="467A1A15" w14:textId="77777777" w:rsidR="00E8162D" w:rsidRPr="009F34F2" w:rsidRDefault="00E8162D" w:rsidP="00535DDC">
            <w:pPr>
              <w:widowControl/>
              <w:snapToGrid w:val="0"/>
              <w:jc w:val="center"/>
              <w:rPr>
                <w:rFonts w:eastAsia="標楷體"/>
                <w:color w:val="000000"/>
                <w:kern w:val="0"/>
                <w:sz w:val="20"/>
              </w:rPr>
            </w:pPr>
          </w:p>
        </w:tc>
      </w:tr>
      <w:tr w:rsidR="00E8162D" w:rsidRPr="001421E9" w14:paraId="3E933F49" w14:textId="77777777" w:rsidTr="00535DDC">
        <w:trPr>
          <w:jc w:val="center"/>
        </w:trPr>
        <w:tc>
          <w:tcPr>
            <w:tcW w:w="598" w:type="pct"/>
            <w:shd w:val="clear" w:color="auto" w:fill="auto"/>
            <w:vAlign w:val="center"/>
          </w:tcPr>
          <w:p w14:paraId="2E15BA15" w14:textId="77777777" w:rsidR="00E8162D" w:rsidRPr="009F34F2" w:rsidRDefault="00E8162D" w:rsidP="00535DDC">
            <w:pPr>
              <w:widowControl/>
              <w:snapToGrid w:val="0"/>
              <w:jc w:val="center"/>
              <w:rPr>
                <w:rFonts w:eastAsia="標楷體"/>
                <w:color w:val="000000"/>
                <w:sz w:val="20"/>
              </w:rPr>
            </w:pPr>
            <w:proofErr w:type="gramStart"/>
            <w:r w:rsidRPr="009F34F2">
              <w:rPr>
                <w:rFonts w:eastAsia="標楷體"/>
                <w:color w:val="000000"/>
                <w:sz w:val="20"/>
              </w:rPr>
              <w:t>禮納布</w:t>
            </w:r>
            <w:proofErr w:type="gramEnd"/>
            <w:r w:rsidRPr="009F34F2">
              <w:rPr>
                <w:rFonts w:eastAsia="標楷體"/>
                <w:color w:val="000000"/>
                <w:sz w:val="20"/>
              </w:rPr>
              <w:t>人文講堂</w:t>
            </w:r>
            <w:r w:rsidRPr="009F34F2">
              <w:rPr>
                <w:rFonts w:eastAsia="標楷體"/>
                <w:color w:val="000000"/>
                <w:sz w:val="20"/>
              </w:rPr>
              <w:t>H113-3</w:t>
            </w:r>
          </w:p>
        </w:tc>
        <w:tc>
          <w:tcPr>
            <w:tcW w:w="294" w:type="pct"/>
            <w:shd w:val="clear" w:color="auto" w:fill="auto"/>
            <w:vAlign w:val="center"/>
          </w:tcPr>
          <w:p w14:paraId="12907AFE"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150</w:t>
            </w:r>
            <w:r w:rsidRPr="009F34F2">
              <w:rPr>
                <w:rFonts w:eastAsia="標楷體"/>
                <w:color w:val="000000"/>
                <w:sz w:val="20"/>
              </w:rPr>
              <w:t>人</w:t>
            </w:r>
          </w:p>
        </w:tc>
        <w:tc>
          <w:tcPr>
            <w:tcW w:w="359" w:type="pct"/>
            <w:shd w:val="clear" w:color="auto" w:fill="auto"/>
            <w:vAlign w:val="center"/>
          </w:tcPr>
          <w:p w14:paraId="4BCB2110"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1,000</w:t>
            </w:r>
          </w:p>
        </w:tc>
        <w:tc>
          <w:tcPr>
            <w:tcW w:w="333" w:type="pct"/>
            <w:vAlign w:val="center"/>
          </w:tcPr>
          <w:p w14:paraId="4AC044E5" w14:textId="77777777" w:rsidR="00E8162D" w:rsidRPr="00BF3706" w:rsidRDefault="00E8162D" w:rsidP="00535DDC">
            <w:pPr>
              <w:widowControl/>
              <w:snapToGrid w:val="0"/>
              <w:jc w:val="center"/>
              <w:rPr>
                <w:rFonts w:eastAsia="標楷體"/>
                <w:color w:val="FF0000"/>
                <w:sz w:val="20"/>
                <w:u w:val="single"/>
              </w:rPr>
            </w:pPr>
            <w:r w:rsidRPr="00BF3706">
              <w:rPr>
                <w:rFonts w:eastAsia="標楷體" w:hint="eastAsia"/>
                <w:color w:val="FF0000"/>
                <w:sz w:val="20"/>
                <w:u w:val="single"/>
              </w:rPr>
              <w:t>2,000</w:t>
            </w:r>
          </w:p>
        </w:tc>
        <w:tc>
          <w:tcPr>
            <w:tcW w:w="332" w:type="pct"/>
            <w:vAlign w:val="center"/>
          </w:tcPr>
          <w:p w14:paraId="4D1FD61D" w14:textId="77777777" w:rsidR="00E8162D" w:rsidRPr="00C64BF1" w:rsidRDefault="00E8162D" w:rsidP="00535DDC">
            <w:pPr>
              <w:widowControl/>
              <w:snapToGrid w:val="0"/>
              <w:jc w:val="center"/>
              <w:rPr>
                <w:rFonts w:eastAsia="標楷體"/>
                <w:strike/>
                <w:color w:val="FF0000"/>
                <w:sz w:val="20"/>
                <w:u w:val="single"/>
              </w:rPr>
            </w:pPr>
            <w:r w:rsidRPr="00C64BF1">
              <w:rPr>
                <w:rFonts w:eastAsia="標楷體"/>
                <w:color w:val="FF0000"/>
                <w:sz w:val="20"/>
                <w:u w:val="single"/>
              </w:rPr>
              <w:t>4,000</w:t>
            </w:r>
          </w:p>
        </w:tc>
        <w:tc>
          <w:tcPr>
            <w:tcW w:w="340" w:type="pct"/>
            <w:vAlign w:val="center"/>
          </w:tcPr>
          <w:p w14:paraId="5965F6F7" w14:textId="77777777" w:rsidR="00E8162D" w:rsidRPr="00BF3706" w:rsidRDefault="00E8162D" w:rsidP="00535DDC">
            <w:pPr>
              <w:widowControl/>
              <w:snapToGrid w:val="0"/>
              <w:jc w:val="center"/>
              <w:rPr>
                <w:rFonts w:eastAsia="標楷體"/>
                <w:color w:val="FF0000"/>
                <w:sz w:val="20"/>
                <w:u w:val="single"/>
              </w:rPr>
            </w:pPr>
            <w:r w:rsidRPr="00BF3706">
              <w:rPr>
                <w:rFonts w:eastAsia="標楷體" w:hint="eastAsia"/>
                <w:color w:val="FF0000"/>
                <w:sz w:val="20"/>
                <w:u w:val="single"/>
              </w:rPr>
              <w:t>2,000</w:t>
            </w:r>
          </w:p>
        </w:tc>
        <w:tc>
          <w:tcPr>
            <w:tcW w:w="332" w:type="pct"/>
            <w:vAlign w:val="center"/>
          </w:tcPr>
          <w:p w14:paraId="37C0592B"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sz w:val="20"/>
                <w:u w:val="single"/>
              </w:rPr>
              <w:t>7,000</w:t>
            </w:r>
          </w:p>
        </w:tc>
        <w:tc>
          <w:tcPr>
            <w:tcW w:w="384" w:type="pct"/>
            <w:vAlign w:val="center"/>
          </w:tcPr>
          <w:p w14:paraId="69298EA0" w14:textId="77777777" w:rsidR="00E8162D" w:rsidRPr="00BF3706" w:rsidRDefault="00E8162D" w:rsidP="00535DDC">
            <w:pPr>
              <w:widowControl/>
              <w:snapToGrid w:val="0"/>
              <w:jc w:val="center"/>
              <w:rPr>
                <w:rFonts w:eastAsia="標楷體"/>
                <w:color w:val="FF0000"/>
                <w:kern w:val="0"/>
                <w:sz w:val="20"/>
                <w:u w:val="single"/>
              </w:rPr>
            </w:pPr>
            <w:r w:rsidRPr="00BF3706">
              <w:rPr>
                <w:rFonts w:eastAsia="標楷體"/>
                <w:color w:val="FF0000"/>
                <w:sz w:val="20"/>
                <w:u w:val="single"/>
              </w:rPr>
              <w:t>4,000</w:t>
            </w:r>
          </w:p>
        </w:tc>
        <w:tc>
          <w:tcPr>
            <w:tcW w:w="408" w:type="pct"/>
            <w:vAlign w:val="center"/>
          </w:tcPr>
          <w:p w14:paraId="7A517F51"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kern w:val="0"/>
                <w:sz w:val="20"/>
                <w:u w:val="single"/>
              </w:rPr>
              <w:t>6,400</w:t>
            </w:r>
          </w:p>
        </w:tc>
        <w:tc>
          <w:tcPr>
            <w:tcW w:w="410" w:type="pct"/>
            <w:vAlign w:val="center"/>
          </w:tcPr>
          <w:p w14:paraId="238E358C" w14:textId="77777777" w:rsidR="00E8162D" w:rsidRPr="00203803" w:rsidRDefault="00E8162D" w:rsidP="00535DDC">
            <w:pPr>
              <w:widowControl/>
              <w:snapToGrid w:val="0"/>
              <w:jc w:val="center"/>
              <w:rPr>
                <w:rFonts w:eastAsia="標楷體"/>
                <w:color w:val="FF0000"/>
                <w:sz w:val="20"/>
                <w:u w:val="single"/>
              </w:rPr>
            </w:pPr>
            <w:r>
              <w:rPr>
                <w:rFonts w:eastAsia="標楷體" w:hint="eastAsia"/>
                <w:color w:val="FF0000"/>
                <w:sz w:val="20"/>
                <w:u w:val="single"/>
              </w:rPr>
              <w:t>2,000</w:t>
            </w:r>
          </w:p>
        </w:tc>
        <w:tc>
          <w:tcPr>
            <w:tcW w:w="408" w:type="pct"/>
            <w:vAlign w:val="center"/>
          </w:tcPr>
          <w:p w14:paraId="21A8FDB9"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sz w:val="20"/>
                <w:u w:val="single"/>
              </w:rPr>
              <w:t>11,800</w:t>
            </w:r>
          </w:p>
        </w:tc>
        <w:tc>
          <w:tcPr>
            <w:tcW w:w="403" w:type="pct"/>
            <w:vAlign w:val="center"/>
          </w:tcPr>
          <w:p w14:paraId="6B1A6F15" w14:textId="77777777" w:rsidR="00E8162D" w:rsidRPr="009F34F2" w:rsidRDefault="00E8162D" w:rsidP="00535DDC">
            <w:pPr>
              <w:widowControl/>
              <w:snapToGrid w:val="0"/>
              <w:jc w:val="center"/>
              <w:rPr>
                <w:rFonts w:eastAsia="標楷體"/>
                <w:color w:val="000000"/>
                <w:sz w:val="20"/>
              </w:rPr>
            </w:pPr>
            <w:r w:rsidRPr="00203803">
              <w:rPr>
                <w:rFonts w:eastAsia="標楷體" w:hint="eastAsia"/>
                <w:color w:val="FF0000"/>
                <w:sz w:val="20"/>
              </w:rPr>
              <w:t>4,000</w:t>
            </w:r>
          </w:p>
        </w:tc>
        <w:tc>
          <w:tcPr>
            <w:tcW w:w="399" w:type="pct"/>
            <w:vAlign w:val="center"/>
          </w:tcPr>
          <w:p w14:paraId="70246067"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2,000</w:t>
            </w:r>
          </w:p>
        </w:tc>
      </w:tr>
      <w:tr w:rsidR="00E8162D" w:rsidRPr="001421E9" w14:paraId="08F19046" w14:textId="77777777" w:rsidTr="00535DDC">
        <w:trPr>
          <w:jc w:val="center"/>
        </w:trPr>
        <w:tc>
          <w:tcPr>
            <w:tcW w:w="598" w:type="pct"/>
            <w:shd w:val="clear" w:color="auto" w:fill="auto"/>
            <w:vAlign w:val="center"/>
          </w:tcPr>
          <w:p w14:paraId="31EFB4B4"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院級會議室</w:t>
            </w:r>
          </w:p>
          <w:p w14:paraId="53F4276B"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H511-1</w:t>
            </w:r>
          </w:p>
        </w:tc>
        <w:tc>
          <w:tcPr>
            <w:tcW w:w="294" w:type="pct"/>
            <w:shd w:val="clear" w:color="auto" w:fill="auto"/>
            <w:vAlign w:val="center"/>
          </w:tcPr>
          <w:p w14:paraId="58991F64"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35</w:t>
            </w:r>
            <w:r w:rsidRPr="009F34F2">
              <w:rPr>
                <w:rFonts w:eastAsia="標楷體"/>
                <w:color w:val="000000"/>
                <w:sz w:val="20"/>
              </w:rPr>
              <w:t>人</w:t>
            </w:r>
          </w:p>
        </w:tc>
        <w:tc>
          <w:tcPr>
            <w:tcW w:w="359" w:type="pct"/>
            <w:shd w:val="clear" w:color="auto" w:fill="auto"/>
            <w:vAlign w:val="center"/>
          </w:tcPr>
          <w:p w14:paraId="05563246" w14:textId="77777777" w:rsidR="00E8162D" w:rsidRPr="00C64BF1" w:rsidRDefault="00E8162D" w:rsidP="00535DDC">
            <w:pPr>
              <w:widowControl/>
              <w:snapToGrid w:val="0"/>
              <w:jc w:val="center"/>
              <w:rPr>
                <w:rFonts w:eastAsia="標楷體"/>
                <w:color w:val="000000"/>
                <w:sz w:val="20"/>
                <w:u w:val="single"/>
              </w:rPr>
            </w:pPr>
            <w:r w:rsidRPr="00C64BF1">
              <w:rPr>
                <w:rFonts w:eastAsia="標楷體" w:hint="eastAsia"/>
                <w:color w:val="FF0000"/>
                <w:sz w:val="20"/>
                <w:u w:val="single"/>
              </w:rPr>
              <w:t>8</w:t>
            </w:r>
            <w:r w:rsidRPr="00C64BF1">
              <w:rPr>
                <w:rFonts w:eastAsia="標楷體"/>
                <w:color w:val="FF0000"/>
                <w:sz w:val="20"/>
                <w:u w:val="single"/>
              </w:rPr>
              <w:t>00</w:t>
            </w:r>
          </w:p>
        </w:tc>
        <w:tc>
          <w:tcPr>
            <w:tcW w:w="333" w:type="pct"/>
            <w:vAlign w:val="center"/>
          </w:tcPr>
          <w:p w14:paraId="56D34CF8" w14:textId="77777777" w:rsidR="00E8162D" w:rsidRPr="00C64BF1" w:rsidRDefault="00E8162D" w:rsidP="00535DDC">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033CA003" w14:textId="77777777" w:rsidR="00E8162D" w:rsidRPr="00C64BF1" w:rsidRDefault="00E8162D" w:rsidP="00535DDC">
            <w:pPr>
              <w:widowControl/>
              <w:snapToGrid w:val="0"/>
              <w:jc w:val="center"/>
              <w:rPr>
                <w:rFonts w:eastAsia="標楷體"/>
                <w:strike/>
                <w:color w:val="FF0000"/>
                <w:sz w:val="20"/>
                <w:u w:val="single"/>
              </w:rPr>
            </w:pPr>
            <w:r>
              <w:rPr>
                <w:rFonts w:eastAsia="標楷體" w:hint="eastAsia"/>
                <w:color w:val="FF0000"/>
                <w:sz w:val="20"/>
                <w:u w:val="single"/>
              </w:rPr>
              <w:t>3</w:t>
            </w:r>
            <w:r w:rsidRPr="00C64BF1">
              <w:rPr>
                <w:rFonts w:eastAsia="標楷體"/>
                <w:color w:val="FF0000"/>
                <w:sz w:val="20"/>
                <w:u w:val="single"/>
              </w:rPr>
              <w:t>,</w:t>
            </w:r>
            <w:r>
              <w:rPr>
                <w:rFonts w:eastAsia="標楷體" w:hint="eastAsia"/>
                <w:color w:val="FF0000"/>
                <w:sz w:val="20"/>
                <w:u w:val="single"/>
              </w:rPr>
              <w:t>2</w:t>
            </w:r>
            <w:r w:rsidRPr="00C64BF1">
              <w:rPr>
                <w:rFonts w:eastAsia="標楷體"/>
                <w:color w:val="FF0000"/>
                <w:sz w:val="20"/>
                <w:u w:val="single"/>
              </w:rPr>
              <w:t>00</w:t>
            </w:r>
          </w:p>
        </w:tc>
        <w:tc>
          <w:tcPr>
            <w:tcW w:w="340" w:type="pct"/>
            <w:vAlign w:val="center"/>
          </w:tcPr>
          <w:p w14:paraId="47D3455E" w14:textId="77777777" w:rsidR="00E8162D" w:rsidRPr="00C64BF1" w:rsidRDefault="00E8162D" w:rsidP="00535DDC">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0F18FC6C" w14:textId="77777777" w:rsidR="00E8162D" w:rsidRPr="00C64BF1" w:rsidRDefault="00E8162D" w:rsidP="00535DDC">
            <w:pPr>
              <w:widowControl/>
              <w:snapToGrid w:val="0"/>
              <w:jc w:val="center"/>
              <w:rPr>
                <w:rFonts w:eastAsia="標楷體"/>
                <w:color w:val="FF0000"/>
                <w:sz w:val="20"/>
                <w:u w:val="single"/>
              </w:rPr>
            </w:pPr>
            <w:r>
              <w:rPr>
                <w:rFonts w:eastAsia="標楷體" w:hint="eastAsia"/>
                <w:color w:val="FF0000"/>
                <w:sz w:val="20"/>
                <w:u w:val="single"/>
              </w:rPr>
              <w:t>6</w:t>
            </w:r>
            <w:r w:rsidRPr="00C64BF1">
              <w:rPr>
                <w:rFonts w:eastAsia="標楷體"/>
                <w:color w:val="FF0000"/>
                <w:sz w:val="20"/>
                <w:u w:val="single"/>
              </w:rPr>
              <w:t>,000</w:t>
            </w:r>
          </w:p>
        </w:tc>
        <w:tc>
          <w:tcPr>
            <w:tcW w:w="384" w:type="pct"/>
            <w:vAlign w:val="center"/>
          </w:tcPr>
          <w:p w14:paraId="4C987A79" w14:textId="77777777" w:rsidR="00E8162D" w:rsidRPr="00BF3706" w:rsidRDefault="00E8162D" w:rsidP="00535DDC">
            <w:pPr>
              <w:widowControl/>
              <w:snapToGrid w:val="0"/>
              <w:jc w:val="center"/>
              <w:rPr>
                <w:rFonts w:eastAsia="標楷體"/>
                <w:color w:val="FF0000"/>
                <w:kern w:val="0"/>
                <w:sz w:val="20"/>
                <w:u w:val="single"/>
              </w:rPr>
            </w:pPr>
            <w:r w:rsidRPr="00BF3706">
              <w:rPr>
                <w:rFonts w:eastAsia="標楷體"/>
                <w:color w:val="FF0000"/>
                <w:sz w:val="20"/>
                <w:u w:val="single"/>
              </w:rPr>
              <w:t>4,000</w:t>
            </w:r>
          </w:p>
        </w:tc>
        <w:tc>
          <w:tcPr>
            <w:tcW w:w="408" w:type="pct"/>
            <w:vAlign w:val="center"/>
          </w:tcPr>
          <w:p w14:paraId="109F597D" w14:textId="77777777" w:rsidR="00E8162D" w:rsidRPr="00C64BF1" w:rsidRDefault="00E8162D" w:rsidP="00535DDC">
            <w:pPr>
              <w:widowControl/>
              <w:snapToGrid w:val="0"/>
              <w:jc w:val="center"/>
              <w:rPr>
                <w:rFonts w:eastAsia="標楷體"/>
                <w:color w:val="000000"/>
                <w:sz w:val="20"/>
                <w:u w:val="single"/>
              </w:rPr>
            </w:pPr>
            <w:r>
              <w:rPr>
                <w:rFonts w:eastAsia="標楷體" w:hint="eastAsia"/>
                <w:color w:val="FF0000"/>
                <w:kern w:val="0"/>
                <w:sz w:val="20"/>
                <w:u w:val="single"/>
              </w:rPr>
              <w:t>5</w:t>
            </w:r>
            <w:r w:rsidRPr="00C64BF1">
              <w:rPr>
                <w:rFonts w:eastAsia="標楷體"/>
                <w:color w:val="FF0000"/>
                <w:kern w:val="0"/>
                <w:sz w:val="20"/>
                <w:u w:val="single"/>
              </w:rPr>
              <w:t>,</w:t>
            </w:r>
            <w:r>
              <w:rPr>
                <w:rFonts w:eastAsia="標楷體" w:hint="eastAsia"/>
                <w:color w:val="FF0000"/>
                <w:kern w:val="0"/>
                <w:sz w:val="20"/>
                <w:u w:val="single"/>
              </w:rPr>
              <w:t>6</w:t>
            </w:r>
            <w:r w:rsidRPr="00C64BF1">
              <w:rPr>
                <w:rFonts w:eastAsia="標楷體"/>
                <w:color w:val="FF0000"/>
                <w:kern w:val="0"/>
                <w:sz w:val="20"/>
                <w:u w:val="single"/>
              </w:rPr>
              <w:t>00</w:t>
            </w:r>
          </w:p>
        </w:tc>
        <w:tc>
          <w:tcPr>
            <w:tcW w:w="410" w:type="pct"/>
            <w:vAlign w:val="center"/>
          </w:tcPr>
          <w:p w14:paraId="4C38C89B" w14:textId="77777777" w:rsidR="00E8162D" w:rsidRDefault="00E8162D" w:rsidP="00535DDC">
            <w:pPr>
              <w:widowControl/>
              <w:snapToGrid w:val="0"/>
              <w:jc w:val="center"/>
              <w:rPr>
                <w:rFonts w:eastAsia="標楷體"/>
                <w:color w:val="FF0000"/>
                <w:sz w:val="20"/>
                <w:u w:val="single"/>
              </w:rPr>
            </w:pPr>
            <w:r>
              <w:rPr>
                <w:rFonts w:eastAsia="標楷體" w:hint="eastAsia"/>
                <w:color w:val="FF0000"/>
                <w:sz w:val="20"/>
                <w:u w:val="single"/>
              </w:rPr>
              <w:t>2,000</w:t>
            </w:r>
          </w:p>
        </w:tc>
        <w:tc>
          <w:tcPr>
            <w:tcW w:w="408" w:type="pct"/>
            <w:vAlign w:val="center"/>
          </w:tcPr>
          <w:p w14:paraId="3974C4FD" w14:textId="77777777" w:rsidR="00E8162D" w:rsidRPr="00C64BF1" w:rsidRDefault="00E8162D" w:rsidP="00535DDC">
            <w:pPr>
              <w:widowControl/>
              <w:snapToGrid w:val="0"/>
              <w:jc w:val="center"/>
              <w:rPr>
                <w:rFonts w:eastAsia="標楷體"/>
                <w:color w:val="FF0000"/>
                <w:sz w:val="20"/>
                <w:u w:val="single"/>
              </w:rPr>
            </w:pPr>
            <w:r>
              <w:rPr>
                <w:rFonts w:eastAsia="標楷體" w:hint="eastAsia"/>
                <w:color w:val="FF0000"/>
                <w:sz w:val="20"/>
                <w:u w:val="single"/>
              </w:rPr>
              <w:t>10</w:t>
            </w:r>
            <w:r w:rsidRPr="00C64BF1">
              <w:rPr>
                <w:rFonts w:eastAsia="標楷體"/>
                <w:color w:val="FF0000"/>
                <w:sz w:val="20"/>
                <w:u w:val="single"/>
              </w:rPr>
              <w:t>,800</w:t>
            </w:r>
          </w:p>
        </w:tc>
        <w:tc>
          <w:tcPr>
            <w:tcW w:w="403" w:type="pct"/>
            <w:vAlign w:val="center"/>
          </w:tcPr>
          <w:p w14:paraId="4FB60037" w14:textId="77777777" w:rsidR="00E8162D" w:rsidRPr="009F34F2" w:rsidRDefault="00E8162D" w:rsidP="00535DDC">
            <w:pPr>
              <w:widowControl/>
              <w:snapToGrid w:val="0"/>
              <w:jc w:val="center"/>
              <w:rPr>
                <w:rFonts w:eastAsia="標楷體"/>
                <w:color w:val="000000"/>
                <w:sz w:val="20"/>
              </w:rPr>
            </w:pPr>
            <w:r w:rsidRPr="00203803">
              <w:rPr>
                <w:rFonts w:eastAsia="標楷體" w:hint="eastAsia"/>
                <w:color w:val="FF0000"/>
                <w:sz w:val="20"/>
              </w:rPr>
              <w:t>4,000</w:t>
            </w:r>
          </w:p>
        </w:tc>
        <w:tc>
          <w:tcPr>
            <w:tcW w:w="399" w:type="pct"/>
            <w:vAlign w:val="center"/>
          </w:tcPr>
          <w:p w14:paraId="143323D0" w14:textId="77777777" w:rsidR="00E8162D" w:rsidRPr="009F34F2" w:rsidRDefault="00E8162D" w:rsidP="00535DDC">
            <w:pPr>
              <w:widowControl/>
              <w:snapToGrid w:val="0"/>
              <w:jc w:val="center"/>
              <w:rPr>
                <w:rFonts w:eastAsia="標楷體"/>
                <w:color w:val="000000"/>
                <w:sz w:val="20"/>
              </w:rPr>
            </w:pPr>
            <w:r w:rsidRPr="009F34F2">
              <w:rPr>
                <w:rFonts w:eastAsia="標楷體"/>
                <w:color w:val="000000"/>
                <w:sz w:val="20"/>
              </w:rPr>
              <w:t>2,000</w:t>
            </w:r>
          </w:p>
        </w:tc>
      </w:tr>
      <w:tr w:rsidR="00E8162D" w:rsidRPr="008A0321" w14:paraId="1D5B944D" w14:textId="77777777" w:rsidTr="00535DDC">
        <w:trPr>
          <w:jc w:val="center"/>
        </w:trPr>
        <w:tc>
          <w:tcPr>
            <w:tcW w:w="598" w:type="pct"/>
            <w:shd w:val="clear" w:color="auto" w:fill="auto"/>
            <w:vAlign w:val="center"/>
          </w:tcPr>
          <w:p w14:paraId="36387943" w14:textId="77777777" w:rsidR="00E8162D" w:rsidRPr="009F34F2" w:rsidRDefault="00E8162D" w:rsidP="00535DDC">
            <w:pPr>
              <w:widowControl/>
              <w:snapToGrid w:val="0"/>
              <w:jc w:val="center"/>
              <w:rPr>
                <w:rFonts w:eastAsia="標楷體"/>
                <w:color w:val="FF0000"/>
                <w:sz w:val="20"/>
              </w:rPr>
            </w:pPr>
            <w:r w:rsidRPr="009F34F2">
              <w:rPr>
                <w:rFonts w:eastAsia="標楷體"/>
                <w:color w:val="FF0000"/>
                <w:sz w:val="20"/>
                <w:lang w:eastAsia="zh-HK"/>
              </w:rPr>
              <w:t>咖空間</w:t>
            </w:r>
          </w:p>
          <w:p w14:paraId="2F90E325" w14:textId="77777777" w:rsidR="00E8162D" w:rsidRPr="009F34F2" w:rsidRDefault="00E8162D" w:rsidP="00535DDC">
            <w:pPr>
              <w:widowControl/>
              <w:snapToGrid w:val="0"/>
              <w:jc w:val="center"/>
              <w:rPr>
                <w:rFonts w:eastAsia="標楷體"/>
                <w:color w:val="FF0000"/>
                <w:sz w:val="20"/>
              </w:rPr>
            </w:pPr>
            <w:r w:rsidRPr="009F34F2">
              <w:rPr>
                <w:rFonts w:eastAsia="標楷體"/>
                <w:color w:val="FF0000"/>
                <w:sz w:val="20"/>
              </w:rPr>
              <w:t>H</w:t>
            </w:r>
            <w:r>
              <w:rPr>
                <w:rFonts w:eastAsia="標楷體" w:hint="eastAsia"/>
                <w:color w:val="FF0000"/>
                <w:sz w:val="20"/>
              </w:rPr>
              <w:t>120</w:t>
            </w:r>
          </w:p>
        </w:tc>
        <w:tc>
          <w:tcPr>
            <w:tcW w:w="294" w:type="pct"/>
            <w:shd w:val="clear" w:color="auto" w:fill="auto"/>
            <w:vAlign w:val="center"/>
          </w:tcPr>
          <w:p w14:paraId="6466DA2E" w14:textId="77777777" w:rsidR="00E8162D" w:rsidRPr="009F34F2" w:rsidRDefault="00E8162D" w:rsidP="00535DDC">
            <w:pPr>
              <w:widowControl/>
              <w:snapToGrid w:val="0"/>
              <w:jc w:val="center"/>
              <w:rPr>
                <w:rFonts w:eastAsia="標楷體"/>
                <w:color w:val="FF0000"/>
                <w:sz w:val="20"/>
              </w:rPr>
            </w:pPr>
            <w:r w:rsidRPr="009F34F2">
              <w:rPr>
                <w:rFonts w:eastAsia="標楷體"/>
                <w:color w:val="FF0000"/>
                <w:sz w:val="20"/>
              </w:rPr>
              <w:t>30</w:t>
            </w:r>
            <w:r w:rsidRPr="009F34F2">
              <w:rPr>
                <w:rFonts w:eastAsia="標楷體"/>
                <w:color w:val="FF0000"/>
                <w:sz w:val="20"/>
                <w:lang w:eastAsia="zh-HK"/>
              </w:rPr>
              <w:t>人</w:t>
            </w:r>
          </w:p>
        </w:tc>
        <w:tc>
          <w:tcPr>
            <w:tcW w:w="359" w:type="pct"/>
            <w:shd w:val="clear" w:color="auto" w:fill="auto"/>
            <w:vAlign w:val="center"/>
          </w:tcPr>
          <w:p w14:paraId="58CD0B73"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sz w:val="20"/>
                <w:u w:val="single"/>
              </w:rPr>
              <w:t>800</w:t>
            </w:r>
          </w:p>
        </w:tc>
        <w:tc>
          <w:tcPr>
            <w:tcW w:w="333" w:type="pct"/>
            <w:vAlign w:val="center"/>
          </w:tcPr>
          <w:p w14:paraId="4D3D1477" w14:textId="77777777" w:rsidR="00E8162D" w:rsidRPr="00C64BF1" w:rsidRDefault="00E8162D" w:rsidP="00535DDC">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3B470354"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sz w:val="20"/>
                <w:u w:val="single"/>
              </w:rPr>
              <w:t>3,200</w:t>
            </w:r>
          </w:p>
        </w:tc>
        <w:tc>
          <w:tcPr>
            <w:tcW w:w="340" w:type="pct"/>
            <w:vAlign w:val="center"/>
          </w:tcPr>
          <w:p w14:paraId="2E578F26" w14:textId="77777777" w:rsidR="00E8162D" w:rsidRPr="00C64BF1" w:rsidRDefault="00E8162D" w:rsidP="00535DDC">
            <w:pPr>
              <w:widowControl/>
              <w:snapToGrid w:val="0"/>
              <w:jc w:val="center"/>
              <w:rPr>
                <w:rFonts w:eastAsia="標楷體"/>
                <w:color w:val="FF0000"/>
                <w:sz w:val="20"/>
                <w:u w:val="single"/>
              </w:rPr>
            </w:pPr>
            <w:r w:rsidRPr="00C64BF1">
              <w:rPr>
                <w:rFonts w:eastAsia="標楷體" w:hint="eastAsia"/>
                <w:color w:val="FF0000"/>
                <w:sz w:val="20"/>
                <w:u w:val="single"/>
              </w:rPr>
              <w:t>2,000</w:t>
            </w:r>
          </w:p>
        </w:tc>
        <w:tc>
          <w:tcPr>
            <w:tcW w:w="332" w:type="pct"/>
            <w:vAlign w:val="center"/>
          </w:tcPr>
          <w:p w14:paraId="701B7247"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sz w:val="20"/>
                <w:u w:val="single"/>
              </w:rPr>
              <w:t>6,000</w:t>
            </w:r>
          </w:p>
        </w:tc>
        <w:tc>
          <w:tcPr>
            <w:tcW w:w="384" w:type="pct"/>
            <w:vAlign w:val="center"/>
          </w:tcPr>
          <w:p w14:paraId="67FC06F3" w14:textId="77777777" w:rsidR="00E8162D" w:rsidRPr="00BF3706" w:rsidRDefault="00E8162D" w:rsidP="00535DDC">
            <w:pPr>
              <w:widowControl/>
              <w:snapToGrid w:val="0"/>
              <w:jc w:val="center"/>
              <w:rPr>
                <w:rFonts w:eastAsia="標楷體"/>
                <w:color w:val="FF0000"/>
                <w:kern w:val="0"/>
                <w:sz w:val="20"/>
                <w:u w:val="single"/>
              </w:rPr>
            </w:pPr>
            <w:r w:rsidRPr="00BF3706">
              <w:rPr>
                <w:rFonts w:eastAsia="標楷體"/>
                <w:color w:val="FF0000"/>
                <w:sz w:val="20"/>
                <w:u w:val="single"/>
              </w:rPr>
              <w:t>4,000</w:t>
            </w:r>
          </w:p>
        </w:tc>
        <w:tc>
          <w:tcPr>
            <w:tcW w:w="408" w:type="pct"/>
            <w:vAlign w:val="center"/>
          </w:tcPr>
          <w:p w14:paraId="4AA38D8A" w14:textId="77777777" w:rsidR="00E8162D" w:rsidRPr="00C64BF1" w:rsidRDefault="00E8162D" w:rsidP="00535DDC">
            <w:pPr>
              <w:widowControl/>
              <w:snapToGrid w:val="0"/>
              <w:jc w:val="center"/>
              <w:rPr>
                <w:rFonts w:eastAsia="標楷體"/>
                <w:color w:val="FF0000"/>
                <w:kern w:val="0"/>
                <w:sz w:val="20"/>
                <w:u w:val="single"/>
              </w:rPr>
            </w:pPr>
            <w:r w:rsidRPr="00C64BF1">
              <w:rPr>
                <w:rFonts w:eastAsia="標楷體"/>
                <w:color w:val="FF0000"/>
                <w:kern w:val="0"/>
                <w:sz w:val="20"/>
                <w:u w:val="single"/>
              </w:rPr>
              <w:t>5,600</w:t>
            </w:r>
          </w:p>
        </w:tc>
        <w:tc>
          <w:tcPr>
            <w:tcW w:w="410" w:type="pct"/>
            <w:vAlign w:val="center"/>
          </w:tcPr>
          <w:p w14:paraId="7F79CB3C" w14:textId="77777777" w:rsidR="00E8162D" w:rsidRPr="00C64BF1" w:rsidRDefault="00E8162D" w:rsidP="00535DDC">
            <w:pPr>
              <w:widowControl/>
              <w:snapToGrid w:val="0"/>
              <w:jc w:val="center"/>
              <w:rPr>
                <w:rFonts w:eastAsia="標楷體"/>
                <w:color w:val="FF0000"/>
                <w:sz w:val="20"/>
                <w:u w:val="single"/>
              </w:rPr>
            </w:pPr>
            <w:r>
              <w:rPr>
                <w:rFonts w:eastAsia="標楷體" w:hint="eastAsia"/>
                <w:color w:val="FF0000"/>
                <w:sz w:val="20"/>
                <w:u w:val="single"/>
              </w:rPr>
              <w:t>2,000</w:t>
            </w:r>
          </w:p>
        </w:tc>
        <w:tc>
          <w:tcPr>
            <w:tcW w:w="408" w:type="pct"/>
            <w:vAlign w:val="center"/>
          </w:tcPr>
          <w:p w14:paraId="7E76B068" w14:textId="77777777" w:rsidR="00E8162D" w:rsidRPr="00C64BF1" w:rsidRDefault="00E8162D" w:rsidP="00535DDC">
            <w:pPr>
              <w:widowControl/>
              <w:snapToGrid w:val="0"/>
              <w:jc w:val="center"/>
              <w:rPr>
                <w:rFonts w:eastAsia="標楷體"/>
                <w:color w:val="FF0000"/>
                <w:sz w:val="20"/>
                <w:u w:val="single"/>
              </w:rPr>
            </w:pPr>
            <w:r w:rsidRPr="00C64BF1">
              <w:rPr>
                <w:rFonts w:eastAsia="標楷體"/>
                <w:color w:val="FF0000"/>
                <w:sz w:val="20"/>
                <w:u w:val="single"/>
              </w:rPr>
              <w:t>10,800</w:t>
            </w:r>
          </w:p>
        </w:tc>
        <w:tc>
          <w:tcPr>
            <w:tcW w:w="403" w:type="pct"/>
            <w:vAlign w:val="center"/>
          </w:tcPr>
          <w:p w14:paraId="2A5A907A" w14:textId="77777777" w:rsidR="00E8162D" w:rsidRPr="009F34F2" w:rsidRDefault="00E8162D" w:rsidP="00535DDC">
            <w:pPr>
              <w:widowControl/>
              <w:snapToGrid w:val="0"/>
              <w:jc w:val="center"/>
              <w:rPr>
                <w:rFonts w:eastAsia="標楷體"/>
                <w:color w:val="FF0000"/>
                <w:sz w:val="20"/>
              </w:rPr>
            </w:pPr>
            <w:r w:rsidRPr="00203803">
              <w:rPr>
                <w:rFonts w:eastAsia="標楷體" w:hint="eastAsia"/>
                <w:color w:val="FF0000"/>
                <w:sz w:val="20"/>
              </w:rPr>
              <w:t>4,000</w:t>
            </w:r>
          </w:p>
        </w:tc>
        <w:tc>
          <w:tcPr>
            <w:tcW w:w="399" w:type="pct"/>
            <w:vAlign w:val="center"/>
          </w:tcPr>
          <w:p w14:paraId="6F65542F" w14:textId="77777777" w:rsidR="00E8162D" w:rsidRPr="009F34F2" w:rsidRDefault="00E8162D" w:rsidP="00535DDC">
            <w:pPr>
              <w:widowControl/>
              <w:snapToGrid w:val="0"/>
              <w:jc w:val="center"/>
              <w:rPr>
                <w:rFonts w:eastAsia="標楷體"/>
                <w:color w:val="FF0000"/>
                <w:sz w:val="20"/>
              </w:rPr>
            </w:pPr>
            <w:r w:rsidRPr="009F34F2">
              <w:rPr>
                <w:rFonts w:eastAsia="標楷體"/>
                <w:color w:val="FF0000"/>
                <w:sz w:val="20"/>
              </w:rPr>
              <w:t>2,000</w:t>
            </w:r>
          </w:p>
        </w:tc>
      </w:tr>
    </w:tbl>
    <w:p w14:paraId="5D54FFF3" w14:textId="77777777" w:rsidR="00E8162D" w:rsidRPr="001421E9" w:rsidRDefault="00E8162D" w:rsidP="00E8162D">
      <w:pPr>
        <w:autoSpaceDE w:val="0"/>
        <w:autoSpaceDN w:val="0"/>
        <w:adjustRightInd w:val="0"/>
        <w:spacing w:line="280" w:lineRule="exact"/>
        <w:ind w:left="220" w:right="-20"/>
        <w:rPr>
          <w:rFonts w:eastAsia="標楷體"/>
          <w:color w:val="000000"/>
          <w:spacing w:val="2"/>
          <w:w w:val="99"/>
          <w:kern w:val="0"/>
          <w:position w:val="-1"/>
          <w:sz w:val="22"/>
        </w:rPr>
      </w:pPr>
      <w:r w:rsidRPr="001421E9">
        <w:rPr>
          <w:rFonts w:eastAsia="標楷體"/>
          <w:color w:val="000000"/>
          <w:spacing w:val="2"/>
          <w:w w:val="99"/>
          <w:kern w:val="0"/>
          <w:position w:val="-1"/>
          <w:sz w:val="22"/>
        </w:rPr>
        <w:t>※</w:t>
      </w:r>
      <w:r w:rsidRPr="001421E9">
        <w:rPr>
          <w:rFonts w:eastAsia="標楷體"/>
          <w:color w:val="000000"/>
          <w:spacing w:val="2"/>
          <w:w w:val="99"/>
          <w:kern w:val="0"/>
          <w:position w:val="-1"/>
          <w:sz w:val="22"/>
        </w:rPr>
        <w:t>備註：</w:t>
      </w:r>
    </w:p>
    <w:p w14:paraId="20EBED0A" w14:textId="77777777" w:rsidR="00E8162D" w:rsidRPr="001421E9" w:rsidRDefault="00E8162D" w:rsidP="00E8162D">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一、得以半小時為計價單位。逾時</w:t>
      </w:r>
      <w:r w:rsidRPr="001421E9">
        <w:rPr>
          <w:rFonts w:eastAsia="標楷體"/>
          <w:color w:val="000000"/>
          <w:spacing w:val="2"/>
          <w:kern w:val="0"/>
          <w:position w:val="-1"/>
          <w:sz w:val="22"/>
        </w:rPr>
        <w:t>10</w:t>
      </w:r>
      <w:r w:rsidRPr="001421E9">
        <w:rPr>
          <w:rFonts w:eastAsia="標楷體"/>
          <w:color w:val="000000"/>
          <w:spacing w:val="2"/>
          <w:kern w:val="0"/>
          <w:position w:val="-1"/>
          <w:sz w:val="22"/>
        </w:rPr>
        <w:t>分鐘以上以半小時計，逾時</w:t>
      </w:r>
      <w:r w:rsidRPr="001421E9">
        <w:rPr>
          <w:rFonts w:eastAsia="標楷體"/>
          <w:color w:val="000000"/>
          <w:spacing w:val="2"/>
          <w:kern w:val="0"/>
          <w:position w:val="-1"/>
          <w:sz w:val="22"/>
        </w:rPr>
        <w:t>40</w:t>
      </w:r>
      <w:r w:rsidRPr="001421E9">
        <w:rPr>
          <w:rFonts w:eastAsia="標楷體"/>
          <w:color w:val="000000"/>
          <w:spacing w:val="2"/>
          <w:kern w:val="0"/>
          <w:position w:val="-1"/>
          <w:sz w:val="22"/>
        </w:rPr>
        <w:t>分鐘以上未滿</w:t>
      </w:r>
      <w:r w:rsidRPr="001421E9">
        <w:rPr>
          <w:rFonts w:eastAsia="標楷體"/>
          <w:color w:val="000000"/>
          <w:spacing w:val="2"/>
          <w:kern w:val="0"/>
          <w:position w:val="-1"/>
          <w:sz w:val="22"/>
        </w:rPr>
        <w:t>60</w:t>
      </w:r>
      <w:r w:rsidRPr="001421E9">
        <w:rPr>
          <w:rFonts w:eastAsia="標楷體"/>
          <w:color w:val="000000"/>
          <w:spacing w:val="2"/>
          <w:kern w:val="0"/>
          <w:position w:val="-1"/>
          <w:sz w:val="22"/>
        </w:rPr>
        <w:t>分鐘以一小時計。</w:t>
      </w:r>
    </w:p>
    <w:p w14:paraId="15F1515B" w14:textId="77777777" w:rsidR="00E8162D" w:rsidRPr="001421E9" w:rsidRDefault="00E8162D" w:rsidP="00E8162D">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1421E9">
        <w:rPr>
          <w:rFonts w:eastAsia="標楷體"/>
          <w:color w:val="000000"/>
          <w:spacing w:val="2"/>
          <w:kern w:val="0"/>
          <w:position w:val="-1"/>
          <w:sz w:val="22"/>
        </w:rPr>
        <w:t>二、場地借用之時段計算標準按每日三個場次：</w:t>
      </w:r>
    </w:p>
    <w:p w14:paraId="65CAD6CA" w14:textId="77777777" w:rsidR="00E8162D" w:rsidRPr="001421E9" w:rsidRDefault="00E8162D" w:rsidP="00E8162D">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（一）早場時段：</w:t>
      </w:r>
      <w:r w:rsidRPr="001421E9">
        <w:rPr>
          <w:rFonts w:eastAsia="標楷體"/>
          <w:color w:val="000000"/>
          <w:spacing w:val="2"/>
          <w:kern w:val="0"/>
          <w:position w:val="-1"/>
          <w:sz w:val="22"/>
        </w:rPr>
        <w:t>08:00</w:t>
      </w:r>
      <w:r w:rsidRPr="001421E9">
        <w:rPr>
          <w:rFonts w:eastAsia="標楷體"/>
          <w:color w:val="000000"/>
          <w:spacing w:val="2"/>
          <w:kern w:val="0"/>
          <w:position w:val="-1"/>
          <w:sz w:val="22"/>
        </w:rPr>
        <w:t>～</w:t>
      </w:r>
      <w:r w:rsidRPr="001421E9">
        <w:rPr>
          <w:rFonts w:eastAsia="標楷體"/>
          <w:color w:val="000000"/>
          <w:spacing w:val="2"/>
          <w:kern w:val="0"/>
          <w:position w:val="-1"/>
          <w:sz w:val="22"/>
        </w:rPr>
        <w:t>12:00</w:t>
      </w:r>
    </w:p>
    <w:p w14:paraId="319EEF35" w14:textId="77777777" w:rsidR="00E8162D" w:rsidRPr="001421E9" w:rsidRDefault="00E8162D" w:rsidP="00E8162D">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（二）</w:t>
      </w:r>
      <w:proofErr w:type="gramStart"/>
      <w:r w:rsidRPr="001421E9">
        <w:rPr>
          <w:rFonts w:eastAsia="標楷體"/>
          <w:color w:val="000000"/>
          <w:spacing w:val="2"/>
          <w:kern w:val="0"/>
          <w:position w:val="-1"/>
          <w:sz w:val="22"/>
        </w:rPr>
        <w:t>午場</w:t>
      </w:r>
      <w:proofErr w:type="gramEnd"/>
      <w:r w:rsidRPr="001421E9">
        <w:rPr>
          <w:rFonts w:eastAsia="標楷體"/>
          <w:color w:val="000000"/>
          <w:spacing w:val="2"/>
          <w:kern w:val="0"/>
          <w:position w:val="-1"/>
          <w:sz w:val="22"/>
        </w:rPr>
        <w:t>時段：</w:t>
      </w:r>
      <w:r w:rsidRPr="001421E9">
        <w:rPr>
          <w:rFonts w:eastAsia="標楷體"/>
          <w:color w:val="000000"/>
          <w:spacing w:val="2"/>
          <w:kern w:val="0"/>
          <w:position w:val="-1"/>
          <w:sz w:val="22"/>
        </w:rPr>
        <w:t>13:00</w:t>
      </w:r>
      <w:r w:rsidRPr="001421E9">
        <w:rPr>
          <w:rFonts w:eastAsia="標楷體"/>
          <w:color w:val="000000"/>
          <w:spacing w:val="2"/>
          <w:kern w:val="0"/>
          <w:position w:val="-1"/>
          <w:sz w:val="22"/>
        </w:rPr>
        <w:t>～</w:t>
      </w:r>
      <w:r w:rsidRPr="001421E9">
        <w:rPr>
          <w:rFonts w:eastAsia="標楷體"/>
          <w:color w:val="000000"/>
          <w:spacing w:val="2"/>
          <w:kern w:val="0"/>
          <w:position w:val="-1"/>
          <w:sz w:val="22"/>
        </w:rPr>
        <w:t>17:00</w:t>
      </w:r>
    </w:p>
    <w:p w14:paraId="394B8657" w14:textId="77777777" w:rsidR="00E8162D" w:rsidRDefault="00E8162D" w:rsidP="00E8162D">
      <w:pPr>
        <w:autoSpaceDE w:val="0"/>
        <w:autoSpaceDN w:val="0"/>
        <w:adjustRightInd w:val="0"/>
        <w:spacing w:line="280" w:lineRule="exact"/>
        <w:ind w:leftChars="295" w:left="847" w:hangingChars="62" w:hanging="139"/>
        <w:rPr>
          <w:rFonts w:eastAsia="標楷體"/>
          <w:color w:val="000000"/>
          <w:spacing w:val="2"/>
          <w:kern w:val="0"/>
          <w:position w:val="-1"/>
          <w:sz w:val="22"/>
        </w:rPr>
      </w:pPr>
      <w:r w:rsidRPr="001421E9">
        <w:rPr>
          <w:rFonts w:eastAsia="標楷體"/>
          <w:color w:val="000000"/>
          <w:spacing w:val="2"/>
          <w:kern w:val="0"/>
          <w:position w:val="-1"/>
          <w:sz w:val="22"/>
        </w:rPr>
        <w:t>（三）晚場時段：</w:t>
      </w:r>
      <w:r w:rsidRPr="001421E9">
        <w:rPr>
          <w:rFonts w:eastAsia="標楷體"/>
          <w:color w:val="000000"/>
          <w:spacing w:val="2"/>
          <w:kern w:val="0"/>
          <w:position w:val="-1"/>
          <w:sz w:val="22"/>
        </w:rPr>
        <w:t>17:30</w:t>
      </w:r>
      <w:r w:rsidRPr="001421E9">
        <w:rPr>
          <w:rFonts w:eastAsia="標楷體"/>
          <w:color w:val="000000"/>
          <w:spacing w:val="2"/>
          <w:kern w:val="0"/>
          <w:position w:val="-1"/>
          <w:sz w:val="22"/>
        </w:rPr>
        <w:t>～</w:t>
      </w:r>
      <w:r w:rsidRPr="001421E9">
        <w:rPr>
          <w:rFonts w:eastAsia="標楷體"/>
          <w:color w:val="000000"/>
          <w:spacing w:val="2"/>
          <w:kern w:val="0"/>
          <w:position w:val="-1"/>
          <w:sz w:val="22"/>
        </w:rPr>
        <w:t>21:30</w:t>
      </w:r>
    </w:p>
    <w:p w14:paraId="216D9964" w14:textId="77777777" w:rsidR="00E8162D" w:rsidRPr="003051E2" w:rsidRDefault="00E8162D" w:rsidP="00E8162D">
      <w:pPr>
        <w:autoSpaceDE w:val="0"/>
        <w:autoSpaceDN w:val="0"/>
        <w:adjustRightInd w:val="0"/>
        <w:spacing w:line="280" w:lineRule="exact"/>
        <w:ind w:leftChars="178" w:left="850" w:hangingChars="189" w:hanging="423"/>
        <w:rPr>
          <w:rFonts w:eastAsia="標楷體"/>
          <w:color w:val="FF0000"/>
          <w:spacing w:val="2"/>
          <w:kern w:val="0"/>
          <w:position w:val="-1"/>
          <w:sz w:val="22"/>
          <w:highlight w:val="yellow"/>
          <w:u w:val="single"/>
        </w:rPr>
      </w:pPr>
      <w:r w:rsidRPr="005414E5">
        <w:rPr>
          <w:rFonts w:eastAsia="標楷體"/>
          <w:color w:val="FF0000"/>
          <w:spacing w:val="2"/>
          <w:kern w:val="0"/>
          <w:position w:val="-1"/>
          <w:sz w:val="22"/>
          <w:highlight w:val="yellow"/>
          <w:u w:val="single"/>
        </w:rPr>
        <w:t>三、</w:t>
      </w:r>
      <w:r w:rsidRPr="003051E2">
        <w:rPr>
          <w:rFonts w:eastAsia="標楷體" w:hint="eastAsia"/>
          <w:color w:val="FF0000"/>
          <w:spacing w:val="2"/>
          <w:kern w:val="0"/>
          <w:position w:val="-1"/>
          <w:sz w:val="22"/>
          <w:highlight w:val="yellow"/>
          <w:u w:val="single"/>
        </w:rPr>
        <w:t>中午</w:t>
      </w:r>
      <w:r w:rsidRPr="003051E2">
        <w:rPr>
          <w:rFonts w:eastAsia="標楷體"/>
          <w:color w:val="FF0000"/>
          <w:spacing w:val="2"/>
          <w:kern w:val="0"/>
          <w:position w:val="-1"/>
          <w:sz w:val="22"/>
          <w:highlight w:val="yellow"/>
          <w:u w:val="single"/>
        </w:rPr>
        <w:t>時段：</w:t>
      </w:r>
      <w:r w:rsidRPr="003051E2">
        <w:rPr>
          <w:rFonts w:eastAsia="標楷體"/>
          <w:color w:val="FF0000"/>
          <w:spacing w:val="2"/>
          <w:kern w:val="0"/>
          <w:position w:val="-1"/>
          <w:sz w:val="22"/>
          <w:highlight w:val="yellow"/>
          <w:u w:val="single"/>
        </w:rPr>
        <w:t>1</w:t>
      </w:r>
      <w:r w:rsidRPr="003051E2">
        <w:rPr>
          <w:rFonts w:eastAsia="標楷體" w:hint="eastAsia"/>
          <w:color w:val="FF0000"/>
          <w:spacing w:val="2"/>
          <w:kern w:val="0"/>
          <w:position w:val="-1"/>
          <w:sz w:val="22"/>
          <w:highlight w:val="yellow"/>
          <w:u w:val="single"/>
        </w:rPr>
        <w:t>2</w:t>
      </w:r>
      <w:r w:rsidRPr="003051E2">
        <w:rPr>
          <w:rFonts w:eastAsia="標楷體"/>
          <w:color w:val="FF0000"/>
          <w:spacing w:val="2"/>
          <w:kern w:val="0"/>
          <w:position w:val="-1"/>
          <w:sz w:val="22"/>
          <w:highlight w:val="yellow"/>
          <w:u w:val="single"/>
        </w:rPr>
        <w:t>:00</w:t>
      </w:r>
      <w:r w:rsidRPr="003051E2">
        <w:rPr>
          <w:rFonts w:eastAsia="標楷體"/>
          <w:color w:val="FF0000"/>
          <w:spacing w:val="2"/>
          <w:kern w:val="0"/>
          <w:position w:val="-1"/>
          <w:sz w:val="22"/>
          <w:highlight w:val="yellow"/>
          <w:u w:val="single"/>
        </w:rPr>
        <w:t>～</w:t>
      </w:r>
      <w:r w:rsidRPr="003051E2">
        <w:rPr>
          <w:rFonts w:eastAsia="標楷體"/>
          <w:color w:val="FF0000"/>
          <w:spacing w:val="2"/>
          <w:kern w:val="0"/>
          <w:position w:val="-1"/>
          <w:sz w:val="22"/>
          <w:highlight w:val="yellow"/>
          <w:u w:val="single"/>
        </w:rPr>
        <w:t>1</w:t>
      </w:r>
      <w:r w:rsidRPr="003051E2">
        <w:rPr>
          <w:rFonts w:eastAsia="標楷體" w:hint="eastAsia"/>
          <w:color w:val="FF0000"/>
          <w:spacing w:val="2"/>
          <w:kern w:val="0"/>
          <w:position w:val="-1"/>
          <w:sz w:val="22"/>
          <w:highlight w:val="yellow"/>
          <w:u w:val="single"/>
        </w:rPr>
        <w:t>3</w:t>
      </w:r>
      <w:r w:rsidRPr="003051E2">
        <w:rPr>
          <w:rFonts w:eastAsia="標楷體"/>
          <w:color w:val="FF0000"/>
          <w:spacing w:val="2"/>
          <w:kern w:val="0"/>
          <w:position w:val="-1"/>
          <w:sz w:val="22"/>
          <w:highlight w:val="yellow"/>
          <w:u w:val="single"/>
        </w:rPr>
        <w:t>:00</w:t>
      </w:r>
      <w:r>
        <w:rPr>
          <w:rFonts w:eastAsia="標楷體" w:hint="eastAsia"/>
          <w:color w:val="FF0000"/>
          <w:spacing w:val="2"/>
          <w:kern w:val="0"/>
          <w:position w:val="-1"/>
          <w:sz w:val="22"/>
          <w:highlight w:val="yellow"/>
          <w:u w:val="single"/>
        </w:rPr>
        <w:t>不辦理外借。</w:t>
      </w:r>
    </w:p>
    <w:p w14:paraId="04A24662" w14:textId="77777777" w:rsidR="00E8162D" w:rsidRPr="001421E9" w:rsidRDefault="00E8162D" w:rsidP="00E8162D">
      <w:pPr>
        <w:autoSpaceDE w:val="0"/>
        <w:autoSpaceDN w:val="0"/>
        <w:adjustRightInd w:val="0"/>
        <w:spacing w:line="280" w:lineRule="exact"/>
        <w:ind w:leftChars="178" w:left="850" w:hangingChars="189" w:hanging="423"/>
        <w:rPr>
          <w:rFonts w:eastAsia="標楷體"/>
          <w:color w:val="000000"/>
          <w:spacing w:val="2"/>
          <w:kern w:val="0"/>
          <w:position w:val="-1"/>
          <w:sz w:val="22"/>
        </w:rPr>
      </w:pPr>
      <w:r w:rsidRPr="005414E5">
        <w:rPr>
          <w:rFonts w:eastAsia="標楷體" w:hint="eastAsia"/>
          <w:color w:val="FF0000"/>
          <w:spacing w:val="2"/>
          <w:kern w:val="0"/>
          <w:position w:val="-1"/>
          <w:sz w:val="22"/>
          <w:highlight w:val="yellow"/>
          <w:u w:val="single"/>
        </w:rPr>
        <w:t>四</w:t>
      </w:r>
      <w:r w:rsidRPr="001421E9">
        <w:rPr>
          <w:rFonts w:eastAsia="標楷體"/>
          <w:color w:val="000000"/>
          <w:spacing w:val="2"/>
          <w:kern w:val="0"/>
          <w:position w:val="-1"/>
          <w:sz w:val="22"/>
        </w:rPr>
        <w:t>、借用場地經核定後其費用，由總務處出納組收取票據或現金，並開立收據。</w:t>
      </w:r>
    </w:p>
    <w:p w14:paraId="6072C1CA" w14:textId="77777777" w:rsidR="00E8162D" w:rsidRPr="00B968B1" w:rsidRDefault="00E8162D" w:rsidP="00E8162D">
      <w:pPr>
        <w:autoSpaceDE w:val="0"/>
        <w:autoSpaceDN w:val="0"/>
        <w:adjustRightInd w:val="0"/>
        <w:spacing w:line="280" w:lineRule="exact"/>
        <w:ind w:leftChars="178" w:left="850" w:hangingChars="189" w:hanging="423"/>
        <w:rPr>
          <w:rFonts w:ascii="標楷體" w:eastAsia="標楷體" w:hAnsi="標楷體"/>
          <w:color w:val="000000"/>
          <w:spacing w:val="2"/>
          <w:kern w:val="0"/>
          <w:position w:val="-1"/>
          <w:sz w:val="22"/>
        </w:rPr>
      </w:pPr>
      <w:r w:rsidRPr="005414E5">
        <w:rPr>
          <w:rFonts w:eastAsia="標楷體" w:hint="eastAsia"/>
          <w:color w:val="FF0000"/>
          <w:spacing w:val="2"/>
          <w:kern w:val="0"/>
          <w:position w:val="-1"/>
          <w:sz w:val="22"/>
          <w:highlight w:val="yellow"/>
          <w:u w:val="single"/>
        </w:rPr>
        <w:t>五</w:t>
      </w:r>
      <w:r w:rsidRPr="001421E9">
        <w:rPr>
          <w:rFonts w:eastAsia="標楷體"/>
          <w:color w:val="000000"/>
          <w:spacing w:val="2"/>
          <w:kern w:val="0"/>
          <w:position w:val="-1"/>
          <w:sz w:val="22"/>
        </w:rPr>
        <w:t>、</w:t>
      </w:r>
      <w:r>
        <w:rPr>
          <w:rFonts w:eastAsia="標楷體" w:hint="eastAsia"/>
          <w:color w:val="FF0000"/>
          <w:spacing w:val="2"/>
          <w:kern w:val="0"/>
          <w:position w:val="-1"/>
          <w:sz w:val="22"/>
          <w:lang w:eastAsia="zh-HK"/>
        </w:rPr>
        <w:t>經本院同意免費使用上述空間時</w:t>
      </w:r>
      <w:r>
        <w:rPr>
          <w:rFonts w:eastAsia="標楷體" w:hint="eastAsia"/>
          <w:color w:val="FF0000"/>
          <w:spacing w:val="2"/>
          <w:kern w:val="0"/>
          <w:position w:val="-1"/>
          <w:sz w:val="22"/>
        </w:rPr>
        <w:t>，</w:t>
      </w:r>
      <w:r>
        <w:rPr>
          <w:rFonts w:eastAsia="標楷體" w:hint="eastAsia"/>
          <w:color w:val="FF0000"/>
          <w:spacing w:val="2"/>
          <w:kern w:val="0"/>
          <w:position w:val="-1"/>
          <w:sz w:val="22"/>
          <w:lang w:eastAsia="zh-HK"/>
        </w:rPr>
        <w:t>各項場地仍需支付</w:t>
      </w:r>
      <w:r w:rsidRPr="001E5323">
        <w:rPr>
          <w:rFonts w:ascii="標楷體" w:eastAsia="標楷體" w:hAnsi="標楷體" w:hint="eastAsia"/>
          <w:color w:val="000000"/>
          <w:spacing w:val="2"/>
          <w:kern w:val="0"/>
          <w:position w:val="-1"/>
          <w:sz w:val="22"/>
        </w:rPr>
        <w:t>空調費每場次(四小時</w:t>
      </w:r>
      <w:r w:rsidRPr="001E5323">
        <w:rPr>
          <w:rFonts w:eastAsia="標楷體"/>
          <w:color w:val="000000"/>
          <w:spacing w:val="2"/>
          <w:kern w:val="0"/>
          <w:position w:val="-1"/>
          <w:sz w:val="22"/>
        </w:rPr>
        <w:t>)</w:t>
      </w:r>
      <w:r>
        <w:rPr>
          <w:rFonts w:eastAsia="標楷體" w:hint="eastAsia"/>
          <w:color w:val="FF0000"/>
          <w:spacing w:val="2"/>
          <w:kern w:val="0"/>
          <w:position w:val="-1"/>
          <w:sz w:val="22"/>
          <w:highlight w:val="yellow"/>
          <w:u w:val="single"/>
        </w:rPr>
        <w:t>20</w:t>
      </w:r>
      <w:r w:rsidRPr="001E5323">
        <w:rPr>
          <w:rFonts w:eastAsia="標楷體"/>
          <w:color w:val="FF0000"/>
          <w:spacing w:val="2"/>
          <w:kern w:val="0"/>
          <w:position w:val="-1"/>
          <w:sz w:val="22"/>
          <w:highlight w:val="yellow"/>
          <w:u w:val="single"/>
        </w:rPr>
        <w:t>00</w:t>
      </w:r>
      <w:r w:rsidRPr="00B968B1">
        <w:rPr>
          <w:rFonts w:ascii="標楷體" w:eastAsia="標楷體" w:hAnsi="標楷體"/>
          <w:color w:val="000000"/>
          <w:spacing w:val="2"/>
          <w:kern w:val="0"/>
          <w:position w:val="-1"/>
          <w:sz w:val="22"/>
        </w:rPr>
        <w:t>元。</w:t>
      </w:r>
    </w:p>
    <w:p w14:paraId="2D815852" w14:textId="77777777" w:rsidR="00E8162D" w:rsidRPr="00067DC5" w:rsidRDefault="00E8162D" w:rsidP="00E8162D">
      <w:pPr>
        <w:autoSpaceDE w:val="0"/>
        <w:autoSpaceDN w:val="0"/>
        <w:adjustRightInd w:val="0"/>
        <w:spacing w:line="280" w:lineRule="exact"/>
        <w:ind w:leftChars="178" w:left="850" w:hangingChars="189" w:hanging="423"/>
        <w:rPr>
          <w:rFonts w:eastAsia="標楷體"/>
          <w:color w:val="000000"/>
        </w:rPr>
      </w:pPr>
      <w:r w:rsidRPr="00E15D20">
        <w:rPr>
          <w:rFonts w:eastAsia="標楷體"/>
          <w:color w:val="FF0000"/>
          <w:spacing w:val="2"/>
          <w:kern w:val="0"/>
          <w:position w:val="-1"/>
          <w:sz w:val="22"/>
          <w:highlight w:val="yellow"/>
          <w:u w:val="single"/>
        </w:rPr>
        <w:t>六</w:t>
      </w:r>
      <w:r w:rsidRPr="00E15D20">
        <w:rPr>
          <w:rFonts w:eastAsia="標楷體"/>
          <w:color w:val="FF0000"/>
          <w:spacing w:val="2"/>
          <w:kern w:val="0"/>
          <w:position w:val="-1"/>
          <w:sz w:val="22"/>
          <w:u w:val="single"/>
        </w:rPr>
        <w:t>、非上班時段加班費為</w:t>
      </w:r>
      <w:r w:rsidRPr="00E15D20">
        <w:rPr>
          <w:rFonts w:eastAsia="標楷體"/>
          <w:color w:val="FF0000"/>
          <w:spacing w:val="2"/>
          <w:kern w:val="0"/>
          <w:position w:val="-1"/>
          <w:sz w:val="22"/>
          <w:u w:val="single"/>
        </w:rPr>
        <w:t>600</w:t>
      </w:r>
      <w:r w:rsidRPr="00E15D20">
        <w:rPr>
          <w:rFonts w:eastAsia="標楷體"/>
          <w:color w:val="FF0000"/>
          <w:spacing w:val="2"/>
          <w:kern w:val="0"/>
          <w:position w:val="-1"/>
          <w:sz w:val="22"/>
          <w:u w:val="single"/>
        </w:rPr>
        <w:t>元</w:t>
      </w:r>
      <w:r w:rsidRPr="00E15D20">
        <w:rPr>
          <w:rFonts w:eastAsia="標楷體"/>
          <w:color w:val="FF0000"/>
          <w:spacing w:val="2"/>
          <w:kern w:val="0"/>
          <w:position w:val="-1"/>
          <w:sz w:val="22"/>
          <w:u w:val="single"/>
        </w:rPr>
        <w:t>/</w:t>
      </w:r>
      <w:r w:rsidRPr="00E15D20">
        <w:rPr>
          <w:rFonts w:eastAsia="標楷體"/>
          <w:color w:val="FF0000"/>
          <w:spacing w:val="2"/>
          <w:kern w:val="0"/>
          <w:position w:val="-1"/>
          <w:sz w:val="22"/>
          <w:u w:val="single"/>
        </w:rPr>
        <w:t>小時，每次借用</w:t>
      </w:r>
      <w:r w:rsidRPr="00E15D20">
        <w:rPr>
          <w:rFonts w:eastAsia="標楷體"/>
          <w:color w:val="FF0000"/>
          <w:sz w:val="22"/>
          <w:u w:val="single"/>
        </w:rPr>
        <w:t>加班費用</w:t>
      </w:r>
      <w:r w:rsidRPr="00E15D20">
        <w:rPr>
          <w:rFonts w:eastAsia="標楷體"/>
          <w:color w:val="FF0000"/>
          <w:spacing w:val="2"/>
          <w:kern w:val="0"/>
          <w:position w:val="-1"/>
          <w:sz w:val="22"/>
          <w:u w:val="single"/>
        </w:rPr>
        <w:t>最少以四小時計列。</w:t>
      </w:r>
    </w:p>
    <w:p w14:paraId="1669DE7A" w14:textId="77777777" w:rsidR="00963030" w:rsidRPr="001421E9" w:rsidRDefault="00963030" w:rsidP="004063E6">
      <w:pPr>
        <w:spacing w:line="320" w:lineRule="exact"/>
        <w:ind w:left="720" w:hangingChars="300" w:hanging="720"/>
        <w:contextualSpacing/>
        <w:jc w:val="both"/>
        <w:rPr>
          <w:rFonts w:eastAsia="標楷體"/>
          <w:color w:val="000000"/>
        </w:rPr>
      </w:pPr>
      <w:r w:rsidRPr="001421E9">
        <w:rPr>
          <w:rFonts w:eastAsia="標楷體"/>
          <w:color w:val="000000"/>
        </w:rPr>
        <w:t>十</w:t>
      </w:r>
      <w:r w:rsidRPr="001421E9">
        <w:rPr>
          <w:rFonts w:eastAsia="標楷體"/>
          <w:color w:val="000000"/>
          <w:lang w:eastAsia="zh-HK"/>
        </w:rPr>
        <w:t>二</w:t>
      </w:r>
      <w:r w:rsidRPr="001421E9">
        <w:rPr>
          <w:rFonts w:eastAsia="標楷體"/>
          <w:color w:val="000000"/>
        </w:rPr>
        <w:t>、其他未盡事宜，悉依本校</w:t>
      </w:r>
      <w:r w:rsidRPr="001421E9">
        <w:rPr>
          <w:rFonts w:eastAsia="標楷體"/>
          <w:color w:val="000000"/>
          <w:kern w:val="0"/>
        </w:rPr>
        <w:t>產學營運暨推廣教育處場館借用管理要點</w:t>
      </w:r>
      <w:r w:rsidRPr="0056675C">
        <w:rPr>
          <w:rFonts w:eastAsia="標楷體" w:hint="eastAsia"/>
          <w:color w:val="FF0000"/>
          <w:kern w:val="0"/>
          <w:u w:val="single"/>
        </w:rPr>
        <w:t>、國立</w:t>
      </w:r>
      <w:proofErr w:type="gramStart"/>
      <w:r w:rsidRPr="0056675C">
        <w:rPr>
          <w:rFonts w:eastAsia="標楷體" w:hint="eastAsia"/>
          <w:color w:val="FF0000"/>
          <w:kern w:val="0"/>
          <w:u w:val="single"/>
        </w:rPr>
        <w:t>臺</w:t>
      </w:r>
      <w:proofErr w:type="gramEnd"/>
      <w:r w:rsidRPr="0056675C">
        <w:rPr>
          <w:rFonts w:eastAsia="標楷體" w:hint="eastAsia"/>
          <w:color w:val="FF0000"/>
          <w:kern w:val="0"/>
          <w:u w:val="single"/>
        </w:rPr>
        <w:t>東大學校本部演藝廳借用管理要點</w:t>
      </w:r>
      <w:r w:rsidRPr="001421E9">
        <w:rPr>
          <w:rFonts w:eastAsia="標楷體"/>
          <w:color w:val="000000"/>
        </w:rPr>
        <w:t>暨相關規定辦理。</w:t>
      </w:r>
    </w:p>
    <w:p w14:paraId="76889EF2" w14:textId="77777777" w:rsidR="00963030" w:rsidRDefault="00963030" w:rsidP="004063E6">
      <w:pPr>
        <w:spacing w:line="320" w:lineRule="exact"/>
        <w:ind w:left="720" w:hangingChars="300" w:hanging="720"/>
        <w:contextualSpacing/>
        <w:jc w:val="both"/>
        <w:rPr>
          <w:rFonts w:ascii="標楷體" w:eastAsia="標楷體" w:hAnsi="標楷體"/>
          <w:color w:val="FF0000"/>
          <w:spacing w:val="-2"/>
          <w:u w:val="single"/>
        </w:rPr>
      </w:pPr>
      <w:r w:rsidRPr="001421E9">
        <w:rPr>
          <w:rFonts w:eastAsia="標楷體"/>
          <w:color w:val="000000"/>
        </w:rPr>
        <w:t>十</w:t>
      </w:r>
      <w:r w:rsidRPr="001421E9">
        <w:rPr>
          <w:rFonts w:eastAsia="標楷體"/>
          <w:color w:val="000000"/>
          <w:lang w:eastAsia="zh-HK"/>
        </w:rPr>
        <w:t>三</w:t>
      </w:r>
      <w:r w:rsidRPr="001421E9">
        <w:rPr>
          <w:rFonts w:eastAsia="標楷體"/>
          <w:color w:val="000000"/>
        </w:rPr>
        <w:t>、</w:t>
      </w:r>
      <w:r w:rsidRPr="00E944E9">
        <w:rPr>
          <w:rFonts w:ascii="標楷體" w:eastAsia="標楷體" w:hAnsi="標楷體" w:hint="eastAsia"/>
          <w:color w:val="000000" w:themeColor="text1"/>
          <w:spacing w:val="-2"/>
        </w:rPr>
        <w:t>本要點經</w:t>
      </w:r>
      <w:r w:rsidRPr="00E944E9">
        <w:rPr>
          <w:rFonts w:ascii="標楷體" w:eastAsia="標楷體" w:hAnsi="標楷體" w:hint="eastAsia"/>
          <w:color w:val="FF0000"/>
          <w:spacing w:val="-2"/>
          <w:u w:val="single"/>
        </w:rPr>
        <w:t>校務基金管理委員會及</w:t>
      </w:r>
      <w:r w:rsidRPr="00E944E9">
        <w:rPr>
          <w:rFonts w:ascii="標楷體" w:eastAsia="標楷體" w:hAnsi="標楷體" w:hint="eastAsia"/>
          <w:color w:val="000000" w:themeColor="text1"/>
          <w:spacing w:val="-2"/>
        </w:rPr>
        <w:t>行政會議通過，校長核定後實施，修正時</w:t>
      </w:r>
      <w:r w:rsidRPr="00E944E9">
        <w:rPr>
          <w:rFonts w:eastAsia="標楷體"/>
          <w:color w:val="000000" w:themeColor="text1"/>
        </w:rPr>
        <w:t>亦</w:t>
      </w:r>
      <w:r w:rsidRPr="00E944E9">
        <w:rPr>
          <w:rFonts w:ascii="標楷體" w:eastAsia="標楷體" w:hAnsi="標楷體" w:hint="eastAsia"/>
          <w:color w:val="000000" w:themeColor="text1"/>
          <w:spacing w:val="-2"/>
        </w:rPr>
        <w:t>同</w:t>
      </w:r>
      <w:r w:rsidRPr="00E944E9">
        <w:rPr>
          <w:rFonts w:ascii="標楷體" w:eastAsia="標楷體" w:hAnsi="標楷體" w:hint="eastAsia"/>
          <w:color w:val="FF0000"/>
          <w:spacing w:val="-2"/>
          <w:u w:val="single"/>
        </w:rPr>
        <w:t>；本要點修正若未涉及校務基金經費動支，</w:t>
      </w:r>
      <w:proofErr w:type="gramStart"/>
      <w:r w:rsidRPr="00E944E9">
        <w:rPr>
          <w:rFonts w:ascii="標楷體" w:eastAsia="標楷體" w:hAnsi="標楷體" w:hint="eastAsia"/>
          <w:color w:val="FF0000"/>
          <w:spacing w:val="-2"/>
          <w:u w:val="single"/>
        </w:rPr>
        <w:t>免提校務</w:t>
      </w:r>
      <w:proofErr w:type="gramEnd"/>
      <w:r w:rsidRPr="00E944E9">
        <w:rPr>
          <w:rFonts w:ascii="標楷體" w:eastAsia="標楷體" w:hAnsi="標楷體" w:hint="eastAsia"/>
          <w:color w:val="FF0000"/>
          <w:spacing w:val="-2"/>
          <w:u w:val="single"/>
        </w:rPr>
        <w:t>基金管理委員會審議。</w:t>
      </w:r>
    </w:p>
    <w:p w14:paraId="7246A5B1" w14:textId="77777777" w:rsidR="00963030" w:rsidRDefault="00963030" w:rsidP="004063E6">
      <w:pPr>
        <w:spacing w:line="320" w:lineRule="exact"/>
        <w:ind w:left="708" w:hangingChars="300" w:hanging="708"/>
        <w:contextualSpacing/>
        <w:jc w:val="both"/>
        <w:rPr>
          <w:rFonts w:ascii="標楷體" w:eastAsia="標楷體" w:hAnsi="標楷體"/>
          <w:color w:val="FF0000"/>
          <w:spacing w:val="-2"/>
          <w:u w:val="single"/>
        </w:rPr>
      </w:pPr>
    </w:p>
    <w:p w14:paraId="1B4F7A34" w14:textId="77777777" w:rsidR="00963030" w:rsidRPr="00593F99" w:rsidRDefault="00963030" w:rsidP="004063E6">
      <w:pPr>
        <w:spacing w:line="320" w:lineRule="exact"/>
        <w:ind w:left="708" w:hangingChars="300" w:hanging="708"/>
        <w:contextualSpacing/>
        <w:jc w:val="both"/>
        <w:rPr>
          <w:rFonts w:ascii="標楷體" w:eastAsia="標楷體" w:hAnsi="標楷體"/>
          <w:color w:val="FF0000"/>
          <w:spacing w:val="-2"/>
          <w:u w:val="single"/>
        </w:rPr>
      </w:pPr>
    </w:p>
    <w:p w14:paraId="530FDCF4" w14:textId="77777777" w:rsidR="00963030" w:rsidRPr="00263FAA" w:rsidRDefault="00963030" w:rsidP="004063E6">
      <w:pPr>
        <w:spacing w:line="320" w:lineRule="exact"/>
        <w:ind w:left="720" w:hangingChars="300" w:hanging="720"/>
        <w:contextualSpacing/>
        <w:jc w:val="both"/>
        <w:rPr>
          <w:rFonts w:eastAsia="標楷體"/>
          <w:color w:val="000000"/>
        </w:rPr>
        <w:sectPr w:rsidR="00963030" w:rsidRPr="00263FAA" w:rsidSect="00BF3706">
          <w:footerReference w:type="even" r:id="rId8"/>
          <w:footerReference w:type="default" r:id="rId9"/>
          <w:type w:val="continuous"/>
          <w:pgSz w:w="11906" w:h="16838" w:code="9"/>
          <w:pgMar w:top="1134" w:right="1134" w:bottom="1134" w:left="1134" w:header="851" w:footer="850" w:gutter="0"/>
          <w:cols w:space="425"/>
          <w:docGrid w:type="lines" w:linePitch="360"/>
        </w:sectPr>
      </w:pPr>
    </w:p>
    <w:p w14:paraId="4C001F00" w14:textId="77777777" w:rsidR="00963030" w:rsidRPr="00E8162D" w:rsidRDefault="00963030" w:rsidP="00E8162D">
      <w:pPr>
        <w:spacing w:line="320" w:lineRule="exact"/>
        <w:contextualSpacing/>
        <w:jc w:val="both"/>
        <w:rPr>
          <w:rFonts w:ascii="標楷體" w:eastAsia="標楷體" w:hAnsi="標楷體"/>
          <w:color w:val="FF0000"/>
          <w:spacing w:val="-2"/>
          <w:u w:val="single"/>
        </w:rPr>
      </w:pPr>
      <w:r>
        <w:rPr>
          <w:rFonts w:eastAsia="標楷體"/>
          <w:color w:val="000000" w:themeColor="text1"/>
          <w:sz w:val="32"/>
          <w:szCs w:val="32"/>
        </w:rPr>
        <w:br w:type="page"/>
      </w:r>
    </w:p>
    <w:p w14:paraId="229C6218" w14:textId="05CAB14A" w:rsidR="00963030" w:rsidRPr="001421E9" w:rsidRDefault="00963030" w:rsidP="004063E6">
      <w:pPr>
        <w:pStyle w:val="Web"/>
        <w:spacing w:before="0" w:beforeAutospacing="0" w:after="0" w:afterAutospacing="0" w:line="0" w:lineRule="atLeast"/>
        <w:jc w:val="center"/>
        <w:rPr>
          <w:rFonts w:ascii="Times New Roman" w:eastAsia="標楷體" w:hAnsi="Times New Roman" w:cs="Times New Roman"/>
          <w:color w:val="000000" w:themeColor="text1"/>
          <w:sz w:val="40"/>
        </w:rPr>
      </w:pPr>
      <w:r w:rsidRPr="001421E9">
        <w:rPr>
          <w:rFonts w:ascii="Times New Roman" w:eastAsia="標楷體" w:hAnsi="Times New Roman" w:cs="Times New Roman"/>
          <w:color w:val="000000" w:themeColor="text1"/>
          <w:sz w:val="32"/>
          <w:szCs w:val="32"/>
        </w:rPr>
        <w:lastRenderedPageBreak/>
        <w:t>國立</w:t>
      </w:r>
      <w:proofErr w:type="gramStart"/>
      <w:r w:rsidRPr="001421E9">
        <w:rPr>
          <w:rFonts w:ascii="Times New Roman" w:eastAsia="標楷體" w:hAnsi="Times New Roman" w:cs="Times New Roman"/>
          <w:color w:val="000000" w:themeColor="text1"/>
          <w:sz w:val="32"/>
          <w:szCs w:val="32"/>
        </w:rPr>
        <w:t>臺</w:t>
      </w:r>
      <w:proofErr w:type="gramEnd"/>
      <w:r w:rsidRPr="001421E9">
        <w:rPr>
          <w:rFonts w:ascii="Times New Roman" w:eastAsia="標楷體" w:hAnsi="Times New Roman" w:cs="Times New Roman"/>
          <w:color w:val="000000" w:themeColor="text1"/>
          <w:sz w:val="32"/>
          <w:szCs w:val="32"/>
        </w:rPr>
        <w:t>東大學人文學院管理場地借用申請表</w:t>
      </w:r>
    </w:p>
    <w:tbl>
      <w:tblPr>
        <w:tblW w:w="5000" w:type="pct"/>
        <w:tblCellSpacing w:w="15" w:type="dxa"/>
        <w:tblInd w:w="-14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top w:w="45" w:type="dxa"/>
          <w:left w:w="45" w:type="dxa"/>
          <w:bottom w:w="45" w:type="dxa"/>
          <w:right w:w="45" w:type="dxa"/>
        </w:tblCellMar>
        <w:tblLook w:val="0000" w:firstRow="0" w:lastRow="0" w:firstColumn="0" w:lastColumn="0" w:noHBand="0" w:noVBand="0"/>
      </w:tblPr>
      <w:tblGrid>
        <w:gridCol w:w="1302"/>
        <w:gridCol w:w="813"/>
        <w:gridCol w:w="2470"/>
        <w:gridCol w:w="1301"/>
        <w:gridCol w:w="3722"/>
      </w:tblGrid>
      <w:tr w:rsidR="00963030" w:rsidRPr="00872F85" w14:paraId="101EDB61" w14:textId="77777777" w:rsidTr="006B3B8F">
        <w:trPr>
          <w:trHeight w:val="623"/>
          <w:tblCellSpacing w:w="15" w:type="dxa"/>
        </w:trPr>
        <w:tc>
          <w:tcPr>
            <w:tcW w:w="661" w:type="pct"/>
            <w:shd w:val="clear" w:color="auto" w:fill="D9D9D9"/>
            <w:vAlign w:val="center"/>
          </w:tcPr>
          <w:p w14:paraId="646C0A4F" w14:textId="77777777" w:rsidR="00963030" w:rsidRPr="00872F85" w:rsidRDefault="00963030" w:rsidP="006B3B8F">
            <w:pPr>
              <w:snapToGrid w:val="0"/>
              <w:jc w:val="distribute"/>
              <w:rPr>
                <w:rFonts w:asciiTheme="minorEastAsia" w:hAnsiTheme="minorEastAsia"/>
                <w:b/>
                <w:color w:val="000000"/>
                <w:sz w:val="22"/>
              </w:rPr>
            </w:pPr>
            <w:r w:rsidRPr="00872F85">
              <w:rPr>
                <w:rFonts w:asciiTheme="minorEastAsia" w:hAnsiTheme="minorEastAsia"/>
                <w:b/>
                <w:sz w:val="22"/>
              </w:rPr>
              <w:t>借用場地</w:t>
            </w:r>
          </w:p>
        </w:tc>
        <w:tc>
          <w:tcPr>
            <w:tcW w:w="4293" w:type="pct"/>
            <w:gridSpan w:val="4"/>
            <w:shd w:val="clear" w:color="auto" w:fill="FFFFFF"/>
            <w:vAlign w:val="center"/>
          </w:tcPr>
          <w:p w14:paraId="1FD45F81" w14:textId="77777777" w:rsidR="00963030" w:rsidRPr="00872F85" w:rsidRDefault="00963030" w:rsidP="004063E6">
            <w:pPr>
              <w:snapToGrid w:val="0"/>
              <w:rPr>
                <w:rFonts w:asciiTheme="minorEastAsia" w:hAnsiTheme="minorEastAsia"/>
                <w:b/>
                <w:sz w:val="22"/>
              </w:rPr>
            </w:pPr>
            <w:r w:rsidRPr="00872F85">
              <w:rPr>
                <w:rFonts w:asciiTheme="minorEastAsia" w:hAnsiTheme="minorEastAsia"/>
                <w:b/>
                <w:sz w:val="22"/>
              </w:rPr>
              <w:t>□</w:t>
            </w:r>
            <w:proofErr w:type="gramStart"/>
            <w:r w:rsidRPr="00872F85">
              <w:rPr>
                <w:rFonts w:asciiTheme="minorEastAsia" w:hAnsiTheme="minorEastAsia"/>
                <w:b/>
                <w:sz w:val="22"/>
              </w:rPr>
              <w:t>禮納布</w:t>
            </w:r>
            <w:proofErr w:type="gramEnd"/>
            <w:r w:rsidRPr="00872F85">
              <w:rPr>
                <w:rFonts w:asciiTheme="minorEastAsia" w:hAnsiTheme="minorEastAsia"/>
                <w:b/>
                <w:sz w:val="22"/>
              </w:rPr>
              <w:t xml:space="preserve">人文講堂（原階梯C教室）H113-3 (約150人) </w:t>
            </w:r>
          </w:p>
          <w:p w14:paraId="3160936F" w14:textId="77777777" w:rsidR="00963030" w:rsidRDefault="00963030" w:rsidP="004063E6">
            <w:pPr>
              <w:snapToGrid w:val="0"/>
              <w:rPr>
                <w:rFonts w:asciiTheme="minorEastAsia" w:hAnsiTheme="minorEastAsia"/>
                <w:b/>
                <w:sz w:val="22"/>
              </w:rPr>
            </w:pPr>
            <w:r w:rsidRPr="00872F85">
              <w:rPr>
                <w:rFonts w:asciiTheme="minorEastAsia" w:hAnsiTheme="minorEastAsia"/>
                <w:b/>
                <w:sz w:val="22"/>
              </w:rPr>
              <w:t>□院級會議室H511-1 (約35人)</w:t>
            </w:r>
          </w:p>
          <w:p w14:paraId="6104CC4F" w14:textId="2350C285" w:rsidR="00963030" w:rsidRPr="00872F85" w:rsidRDefault="00963030" w:rsidP="004063E6">
            <w:pPr>
              <w:snapToGrid w:val="0"/>
              <w:rPr>
                <w:rFonts w:asciiTheme="minorEastAsia" w:hAnsiTheme="minorEastAsia"/>
                <w:color w:val="000000"/>
                <w:sz w:val="22"/>
              </w:rPr>
            </w:pPr>
            <w:r w:rsidRPr="00872F85">
              <w:rPr>
                <w:rFonts w:asciiTheme="minorEastAsia" w:hAnsiTheme="minorEastAsia"/>
                <w:b/>
                <w:sz w:val="22"/>
              </w:rPr>
              <w:t>□</w:t>
            </w:r>
            <w:r>
              <w:rPr>
                <w:rFonts w:asciiTheme="minorEastAsia" w:hAnsiTheme="minorEastAsia" w:hint="eastAsia"/>
                <w:b/>
                <w:sz w:val="22"/>
                <w:lang w:eastAsia="zh-HK"/>
              </w:rPr>
              <w:t>咖空間</w:t>
            </w:r>
            <w:r w:rsidR="00FF0C60" w:rsidRPr="00872F85">
              <w:rPr>
                <w:rFonts w:asciiTheme="minorEastAsia" w:hAnsiTheme="minorEastAsia"/>
                <w:b/>
                <w:sz w:val="22"/>
              </w:rPr>
              <w:t>H1</w:t>
            </w:r>
            <w:r w:rsidR="00FF0C60">
              <w:rPr>
                <w:rFonts w:asciiTheme="minorEastAsia" w:hAnsiTheme="minorEastAsia" w:hint="eastAsia"/>
                <w:b/>
                <w:sz w:val="22"/>
              </w:rPr>
              <w:t>20</w:t>
            </w:r>
            <w:r>
              <w:rPr>
                <w:rFonts w:asciiTheme="minorEastAsia" w:hAnsiTheme="minorEastAsia" w:hint="eastAsia"/>
                <w:b/>
                <w:sz w:val="22"/>
              </w:rPr>
              <w:t>（</w:t>
            </w:r>
            <w:r>
              <w:rPr>
                <w:rFonts w:asciiTheme="minorEastAsia" w:hAnsiTheme="minorEastAsia" w:hint="eastAsia"/>
                <w:b/>
                <w:sz w:val="22"/>
                <w:lang w:eastAsia="zh-HK"/>
              </w:rPr>
              <w:t>約</w:t>
            </w:r>
            <w:r>
              <w:rPr>
                <w:rFonts w:asciiTheme="minorEastAsia" w:hAnsiTheme="minorEastAsia" w:hint="eastAsia"/>
                <w:b/>
                <w:sz w:val="22"/>
              </w:rPr>
              <w:t>30</w:t>
            </w:r>
            <w:r>
              <w:rPr>
                <w:rFonts w:asciiTheme="minorEastAsia" w:hAnsiTheme="minorEastAsia" w:hint="eastAsia"/>
                <w:b/>
                <w:sz w:val="22"/>
                <w:lang w:eastAsia="zh-HK"/>
              </w:rPr>
              <w:t>人</w:t>
            </w:r>
            <w:r>
              <w:rPr>
                <w:rFonts w:asciiTheme="minorEastAsia" w:hAnsiTheme="minorEastAsia" w:hint="eastAsia"/>
                <w:b/>
                <w:sz w:val="22"/>
              </w:rPr>
              <w:t>）</w:t>
            </w:r>
          </w:p>
        </w:tc>
      </w:tr>
      <w:tr w:rsidR="00963030" w:rsidRPr="00872F85" w14:paraId="76F8683C" w14:textId="77777777" w:rsidTr="006B3B8F">
        <w:trPr>
          <w:trHeight w:val="294"/>
          <w:tblCellSpacing w:w="15" w:type="dxa"/>
        </w:trPr>
        <w:tc>
          <w:tcPr>
            <w:tcW w:w="661" w:type="pct"/>
            <w:shd w:val="clear" w:color="auto" w:fill="D9D9D9"/>
            <w:vAlign w:val="center"/>
          </w:tcPr>
          <w:p w14:paraId="0AD2C234" w14:textId="77777777" w:rsidR="00963030" w:rsidRPr="00872F85" w:rsidRDefault="00963030" w:rsidP="006B3B8F">
            <w:pPr>
              <w:snapToGrid w:val="0"/>
              <w:jc w:val="distribute"/>
              <w:rPr>
                <w:rFonts w:asciiTheme="minorEastAsia" w:hAnsiTheme="minorEastAsia"/>
                <w:b/>
                <w:color w:val="000000"/>
                <w:sz w:val="22"/>
              </w:rPr>
            </w:pPr>
            <w:r w:rsidRPr="00872F85">
              <w:rPr>
                <w:rFonts w:asciiTheme="minorEastAsia" w:hAnsiTheme="minorEastAsia"/>
                <w:b/>
                <w:sz w:val="22"/>
              </w:rPr>
              <w:t>借用時間</w:t>
            </w:r>
          </w:p>
        </w:tc>
        <w:tc>
          <w:tcPr>
            <w:tcW w:w="4293" w:type="pct"/>
            <w:gridSpan w:val="4"/>
            <w:shd w:val="clear" w:color="auto" w:fill="FFFFFF"/>
            <w:vAlign w:val="bottom"/>
          </w:tcPr>
          <w:p w14:paraId="5270ED93" w14:textId="77777777" w:rsidR="00963030" w:rsidRDefault="00963030" w:rsidP="004063E6">
            <w:pPr>
              <w:snapToGrid w:val="0"/>
              <w:ind w:firstLineChars="12" w:firstLine="26"/>
              <w:rPr>
                <w:rFonts w:asciiTheme="minorEastAsia" w:hAnsiTheme="minorEastAsia"/>
                <w:sz w:val="22"/>
              </w:rPr>
            </w:pPr>
            <w:r w:rsidRPr="00872F85">
              <w:rPr>
                <w:rFonts w:asciiTheme="minorEastAsia" w:hAnsiTheme="minorEastAsia"/>
                <w:sz w:val="22"/>
              </w:rPr>
              <w:t xml:space="preserve">   　 年　  　月　  　日(星期   )　　　時起至　　　　　時止</w:t>
            </w:r>
          </w:p>
          <w:p w14:paraId="146B646D" w14:textId="77777777" w:rsidR="00963030" w:rsidRPr="00872F85" w:rsidRDefault="00963030" w:rsidP="004063E6">
            <w:pPr>
              <w:snapToGrid w:val="0"/>
              <w:ind w:right="140"/>
              <w:jc w:val="right"/>
              <w:rPr>
                <w:rFonts w:asciiTheme="minorEastAsia" w:hAnsiTheme="minorEastAsia"/>
                <w:color w:val="000000"/>
                <w:sz w:val="22"/>
              </w:rPr>
            </w:pPr>
            <w:r w:rsidRPr="001421E9">
              <w:rPr>
                <w:rFonts w:asciiTheme="minorEastAsia" w:hAnsiTheme="minorEastAsia"/>
                <w:sz w:val="20"/>
                <w:shd w:val="pct15" w:color="auto" w:fill="FFFFFF"/>
              </w:rPr>
              <w:t>【含彩排、佈置、正式活動及撤場時間】</w:t>
            </w:r>
            <w:r w:rsidRPr="001421E9">
              <w:rPr>
                <w:rFonts w:asciiTheme="minorEastAsia" w:hAnsiTheme="minorEastAsia" w:cs="細明體" w:hint="eastAsia"/>
                <w:color w:val="000000"/>
                <w:sz w:val="20"/>
                <w:shd w:val="pct15" w:color="auto" w:fill="FFFFFF"/>
              </w:rPr>
              <w:t>※</w:t>
            </w:r>
            <w:r w:rsidRPr="001421E9">
              <w:rPr>
                <w:rFonts w:asciiTheme="minorEastAsia" w:hAnsiTheme="minorEastAsia"/>
                <w:color w:val="000000"/>
                <w:sz w:val="20"/>
                <w:shd w:val="pct15" w:color="auto" w:fill="FFFFFF"/>
              </w:rPr>
              <w:t>一次借用多日請寫在同一張(於備註說明)</w:t>
            </w:r>
          </w:p>
        </w:tc>
      </w:tr>
      <w:tr w:rsidR="00963030" w:rsidRPr="00872F85" w14:paraId="6C4EB414" w14:textId="77777777" w:rsidTr="006B3B8F">
        <w:trPr>
          <w:trHeight w:val="390"/>
          <w:tblCellSpacing w:w="15" w:type="dxa"/>
        </w:trPr>
        <w:tc>
          <w:tcPr>
            <w:tcW w:w="661" w:type="pct"/>
            <w:shd w:val="clear" w:color="auto" w:fill="D9D9D9"/>
            <w:vAlign w:val="center"/>
          </w:tcPr>
          <w:p w14:paraId="32C3C04E" w14:textId="77777777" w:rsidR="00963030" w:rsidRPr="00872F85" w:rsidRDefault="00963030" w:rsidP="006B3B8F">
            <w:pPr>
              <w:snapToGrid w:val="0"/>
              <w:jc w:val="distribute"/>
              <w:rPr>
                <w:rFonts w:asciiTheme="minorEastAsia" w:hAnsiTheme="minorEastAsia"/>
                <w:b/>
                <w:color w:val="000000"/>
                <w:sz w:val="22"/>
              </w:rPr>
            </w:pPr>
            <w:r w:rsidRPr="00872F85">
              <w:rPr>
                <w:rFonts w:asciiTheme="minorEastAsia" w:hAnsiTheme="minorEastAsia"/>
                <w:b/>
                <w:sz w:val="22"/>
              </w:rPr>
              <w:t>用途</w:t>
            </w:r>
          </w:p>
        </w:tc>
        <w:tc>
          <w:tcPr>
            <w:tcW w:w="4293" w:type="pct"/>
            <w:gridSpan w:val="4"/>
            <w:shd w:val="clear" w:color="auto" w:fill="FFFFFF"/>
            <w:vAlign w:val="bottom"/>
          </w:tcPr>
          <w:p w14:paraId="1AB54994" w14:textId="77777777" w:rsidR="00963030" w:rsidRDefault="00963030" w:rsidP="004063E6">
            <w:pPr>
              <w:snapToGrid w:val="0"/>
              <w:jc w:val="both"/>
              <w:rPr>
                <w:rFonts w:asciiTheme="minorEastAsia" w:hAnsiTheme="minorEastAsia"/>
                <w:color w:val="000000"/>
                <w:sz w:val="22"/>
                <w:shd w:val="pct15" w:color="auto" w:fill="FFFFFF"/>
              </w:rPr>
            </w:pPr>
          </w:p>
          <w:p w14:paraId="37D4730E" w14:textId="77777777" w:rsidR="00963030" w:rsidRPr="00872F85" w:rsidRDefault="00963030" w:rsidP="004063E6">
            <w:pPr>
              <w:snapToGrid w:val="0"/>
              <w:jc w:val="right"/>
              <w:rPr>
                <w:rFonts w:asciiTheme="minorEastAsia" w:hAnsiTheme="minorEastAsia"/>
                <w:color w:val="000000"/>
                <w:sz w:val="22"/>
              </w:rPr>
            </w:pPr>
            <w:r w:rsidRPr="001421E9">
              <w:rPr>
                <w:rFonts w:asciiTheme="minorEastAsia" w:hAnsiTheme="minorEastAsia"/>
                <w:color w:val="000000"/>
                <w:sz w:val="20"/>
                <w:shd w:val="pct15" w:color="auto" w:fill="FFFFFF"/>
              </w:rPr>
              <w:t>(如：舉辦學術研討會…等等，</w:t>
            </w:r>
            <w:r w:rsidRPr="001421E9">
              <w:rPr>
                <w:rFonts w:asciiTheme="minorEastAsia" w:hAnsiTheme="minorEastAsia"/>
                <w:color w:val="000000"/>
                <w:sz w:val="20"/>
                <w:u w:val="single"/>
                <w:shd w:val="pct15" w:color="auto" w:fill="FFFFFF"/>
              </w:rPr>
              <w:t>不提供平日上課用</w:t>
            </w:r>
            <w:r w:rsidRPr="001421E9">
              <w:rPr>
                <w:rFonts w:asciiTheme="minorEastAsia" w:hAnsiTheme="minorEastAsia"/>
                <w:color w:val="000000"/>
                <w:sz w:val="20"/>
                <w:shd w:val="pct15" w:color="auto" w:fill="FFFFFF"/>
              </w:rPr>
              <w:t>)</w:t>
            </w:r>
          </w:p>
        </w:tc>
      </w:tr>
      <w:tr w:rsidR="00963030" w:rsidRPr="00872F85" w14:paraId="6FB5BEB6" w14:textId="77777777" w:rsidTr="006B3B8F">
        <w:trPr>
          <w:trHeight w:val="340"/>
          <w:tblCellSpacing w:w="15" w:type="dxa"/>
        </w:trPr>
        <w:tc>
          <w:tcPr>
            <w:tcW w:w="661" w:type="pct"/>
            <w:shd w:val="clear" w:color="auto" w:fill="D9D9D9"/>
            <w:vAlign w:val="center"/>
          </w:tcPr>
          <w:p w14:paraId="225F54DC" w14:textId="77777777" w:rsidR="00963030" w:rsidRPr="00872F85" w:rsidRDefault="00963030" w:rsidP="006B3B8F">
            <w:pPr>
              <w:snapToGrid w:val="0"/>
              <w:jc w:val="distribute"/>
              <w:rPr>
                <w:rFonts w:asciiTheme="minorEastAsia" w:hAnsiTheme="minorEastAsia"/>
                <w:b/>
                <w:color w:val="000000"/>
                <w:sz w:val="22"/>
              </w:rPr>
            </w:pPr>
            <w:r w:rsidRPr="00872F85">
              <w:rPr>
                <w:rFonts w:asciiTheme="minorEastAsia" w:hAnsiTheme="minorEastAsia"/>
                <w:b/>
                <w:sz w:val="22"/>
              </w:rPr>
              <w:t>申請單位</w:t>
            </w:r>
          </w:p>
        </w:tc>
        <w:tc>
          <w:tcPr>
            <w:tcW w:w="1693" w:type="pct"/>
            <w:gridSpan w:val="2"/>
            <w:shd w:val="clear" w:color="auto" w:fill="FFFFFF"/>
            <w:vAlign w:val="bottom"/>
          </w:tcPr>
          <w:p w14:paraId="3E473D7C" w14:textId="77777777" w:rsidR="00963030" w:rsidRPr="00872F85" w:rsidRDefault="00963030" w:rsidP="004063E6">
            <w:pPr>
              <w:snapToGrid w:val="0"/>
              <w:jc w:val="both"/>
              <w:rPr>
                <w:rFonts w:asciiTheme="minorEastAsia" w:hAnsiTheme="minorEastAsia"/>
                <w:color w:val="808080"/>
                <w:sz w:val="22"/>
              </w:rPr>
            </w:pPr>
          </w:p>
        </w:tc>
        <w:tc>
          <w:tcPr>
            <w:tcW w:w="668" w:type="pct"/>
            <w:shd w:val="clear" w:color="auto" w:fill="D9D9D9"/>
            <w:vAlign w:val="center"/>
          </w:tcPr>
          <w:p w14:paraId="4E0E956A" w14:textId="77777777" w:rsidR="00963030" w:rsidRPr="00872F85" w:rsidRDefault="00963030" w:rsidP="004063E6">
            <w:pPr>
              <w:snapToGrid w:val="0"/>
              <w:ind w:leftChars="60" w:left="144" w:rightChars="60" w:right="144"/>
              <w:jc w:val="distribute"/>
              <w:rPr>
                <w:rFonts w:asciiTheme="minorEastAsia" w:hAnsiTheme="minorEastAsia"/>
                <w:color w:val="000000"/>
                <w:sz w:val="22"/>
              </w:rPr>
            </w:pPr>
            <w:r w:rsidRPr="00872F85">
              <w:rPr>
                <w:rFonts w:asciiTheme="minorEastAsia" w:hAnsiTheme="minorEastAsia"/>
                <w:sz w:val="22"/>
              </w:rPr>
              <w:t>申請日期</w:t>
            </w:r>
          </w:p>
        </w:tc>
        <w:tc>
          <w:tcPr>
            <w:tcW w:w="1902" w:type="pct"/>
            <w:shd w:val="clear" w:color="auto" w:fill="FFFFFF"/>
            <w:vAlign w:val="center"/>
          </w:tcPr>
          <w:p w14:paraId="2086D568" w14:textId="77777777" w:rsidR="00963030" w:rsidRPr="00872F85" w:rsidRDefault="00963030" w:rsidP="004063E6">
            <w:pPr>
              <w:snapToGrid w:val="0"/>
              <w:rPr>
                <w:rFonts w:asciiTheme="minorEastAsia" w:hAnsiTheme="minorEastAsia"/>
                <w:color w:val="000000"/>
                <w:sz w:val="22"/>
              </w:rPr>
            </w:pPr>
            <w:r w:rsidRPr="00872F85">
              <w:rPr>
                <w:rFonts w:asciiTheme="minorEastAsia" w:hAnsiTheme="minorEastAsia"/>
                <w:sz w:val="22"/>
              </w:rPr>
              <w:t xml:space="preserve">　　　　年　　　月　　　日</w:t>
            </w:r>
          </w:p>
        </w:tc>
      </w:tr>
      <w:tr w:rsidR="00963030" w:rsidRPr="00872F85" w14:paraId="4D840EAE" w14:textId="77777777" w:rsidTr="006B3B8F">
        <w:trPr>
          <w:trHeight w:val="340"/>
          <w:tblCellSpacing w:w="15" w:type="dxa"/>
        </w:trPr>
        <w:tc>
          <w:tcPr>
            <w:tcW w:w="661" w:type="pct"/>
            <w:shd w:val="clear" w:color="auto" w:fill="D9D9D9"/>
            <w:vAlign w:val="center"/>
          </w:tcPr>
          <w:p w14:paraId="2A623458" w14:textId="77777777" w:rsidR="00963030" w:rsidRPr="00872F85" w:rsidRDefault="00963030" w:rsidP="006B3B8F">
            <w:pPr>
              <w:snapToGrid w:val="0"/>
              <w:jc w:val="distribute"/>
              <w:rPr>
                <w:rFonts w:asciiTheme="minorEastAsia" w:hAnsiTheme="minorEastAsia"/>
                <w:b/>
                <w:sz w:val="22"/>
              </w:rPr>
            </w:pPr>
            <w:r w:rsidRPr="006B3B8F">
              <w:rPr>
                <w:rFonts w:asciiTheme="minorEastAsia" w:hAnsiTheme="minorEastAsia"/>
                <w:b/>
                <w:color w:val="000000"/>
                <w:sz w:val="22"/>
              </w:rPr>
              <w:t>申請人</w:t>
            </w:r>
          </w:p>
          <w:p w14:paraId="147EE0EC" w14:textId="77777777" w:rsidR="00963030" w:rsidRPr="00872F85" w:rsidRDefault="00963030" w:rsidP="006B3B8F">
            <w:pPr>
              <w:snapToGrid w:val="0"/>
              <w:jc w:val="distribute"/>
              <w:rPr>
                <w:rFonts w:asciiTheme="minorEastAsia" w:hAnsiTheme="minorEastAsia"/>
                <w:b/>
                <w:sz w:val="22"/>
              </w:rPr>
            </w:pPr>
            <w:r w:rsidRPr="00872F85">
              <w:rPr>
                <w:rFonts w:asciiTheme="minorEastAsia" w:hAnsiTheme="minorEastAsia"/>
                <w:b/>
                <w:sz w:val="22"/>
              </w:rPr>
              <w:t>【必填】</w:t>
            </w:r>
          </w:p>
        </w:tc>
        <w:tc>
          <w:tcPr>
            <w:tcW w:w="1693" w:type="pct"/>
            <w:gridSpan w:val="2"/>
            <w:shd w:val="clear" w:color="auto" w:fill="FFFFFF"/>
            <w:vAlign w:val="center"/>
          </w:tcPr>
          <w:p w14:paraId="6287861D" w14:textId="77777777" w:rsidR="00963030" w:rsidRPr="00872F85" w:rsidRDefault="00963030" w:rsidP="004063E6">
            <w:pPr>
              <w:snapToGrid w:val="0"/>
              <w:spacing w:line="240" w:lineRule="exact"/>
              <w:rPr>
                <w:rFonts w:asciiTheme="minorEastAsia" w:hAnsiTheme="minorEastAsia"/>
                <w:color w:val="000000"/>
                <w:sz w:val="22"/>
              </w:rPr>
            </w:pPr>
          </w:p>
        </w:tc>
        <w:tc>
          <w:tcPr>
            <w:tcW w:w="668" w:type="pct"/>
            <w:shd w:val="clear" w:color="auto" w:fill="D9D9D9"/>
            <w:vAlign w:val="center"/>
          </w:tcPr>
          <w:p w14:paraId="0430F236" w14:textId="77777777" w:rsidR="00963030" w:rsidRPr="00872F85" w:rsidRDefault="00963030" w:rsidP="004063E6">
            <w:pPr>
              <w:snapToGrid w:val="0"/>
              <w:spacing w:line="240" w:lineRule="exact"/>
              <w:ind w:leftChars="60" w:left="144" w:rightChars="60" w:right="144"/>
              <w:jc w:val="distribute"/>
              <w:rPr>
                <w:rFonts w:asciiTheme="minorEastAsia" w:hAnsiTheme="minorEastAsia"/>
                <w:sz w:val="22"/>
              </w:rPr>
            </w:pPr>
            <w:r w:rsidRPr="00872F85">
              <w:rPr>
                <w:rFonts w:asciiTheme="minorEastAsia" w:hAnsiTheme="minorEastAsia"/>
                <w:sz w:val="22"/>
              </w:rPr>
              <w:t>聯絡電話</w:t>
            </w:r>
          </w:p>
          <w:p w14:paraId="64C8B5C4" w14:textId="77777777" w:rsidR="00963030" w:rsidRPr="00872F85" w:rsidRDefault="00963030" w:rsidP="004063E6">
            <w:pPr>
              <w:snapToGrid w:val="0"/>
              <w:spacing w:line="240" w:lineRule="exact"/>
              <w:ind w:leftChars="60" w:left="144" w:rightChars="60" w:right="144"/>
              <w:jc w:val="distribute"/>
              <w:rPr>
                <w:rFonts w:asciiTheme="minorEastAsia" w:hAnsiTheme="minorEastAsia"/>
                <w:sz w:val="22"/>
              </w:rPr>
            </w:pPr>
            <w:r w:rsidRPr="00872F85">
              <w:rPr>
                <w:rFonts w:asciiTheme="minorEastAsia" w:hAnsiTheme="minorEastAsia"/>
                <w:sz w:val="22"/>
              </w:rPr>
              <w:t>/ E-MAIL</w:t>
            </w:r>
          </w:p>
          <w:p w14:paraId="02F20A3B" w14:textId="77777777" w:rsidR="00963030" w:rsidRPr="00872F85" w:rsidRDefault="00963030" w:rsidP="004063E6">
            <w:pPr>
              <w:snapToGrid w:val="0"/>
              <w:spacing w:line="240" w:lineRule="exact"/>
              <w:ind w:leftChars="60" w:left="144" w:rightChars="60" w:right="144"/>
              <w:jc w:val="distribute"/>
              <w:rPr>
                <w:rFonts w:asciiTheme="minorEastAsia" w:hAnsiTheme="minorEastAsia"/>
                <w:color w:val="000000"/>
                <w:sz w:val="22"/>
              </w:rPr>
            </w:pPr>
            <w:r w:rsidRPr="00872F85">
              <w:rPr>
                <w:rFonts w:asciiTheme="minorEastAsia" w:hAnsiTheme="minorEastAsia"/>
                <w:sz w:val="22"/>
              </w:rPr>
              <w:t>（必填）</w:t>
            </w:r>
          </w:p>
        </w:tc>
        <w:tc>
          <w:tcPr>
            <w:tcW w:w="1902" w:type="pct"/>
            <w:shd w:val="clear" w:color="auto" w:fill="FFFFFF"/>
            <w:vAlign w:val="center"/>
          </w:tcPr>
          <w:p w14:paraId="1A7F2DBC" w14:textId="77777777" w:rsidR="00963030" w:rsidRPr="00872F85" w:rsidRDefault="00963030" w:rsidP="004063E6">
            <w:pPr>
              <w:snapToGrid w:val="0"/>
              <w:spacing w:line="240" w:lineRule="exact"/>
              <w:rPr>
                <w:rFonts w:asciiTheme="minorEastAsia" w:hAnsiTheme="minorEastAsia"/>
                <w:color w:val="000000"/>
                <w:sz w:val="22"/>
              </w:rPr>
            </w:pPr>
            <w:r w:rsidRPr="00872F85">
              <w:rPr>
                <w:rFonts w:asciiTheme="minorEastAsia" w:hAnsiTheme="minorEastAsia"/>
                <w:color w:val="000000"/>
                <w:sz w:val="22"/>
              </w:rPr>
              <w:t>【辦公室】</w:t>
            </w:r>
          </w:p>
          <w:p w14:paraId="1C0A56E6" w14:textId="77777777" w:rsidR="00963030" w:rsidRPr="00872F85" w:rsidRDefault="00963030" w:rsidP="004063E6">
            <w:pPr>
              <w:snapToGrid w:val="0"/>
              <w:spacing w:line="240" w:lineRule="exact"/>
              <w:rPr>
                <w:rFonts w:asciiTheme="minorEastAsia" w:hAnsiTheme="minorEastAsia"/>
                <w:color w:val="000000"/>
                <w:sz w:val="22"/>
              </w:rPr>
            </w:pPr>
            <w:r w:rsidRPr="00872F85">
              <w:rPr>
                <w:rFonts w:asciiTheme="minorEastAsia" w:hAnsiTheme="minorEastAsia"/>
                <w:color w:val="000000"/>
                <w:sz w:val="22"/>
              </w:rPr>
              <w:t>【手  機】</w:t>
            </w:r>
          </w:p>
          <w:p w14:paraId="53B4789D" w14:textId="77777777" w:rsidR="00963030" w:rsidRPr="00872F85" w:rsidRDefault="00963030" w:rsidP="004063E6">
            <w:pPr>
              <w:snapToGrid w:val="0"/>
              <w:spacing w:line="240" w:lineRule="exact"/>
              <w:rPr>
                <w:rFonts w:asciiTheme="minorEastAsia" w:hAnsiTheme="minorEastAsia"/>
                <w:color w:val="000000"/>
                <w:sz w:val="22"/>
              </w:rPr>
            </w:pPr>
            <w:r w:rsidRPr="00872F85">
              <w:rPr>
                <w:rFonts w:asciiTheme="minorEastAsia" w:hAnsiTheme="minorEastAsia"/>
                <w:color w:val="000000"/>
                <w:sz w:val="22"/>
              </w:rPr>
              <w:t>【</w:t>
            </w:r>
            <w:r w:rsidRPr="00872F85">
              <w:rPr>
                <w:rFonts w:asciiTheme="minorEastAsia" w:hAnsiTheme="minorEastAsia"/>
                <w:sz w:val="22"/>
              </w:rPr>
              <w:t>E-Mail</w:t>
            </w:r>
            <w:r w:rsidRPr="00872F85">
              <w:rPr>
                <w:rFonts w:asciiTheme="minorEastAsia" w:hAnsiTheme="minorEastAsia"/>
                <w:color w:val="000000"/>
                <w:sz w:val="22"/>
              </w:rPr>
              <w:t>】</w:t>
            </w:r>
          </w:p>
        </w:tc>
      </w:tr>
      <w:tr w:rsidR="00963030" w:rsidRPr="00872F85" w14:paraId="5FCBEA27" w14:textId="77777777" w:rsidTr="006B3B8F">
        <w:tblPrEx>
          <w:shd w:val="clear" w:color="auto" w:fill="auto"/>
        </w:tblPrEx>
        <w:trPr>
          <w:trHeight w:val="561"/>
          <w:tblCellSpacing w:w="15" w:type="dxa"/>
        </w:trPr>
        <w:tc>
          <w:tcPr>
            <w:tcW w:w="661" w:type="pct"/>
            <w:shd w:val="clear" w:color="auto" w:fill="auto"/>
            <w:vAlign w:val="center"/>
          </w:tcPr>
          <w:p w14:paraId="5E33F569" w14:textId="77777777" w:rsidR="00963030" w:rsidRPr="006B3B8F" w:rsidRDefault="00963030" w:rsidP="006B3B8F">
            <w:pPr>
              <w:snapToGrid w:val="0"/>
              <w:jc w:val="center"/>
              <w:rPr>
                <w:rFonts w:asciiTheme="minorEastAsia" w:hAnsiTheme="minorEastAsia"/>
                <w:b/>
                <w:sz w:val="22"/>
              </w:rPr>
            </w:pPr>
            <w:r w:rsidRPr="006B3B8F">
              <w:rPr>
                <w:rFonts w:asciiTheme="minorEastAsia" w:hAnsiTheme="minorEastAsia"/>
                <w:b/>
                <w:sz w:val="22"/>
              </w:rPr>
              <w:t>服務證</w:t>
            </w:r>
            <w:proofErr w:type="gramStart"/>
            <w:r w:rsidRPr="006B3B8F">
              <w:rPr>
                <w:rFonts w:asciiTheme="minorEastAsia" w:hAnsiTheme="minorEastAsia"/>
                <w:b/>
                <w:sz w:val="22"/>
              </w:rPr>
              <w:t>證</w:t>
            </w:r>
            <w:proofErr w:type="gramEnd"/>
            <w:r w:rsidRPr="006B3B8F">
              <w:rPr>
                <w:rFonts w:asciiTheme="minorEastAsia" w:hAnsiTheme="minorEastAsia"/>
                <w:b/>
                <w:sz w:val="22"/>
              </w:rPr>
              <w:t>號</w:t>
            </w:r>
            <w:r w:rsidRPr="006B3B8F">
              <w:rPr>
                <w:rFonts w:asciiTheme="minorEastAsia" w:hAnsiTheme="minorEastAsia"/>
                <w:b/>
                <w:sz w:val="14"/>
                <w:szCs w:val="12"/>
              </w:rPr>
              <w:t>【校內申請人必填】</w:t>
            </w:r>
          </w:p>
        </w:tc>
        <w:tc>
          <w:tcPr>
            <w:tcW w:w="1693" w:type="pct"/>
            <w:gridSpan w:val="2"/>
            <w:shd w:val="clear" w:color="auto" w:fill="auto"/>
            <w:vAlign w:val="bottom"/>
          </w:tcPr>
          <w:p w14:paraId="0A5AB2EF" w14:textId="77777777" w:rsidR="00963030" w:rsidRPr="00872F85" w:rsidRDefault="00963030" w:rsidP="004063E6">
            <w:pPr>
              <w:snapToGrid w:val="0"/>
              <w:jc w:val="both"/>
              <w:rPr>
                <w:rFonts w:asciiTheme="minorEastAsia" w:hAnsiTheme="minorEastAsia"/>
                <w:color w:val="808080"/>
                <w:sz w:val="22"/>
              </w:rPr>
            </w:pPr>
            <w:r w:rsidRPr="00E8162D">
              <w:rPr>
                <w:rFonts w:asciiTheme="minorEastAsia" w:hAnsiTheme="minorEastAsia"/>
                <w:sz w:val="20"/>
                <w:szCs w:val="18"/>
              </w:rPr>
              <w:t>(</w:t>
            </w:r>
            <w:proofErr w:type="gramStart"/>
            <w:r w:rsidRPr="00E8162D">
              <w:rPr>
                <w:rFonts w:asciiTheme="minorEastAsia" w:hAnsiTheme="minorEastAsia"/>
                <w:sz w:val="20"/>
                <w:szCs w:val="18"/>
              </w:rPr>
              <w:t>與圖資館</w:t>
            </w:r>
            <w:proofErr w:type="gramEnd"/>
            <w:r w:rsidRPr="00E8162D">
              <w:rPr>
                <w:rFonts w:asciiTheme="minorEastAsia" w:hAnsiTheme="minorEastAsia"/>
                <w:b/>
                <w:sz w:val="20"/>
                <w:szCs w:val="18"/>
              </w:rPr>
              <w:t>讀者個人資料證號</w:t>
            </w:r>
            <w:r w:rsidRPr="00E8162D">
              <w:rPr>
                <w:rFonts w:asciiTheme="minorEastAsia" w:hAnsiTheme="minorEastAsia"/>
                <w:sz w:val="20"/>
                <w:szCs w:val="18"/>
              </w:rPr>
              <w:t>相同)</w:t>
            </w:r>
          </w:p>
        </w:tc>
        <w:tc>
          <w:tcPr>
            <w:tcW w:w="668" w:type="pct"/>
            <w:shd w:val="clear" w:color="auto" w:fill="auto"/>
            <w:vAlign w:val="center"/>
          </w:tcPr>
          <w:p w14:paraId="548F42FB" w14:textId="77777777" w:rsidR="00963030" w:rsidRPr="00872F85" w:rsidRDefault="00963030" w:rsidP="004063E6">
            <w:pPr>
              <w:snapToGrid w:val="0"/>
              <w:ind w:leftChars="100" w:left="240" w:rightChars="100" w:right="240"/>
              <w:jc w:val="distribute"/>
              <w:rPr>
                <w:rFonts w:asciiTheme="minorEastAsia" w:hAnsiTheme="minorEastAsia"/>
                <w:sz w:val="22"/>
              </w:rPr>
            </w:pPr>
            <w:r w:rsidRPr="00872F85">
              <w:rPr>
                <w:rFonts w:asciiTheme="minorEastAsia" w:hAnsiTheme="minorEastAsia"/>
                <w:sz w:val="22"/>
              </w:rPr>
              <w:t>傳真</w:t>
            </w:r>
          </w:p>
        </w:tc>
        <w:tc>
          <w:tcPr>
            <w:tcW w:w="1902" w:type="pct"/>
            <w:shd w:val="clear" w:color="auto" w:fill="auto"/>
            <w:vAlign w:val="center"/>
          </w:tcPr>
          <w:p w14:paraId="17096DF4" w14:textId="77777777" w:rsidR="00963030" w:rsidRPr="00872F85" w:rsidRDefault="00963030" w:rsidP="004063E6">
            <w:pPr>
              <w:snapToGrid w:val="0"/>
              <w:jc w:val="both"/>
              <w:rPr>
                <w:rFonts w:asciiTheme="minorEastAsia" w:hAnsiTheme="minorEastAsia"/>
                <w:color w:val="808080"/>
                <w:sz w:val="22"/>
              </w:rPr>
            </w:pPr>
          </w:p>
        </w:tc>
      </w:tr>
      <w:tr w:rsidR="00963030" w:rsidRPr="00872F85" w14:paraId="5F808077" w14:textId="77777777" w:rsidTr="006B3B8F">
        <w:tblPrEx>
          <w:shd w:val="clear" w:color="auto" w:fill="auto"/>
        </w:tblPrEx>
        <w:trPr>
          <w:trHeight w:val="302"/>
          <w:tblCellSpacing w:w="15" w:type="dxa"/>
        </w:trPr>
        <w:tc>
          <w:tcPr>
            <w:tcW w:w="661" w:type="pct"/>
            <w:shd w:val="clear" w:color="auto" w:fill="auto"/>
            <w:vAlign w:val="center"/>
          </w:tcPr>
          <w:p w14:paraId="2CE2C312" w14:textId="77777777" w:rsidR="00963030" w:rsidRPr="00872F85" w:rsidRDefault="00963030" w:rsidP="006B3B8F">
            <w:pPr>
              <w:snapToGrid w:val="0"/>
              <w:jc w:val="distribute"/>
              <w:rPr>
                <w:rFonts w:asciiTheme="minorEastAsia" w:hAnsiTheme="minorEastAsia"/>
                <w:sz w:val="22"/>
              </w:rPr>
            </w:pPr>
            <w:r w:rsidRPr="00872F85">
              <w:rPr>
                <w:rFonts w:asciiTheme="minorEastAsia" w:hAnsiTheme="minorEastAsia"/>
                <w:b/>
                <w:sz w:val="22"/>
              </w:rPr>
              <w:t>經費來源</w:t>
            </w:r>
          </w:p>
        </w:tc>
        <w:tc>
          <w:tcPr>
            <w:tcW w:w="4293" w:type="pct"/>
            <w:gridSpan w:val="4"/>
            <w:shd w:val="clear" w:color="auto" w:fill="auto"/>
            <w:vAlign w:val="center"/>
          </w:tcPr>
          <w:p w14:paraId="12624868" w14:textId="77777777" w:rsidR="00963030" w:rsidRPr="00872F85" w:rsidRDefault="00963030" w:rsidP="004063E6">
            <w:pPr>
              <w:snapToGrid w:val="0"/>
              <w:ind w:rightChars="60" w:right="144"/>
              <w:rPr>
                <w:rFonts w:asciiTheme="minorEastAsia" w:hAnsiTheme="minorEastAsia"/>
                <w:sz w:val="22"/>
              </w:rPr>
            </w:pPr>
            <w:r w:rsidRPr="00872F85">
              <w:rPr>
                <w:rFonts w:asciiTheme="minorEastAsia" w:hAnsiTheme="minorEastAsia"/>
                <w:b/>
                <w:sz w:val="22"/>
              </w:rPr>
              <w:t>請勾選並檢附經費概算表：□本校 □教育部 □科技部 □無 □其他：</w:t>
            </w:r>
            <w:proofErr w:type="gramStart"/>
            <w:r w:rsidRPr="00872F85">
              <w:rPr>
                <w:rFonts w:asciiTheme="minorEastAsia" w:hAnsiTheme="minorEastAsia"/>
                <w:b/>
                <w:sz w:val="22"/>
              </w:rPr>
              <w:t>＿＿＿</w:t>
            </w:r>
            <w:proofErr w:type="gramEnd"/>
          </w:p>
        </w:tc>
      </w:tr>
      <w:tr w:rsidR="00963030" w:rsidRPr="00872F85" w14:paraId="1B149B0E" w14:textId="77777777" w:rsidTr="006B3B8F">
        <w:tblPrEx>
          <w:shd w:val="clear" w:color="auto" w:fill="auto"/>
        </w:tblPrEx>
        <w:trPr>
          <w:trHeight w:val="280"/>
          <w:tblCellSpacing w:w="15" w:type="dxa"/>
        </w:trPr>
        <w:tc>
          <w:tcPr>
            <w:tcW w:w="661" w:type="pct"/>
            <w:shd w:val="clear" w:color="auto" w:fill="auto"/>
            <w:vAlign w:val="center"/>
          </w:tcPr>
          <w:p w14:paraId="5FCD4865" w14:textId="77777777" w:rsidR="00963030" w:rsidRPr="00872F85" w:rsidRDefault="00963030" w:rsidP="006B3B8F">
            <w:pPr>
              <w:snapToGrid w:val="0"/>
              <w:jc w:val="distribute"/>
              <w:rPr>
                <w:rFonts w:asciiTheme="minorEastAsia" w:hAnsiTheme="minorEastAsia"/>
                <w:sz w:val="22"/>
              </w:rPr>
            </w:pPr>
            <w:r w:rsidRPr="00872F85">
              <w:rPr>
                <w:rFonts w:asciiTheme="minorEastAsia" w:hAnsiTheme="minorEastAsia"/>
                <w:b/>
                <w:sz w:val="22"/>
              </w:rPr>
              <w:t>必備附件</w:t>
            </w:r>
          </w:p>
        </w:tc>
        <w:tc>
          <w:tcPr>
            <w:tcW w:w="4293" w:type="pct"/>
            <w:gridSpan w:val="4"/>
            <w:shd w:val="clear" w:color="auto" w:fill="auto"/>
            <w:vAlign w:val="center"/>
          </w:tcPr>
          <w:p w14:paraId="615F2B7F" w14:textId="77777777" w:rsidR="00963030" w:rsidRPr="00872F85" w:rsidRDefault="00963030" w:rsidP="004063E6">
            <w:pPr>
              <w:pStyle w:val="Web"/>
              <w:spacing w:before="0" w:beforeAutospacing="0" w:after="0" w:afterAutospacing="0" w:line="0" w:lineRule="atLeast"/>
              <w:rPr>
                <w:rFonts w:asciiTheme="minorEastAsia" w:eastAsiaTheme="minorEastAsia" w:hAnsiTheme="minorEastAsia" w:cs="Times New Roman"/>
                <w:sz w:val="22"/>
                <w:szCs w:val="22"/>
              </w:rPr>
            </w:pPr>
            <w:r w:rsidRPr="00872F85">
              <w:rPr>
                <w:rFonts w:asciiTheme="minorEastAsia" w:eastAsiaTheme="minorEastAsia" w:hAnsiTheme="minorEastAsia" w:cs="Times New Roman"/>
                <w:b/>
                <w:sz w:val="22"/>
                <w:szCs w:val="22"/>
              </w:rPr>
              <w:t>□活動企劃書　□來函公文書　□活動流程表或議程表　□其他：</w:t>
            </w:r>
            <w:proofErr w:type="gramStart"/>
            <w:r w:rsidRPr="00872F85">
              <w:rPr>
                <w:rFonts w:asciiTheme="minorEastAsia" w:eastAsiaTheme="minorEastAsia" w:hAnsiTheme="minorEastAsia" w:cs="Times New Roman"/>
                <w:b/>
                <w:sz w:val="22"/>
                <w:szCs w:val="22"/>
              </w:rPr>
              <w:t>＿＿＿＿</w:t>
            </w:r>
            <w:proofErr w:type="gramEnd"/>
          </w:p>
        </w:tc>
      </w:tr>
      <w:tr w:rsidR="00E8162D" w:rsidRPr="00872F85" w14:paraId="0EB5B41C" w14:textId="77777777" w:rsidTr="006B3B8F">
        <w:trPr>
          <w:trHeight w:val="913"/>
          <w:tblCellSpacing w:w="15" w:type="dxa"/>
        </w:trPr>
        <w:tc>
          <w:tcPr>
            <w:tcW w:w="661" w:type="pct"/>
            <w:shd w:val="clear" w:color="auto" w:fill="FFFFFF"/>
            <w:vAlign w:val="center"/>
          </w:tcPr>
          <w:p w14:paraId="008D1B7E" w14:textId="77777777" w:rsidR="00E8162D" w:rsidRPr="00872F85" w:rsidRDefault="00E8162D" w:rsidP="006B3B8F">
            <w:pPr>
              <w:snapToGrid w:val="0"/>
              <w:jc w:val="distribute"/>
              <w:rPr>
                <w:rFonts w:asciiTheme="minorEastAsia" w:hAnsiTheme="minorEastAsia"/>
                <w:b/>
                <w:sz w:val="22"/>
              </w:rPr>
            </w:pPr>
            <w:r w:rsidRPr="00872F85">
              <w:rPr>
                <w:rFonts w:asciiTheme="minorEastAsia" w:hAnsiTheme="minorEastAsia"/>
                <w:b/>
                <w:sz w:val="22"/>
              </w:rPr>
              <w:t>設備需求</w:t>
            </w:r>
          </w:p>
        </w:tc>
        <w:tc>
          <w:tcPr>
            <w:tcW w:w="4293" w:type="pct"/>
            <w:gridSpan w:val="4"/>
            <w:shd w:val="clear" w:color="auto" w:fill="FFFFFF"/>
          </w:tcPr>
          <w:p w14:paraId="4064551D" w14:textId="77777777" w:rsidR="00E8162D" w:rsidRDefault="00E8162D" w:rsidP="004063E6">
            <w:pPr>
              <w:pStyle w:val="Web"/>
              <w:spacing w:before="0" w:beforeAutospacing="0" w:after="0" w:afterAutospacing="0" w:line="0" w:lineRule="atLeast"/>
              <w:rPr>
                <w:rFonts w:asciiTheme="minorEastAsia" w:eastAsiaTheme="minorEastAsia" w:hAnsiTheme="minorEastAsia" w:cs="Times New Roman"/>
                <w:b/>
                <w:sz w:val="22"/>
                <w:szCs w:val="22"/>
              </w:rPr>
            </w:pPr>
            <w:r w:rsidRPr="00872F85">
              <w:rPr>
                <w:rFonts w:asciiTheme="minorEastAsia" w:eastAsiaTheme="minorEastAsia" w:hAnsiTheme="minorEastAsia" w:cs="Times New Roman"/>
                <w:b/>
                <w:sz w:val="22"/>
                <w:szCs w:val="22"/>
              </w:rPr>
              <w:t>基本設備：</w:t>
            </w:r>
          </w:p>
          <w:p w14:paraId="6422170C" w14:textId="77777777" w:rsidR="00E8162D" w:rsidRDefault="00E8162D" w:rsidP="004063E6">
            <w:pPr>
              <w:pStyle w:val="Web"/>
              <w:spacing w:before="0" w:beforeAutospacing="0" w:after="0" w:afterAutospacing="0" w:line="0" w:lineRule="atLeast"/>
              <w:rPr>
                <w:rFonts w:asciiTheme="minorEastAsia" w:eastAsiaTheme="minorEastAsia" w:hAnsiTheme="minorEastAsia" w:cs="Times New Roman"/>
                <w:b/>
                <w:sz w:val="22"/>
                <w:szCs w:val="22"/>
              </w:rPr>
            </w:pPr>
            <w:r w:rsidRPr="00872F85">
              <w:rPr>
                <w:rFonts w:asciiTheme="minorEastAsia" w:eastAsiaTheme="minorEastAsia" w:hAnsiTheme="minorEastAsia" w:cs="Times New Roman"/>
                <w:b/>
                <w:sz w:val="22"/>
                <w:szCs w:val="22"/>
              </w:rPr>
              <w:t>□基本燈光  □有線麥克風</w:t>
            </w:r>
            <w:r w:rsidRPr="00872F85">
              <w:rPr>
                <w:rFonts w:asciiTheme="minorEastAsia" w:eastAsiaTheme="minorEastAsia" w:hAnsiTheme="minorEastAsia" w:cs="Times New Roman" w:hint="eastAsia"/>
                <w:b/>
                <w:sz w:val="22"/>
                <w:szCs w:val="22"/>
                <w:lang w:eastAsia="zh-HK"/>
              </w:rPr>
              <w:t>一</w:t>
            </w:r>
            <w:r w:rsidRPr="00872F85">
              <w:rPr>
                <w:rFonts w:asciiTheme="minorEastAsia" w:eastAsiaTheme="minorEastAsia" w:hAnsiTheme="minorEastAsia" w:cs="Times New Roman"/>
                <w:b/>
                <w:sz w:val="22"/>
                <w:szCs w:val="22"/>
              </w:rPr>
              <w:t>支 □無線麥克風四支(請自備電池) □單槍投影機</w:t>
            </w:r>
          </w:p>
          <w:p w14:paraId="0ADB00AD" w14:textId="1FA15E6D" w:rsidR="00E8162D" w:rsidRPr="00872F85" w:rsidRDefault="00E8162D" w:rsidP="004063E6">
            <w:pPr>
              <w:pStyle w:val="Web"/>
              <w:spacing w:before="0" w:beforeAutospacing="0" w:after="0" w:afterAutospacing="0" w:line="0" w:lineRule="atLeast"/>
              <w:rPr>
                <w:rFonts w:asciiTheme="minorEastAsia" w:eastAsiaTheme="minorEastAsia" w:hAnsiTheme="minorEastAsia" w:cs="Times New Roman"/>
                <w:b/>
                <w:sz w:val="22"/>
                <w:szCs w:val="22"/>
              </w:rPr>
            </w:pPr>
            <w:r w:rsidRPr="00872F85">
              <w:rPr>
                <w:rFonts w:asciiTheme="minorEastAsia" w:eastAsiaTheme="minorEastAsia" w:hAnsiTheme="minorEastAsia" w:cs="Times New Roman"/>
                <w:b/>
                <w:sz w:val="22"/>
                <w:szCs w:val="22"/>
              </w:rPr>
              <w:t xml:space="preserve">□音響組(含DVD播放機)  </w:t>
            </w:r>
            <w:r>
              <w:rPr>
                <w:rFonts w:asciiTheme="minorEastAsia" w:eastAsiaTheme="minorEastAsia" w:hAnsiTheme="minorEastAsia" w:cs="Times New Roman"/>
                <w:b/>
                <w:sz w:val="22"/>
                <w:szCs w:val="22"/>
              </w:rPr>
              <w:t xml:space="preserve">     </w:t>
            </w:r>
            <w:r w:rsidRPr="00872F85">
              <w:rPr>
                <w:rFonts w:asciiTheme="minorEastAsia" w:eastAsiaTheme="minorEastAsia" w:hAnsiTheme="minorEastAsia" w:cs="Times New Roman"/>
                <w:b/>
                <w:sz w:val="22"/>
                <w:szCs w:val="22"/>
              </w:rPr>
              <w:t xml:space="preserve">□電腦主機、螢幕  </w:t>
            </w:r>
            <w:r>
              <w:rPr>
                <w:rFonts w:asciiTheme="minorEastAsia" w:eastAsiaTheme="minorEastAsia" w:hAnsiTheme="minorEastAsia" w:cs="Times New Roman"/>
                <w:b/>
                <w:sz w:val="22"/>
                <w:szCs w:val="22"/>
              </w:rPr>
              <w:t xml:space="preserve">         </w:t>
            </w:r>
          </w:p>
        </w:tc>
      </w:tr>
      <w:tr w:rsidR="00963030" w:rsidRPr="00872F85" w14:paraId="17C16442" w14:textId="77777777" w:rsidTr="006B3B8F">
        <w:trPr>
          <w:trHeight w:val="778"/>
          <w:tblCellSpacing w:w="15" w:type="dxa"/>
        </w:trPr>
        <w:tc>
          <w:tcPr>
            <w:tcW w:w="1072" w:type="pct"/>
            <w:gridSpan w:val="2"/>
            <w:shd w:val="clear" w:color="auto" w:fill="FFFFFF"/>
            <w:vAlign w:val="center"/>
          </w:tcPr>
          <w:p w14:paraId="07DE90D3" w14:textId="77777777" w:rsidR="00963030" w:rsidRPr="00263FAA" w:rsidRDefault="00963030" w:rsidP="004063E6">
            <w:pPr>
              <w:snapToGrid w:val="0"/>
              <w:spacing w:line="200" w:lineRule="exact"/>
              <w:ind w:leftChars="60" w:left="144" w:rightChars="60" w:right="144"/>
              <w:jc w:val="distribute"/>
              <w:rPr>
                <w:rFonts w:asciiTheme="minorEastAsia" w:hAnsiTheme="minorEastAsia"/>
                <w:color w:val="FF0000"/>
                <w:sz w:val="22"/>
              </w:rPr>
            </w:pPr>
            <w:r w:rsidRPr="00263FAA">
              <w:rPr>
                <w:rFonts w:asciiTheme="minorEastAsia" w:hAnsiTheme="minorEastAsia"/>
                <w:color w:val="FF0000"/>
                <w:sz w:val="22"/>
              </w:rPr>
              <w:t>申請人</w:t>
            </w:r>
          </w:p>
          <w:p w14:paraId="00669EFC" w14:textId="77777777" w:rsidR="00963030" w:rsidRPr="00263FAA" w:rsidRDefault="00963030" w:rsidP="004063E6">
            <w:pPr>
              <w:snapToGrid w:val="0"/>
              <w:spacing w:line="200" w:lineRule="exact"/>
              <w:ind w:leftChars="60" w:left="144" w:rightChars="60" w:right="144"/>
              <w:jc w:val="distribute"/>
              <w:rPr>
                <w:rFonts w:asciiTheme="minorEastAsia" w:hAnsiTheme="minorEastAsia"/>
                <w:color w:val="FF0000"/>
                <w:sz w:val="22"/>
              </w:rPr>
            </w:pPr>
            <w:r w:rsidRPr="00263FAA">
              <w:rPr>
                <w:rFonts w:asciiTheme="minorEastAsia" w:hAnsiTheme="minorEastAsia"/>
                <w:color w:val="FF0000"/>
                <w:sz w:val="22"/>
              </w:rPr>
              <w:t>(指導老師)</w:t>
            </w:r>
          </w:p>
          <w:p w14:paraId="7BEDE317" w14:textId="77777777" w:rsidR="00963030" w:rsidRPr="00263FAA" w:rsidRDefault="00963030" w:rsidP="004063E6">
            <w:pPr>
              <w:snapToGrid w:val="0"/>
              <w:spacing w:line="200" w:lineRule="exact"/>
              <w:ind w:leftChars="60" w:left="144" w:rightChars="60" w:right="144"/>
              <w:jc w:val="distribute"/>
              <w:rPr>
                <w:rFonts w:asciiTheme="minorEastAsia" w:hAnsiTheme="minorEastAsia"/>
                <w:color w:val="FF0000"/>
                <w:sz w:val="22"/>
              </w:rPr>
            </w:pPr>
            <w:r w:rsidRPr="00263FAA">
              <w:rPr>
                <w:rFonts w:asciiTheme="minorEastAsia" w:hAnsiTheme="minorEastAsia"/>
                <w:color w:val="FF0000"/>
                <w:sz w:val="22"/>
              </w:rPr>
              <w:t>單位主管</w:t>
            </w:r>
          </w:p>
          <w:p w14:paraId="702DD660" w14:textId="77777777" w:rsidR="00963030" w:rsidRPr="00872F85" w:rsidRDefault="00963030" w:rsidP="004063E6">
            <w:pPr>
              <w:snapToGrid w:val="0"/>
              <w:spacing w:line="200" w:lineRule="exact"/>
              <w:ind w:leftChars="60" w:left="144" w:rightChars="60" w:right="144"/>
              <w:jc w:val="distribute"/>
              <w:rPr>
                <w:rFonts w:asciiTheme="minorEastAsia" w:hAnsiTheme="minorEastAsia"/>
                <w:color w:val="000000"/>
                <w:sz w:val="22"/>
              </w:rPr>
            </w:pPr>
            <w:r w:rsidRPr="00263FAA">
              <w:rPr>
                <w:rFonts w:asciiTheme="minorEastAsia" w:hAnsiTheme="minorEastAsia"/>
                <w:color w:val="FF0000"/>
                <w:sz w:val="22"/>
              </w:rPr>
              <w:t>簽章</w:t>
            </w:r>
            <w:r w:rsidRPr="00263FAA">
              <w:rPr>
                <w:rFonts w:asciiTheme="minorEastAsia" w:hAnsiTheme="minorEastAsia"/>
                <w:b/>
                <w:color w:val="FF0000"/>
                <w:sz w:val="22"/>
              </w:rPr>
              <w:t>【必填】</w:t>
            </w:r>
          </w:p>
        </w:tc>
        <w:tc>
          <w:tcPr>
            <w:tcW w:w="3882" w:type="pct"/>
            <w:gridSpan w:val="3"/>
            <w:shd w:val="clear" w:color="auto" w:fill="FFFFFF"/>
            <w:vAlign w:val="bottom"/>
          </w:tcPr>
          <w:p w14:paraId="29861431" w14:textId="77777777" w:rsidR="00963030" w:rsidRPr="00872F85" w:rsidRDefault="00963030" w:rsidP="004063E6">
            <w:pPr>
              <w:snapToGrid w:val="0"/>
              <w:spacing w:line="200" w:lineRule="exact"/>
              <w:jc w:val="right"/>
              <w:rPr>
                <w:rFonts w:asciiTheme="minorEastAsia" w:hAnsiTheme="minorEastAsia"/>
                <w:color w:val="000000"/>
                <w:sz w:val="22"/>
              </w:rPr>
            </w:pPr>
            <w:r w:rsidRPr="001421E9">
              <w:rPr>
                <w:rFonts w:asciiTheme="minorEastAsia" w:hAnsiTheme="minorEastAsia"/>
                <w:color w:val="000000"/>
                <w:sz w:val="20"/>
                <w:shd w:val="pct15" w:color="auto" w:fill="FFFFFF"/>
              </w:rPr>
              <w:t>【背面尚有申請人簽名】</w:t>
            </w:r>
          </w:p>
        </w:tc>
      </w:tr>
      <w:tr w:rsidR="00963030" w:rsidRPr="00872F85" w14:paraId="5F5235F9" w14:textId="77777777" w:rsidTr="006B3B8F">
        <w:trPr>
          <w:trHeight w:val="778"/>
          <w:tblCellSpacing w:w="15" w:type="dxa"/>
        </w:trPr>
        <w:tc>
          <w:tcPr>
            <w:tcW w:w="1072" w:type="pct"/>
            <w:gridSpan w:val="2"/>
            <w:shd w:val="clear" w:color="auto" w:fill="FFFFFF"/>
          </w:tcPr>
          <w:p w14:paraId="71300440" w14:textId="77777777" w:rsidR="00963030" w:rsidRPr="006B3B8F" w:rsidRDefault="00963030" w:rsidP="006B3B8F">
            <w:pPr>
              <w:jc w:val="both"/>
              <w:rPr>
                <w:rFonts w:asciiTheme="minorEastAsia" w:hAnsiTheme="minorEastAsia" w:cs="Arial Unicode MS"/>
                <w:b/>
                <w:sz w:val="22"/>
                <w:szCs w:val="22"/>
              </w:rPr>
            </w:pPr>
            <w:r w:rsidRPr="006B3B8F">
              <w:rPr>
                <w:rFonts w:asciiTheme="minorEastAsia" w:hAnsiTheme="minorEastAsia" w:cs="Arial Unicode MS"/>
                <w:b/>
                <w:sz w:val="22"/>
                <w:szCs w:val="22"/>
              </w:rPr>
              <w:t>人文學院收件確認：</w:t>
            </w:r>
          </w:p>
          <w:p w14:paraId="6DDF0EB8" w14:textId="77777777" w:rsidR="006B3B8F" w:rsidRDefault="00963030" w:rsidP="006B3B8F">
            <w:pPr>
              <w:jc w:val="both"/>
              <w:rPr>
                <w:rFonts w:asciiTheme="minorEastAsia" w:hAnsiTheme="minorEastAsia" w:cs="Arial Unicode MS"/>
                <w:b/>
                <w:sz w:val="22"/>
                <w:szCs w:val="22"/>
              </w:rPr>
            </w:pPr>
            <w:r w:rsidRPr="006B3B8F">
              <w:rPr>
                <w:rFonts w:asciiTheme="minorEastAsia" w:hAnsiTheme="minorEastAsia" w:cs="Arial Unicode MS"/>
                <w:b/>
                <w:bCs/>
                <w:sz w:val="22"/>
                <w:szCs w:val="22"/>
              </w:rPr>
              <w:t>收件</w:t>
            </w:r>
            <w:r w:rsidRPr="006B3B8F">
              <w:rPr>
                <w:rFonts w:asciiTheme="minorEastAsia" w:hAnsiTheme="minorEastAsia" w:cs="Arial Unicode MS"/>
                <w:b/>
                <w:sz w:val="22"/>
                <w:szCs w:val="22"/>
              </w:rPr>
              <w:t>日期</w:t>
            </w:r>
            <w:r w:rsidR="006B3B8F">
              <w:rPr>
                <w:rFonts w:asciiTheme="minorEastAsia" w:hAnsiTheme="minorEastAsia" w:cs="Arial Unicode MS" w:hint="eastAsia"/>
                <w:b/>
                <w:sz w:val="22"/>
                <w:szCs w:val="22"/>
              </w:rPr>
              <w:t>：</w:t>
            </w:r>
          </w:p>
          <w:p w14:paraId="5A200801" w14:textId="11D40983" w:rsidR="00963030" w:rsidRPr="006B3B8F" w:rsidRDefault="00E8162D" w:rsidP="006B3B8F">
            <w:pPr>
              <w:ind w:firstLineChars="50" w:firstLine="110"/>
              <w:jc w:val="both"/>
              <w:rPr>
                <w:rFonts w:asciiTheme="minorEastAsia" w:hAnsiTheme="minorEastAsia" w:cs="Arial Unicode MS"/>
                <w:b/>
                <w:bCs/>
                <w:sz w:val="22"/>
                <w:szCs w:val="22"/>
              </w:rPr>
            </w:pPr>
            <w:r w:rsidRPr="006B3B8F">
              <w:rPr>
                <w:rFonts w:asciiTheme="minorEastAsia" w:hAnsiTheme="minorEastAsia" w:cs="Arial Unicode MS" w:hint="eastAsia"/>
                <w:b/>
                <w:bCs/>
                <w:sz w:val="22"/>
                <w:szCs w:val="22"/>
                <w:u w:val="single"/>
              </w:rPr>
              <w:t xml:space="preserve"> </w:t>
            </w:r>
            <w:r w:rsidR="006B3B8F" w:rsidRPr="006B3B8F">
              <w:rPr>
                <w:rFonts w:asciiTheme="minorEastAsia" w:hAnsiTheme="minorEastAsia" w:cs="Arial Unicode MS" w:hint="eastAsia"/>
                <w:b/>
                <w:bCs/>
                <w:sz w:val="22"/>
                <w:szCs w:val="22"/>
                <w:u w:val="single"/>
              </w:rPr>
              <w:t xml:space="preserve">  </w:t>
            </w:r>
            <w:r w:rsidRPr="006B3B8F">
              <w:rPr>
                <w:rFonts w:asciiTheme="minorEastAsia" w:hAnsiTheme="minorEastAsia" w:cs="Arial Unicode MS" w:hint="eastAsia"/>
                <w:b/>
                <w:bCs/>
                <w:sz w:val="22"/>
                <w:szCs w:val="22"/>
              </w:rPr>
              <w:t>年</w:t>
            </w:r>
            <w:r w:rsidR="00963030" w:rsidRPr="006B3B8F">
              <w:rPr>
                <w:rFonts w:asciiTheme="minorEastAsia" w:hAnsiTheme="minorEastAsia" w:cs="Arial Unicode MS"/>
                <w:b/>
                <w:bCs/>
                <w:sz w:val="22"/>
                <w:szCs w:val="22"/>
                <w:u w:val="single"/>
              </w:rPr>
              <w:t xml:space="preserve"> </w:t>
            </w:r>
            <w:r w:rsidR="006B3B8F" w:rsidRPr="006B3B8F">
              <w:rPr>
                <w:rFonts w:asciiTheme="minorEastAsia" w:hAnsiTheme="minorEastAsia" w:cs="Arial Unicode MS" w:hint="eastAsia"/>
                <w:b/>
                <w:bCs/>
                <w:sz w:val="22"/>
                <w:szCs w:val="22"/>
                <w:u w:val="single"/>
              </w:rPr>
              <w:t xml:space="preserve"> </w:t>
            </w:r>
            <w:r w:rsidR="00963030" w:rsidRPr="006B3B8F">
              <w:rPr>
                <w:rFonts w:asciiTheme="minorEastAsia" w:hAnsiTheme="minorEastAsia" w:cs="Arial Unicode MS"/>
                <w:b/>
                <w:bCs/>
                <w:sz w:val="22"/>
                <w:szCs w:val="22"/>
                <w:u w:val="single"/>
              </w:rPr>
              <w:t xml:space="preserve"> </w:t>
            </w:r>
            <w:r w:rsidR="00963030" w:rsidRPr="006B3B8F">
              <w:rPr>
                <w:rFonts w:asciiTheme="minorEastAsia" w:hAnsiTheme="minorEastAsia" w:cs="Arial Unicode MS"/>
                <w:b/>
                <w:bCs/>
                <w:sz w:val="22"/>
                <w:szCs w:val="22"/>
              </w:rPr>
              <w:t>月</w:t>
            </w:r>
            <w:r w:rsidR="00963030" w:rsidRPr="006B3B8F">
              <w:rPr>
                <w:rFonts w:asciiTheme="minorEastAsia" w:hAnsiTheme="minorEastAsia" w:cs="Arial Unicode MS"/>
                <w:b/>
                <w:bCs/>
                <w:sz w:val="22"/>
                <w:szCs w:val="22"/>
                <w:u w:val="single"/>
              </w:rPr>
              <w:t xml:space="preserve"> </w:t>
            </w:r>
            <w:r w:rsidR="006B3B8F" w:rsidRPr="006B3B8F">
              <w:rPr>
                <w:rFonts w:asciiTheme="minorEastAsia" w:hAnsiTheme="minorEastAsia" w:cs="Arial Unicode MS" w:hint="eastAsia"/>
                <w:b/>
                <w:bCs/>
                <w:sz w:val="22"/>
                <w:szCs w:val="22"/>
                <w:u w:val="single"/>
              </w:rPr>
              <w:t xml:space="preserve">  </w:t>
            </w:r>
            <w:r w:rsidR="00963030" w:rsidRPr="006B3B8F">
              <w:rPr>
                <w:rFonts w:asciiTheme="minorEastAsia" w:hAnsiTheme="minorEastAsia" w:cs="Arial Unicode MS"/>
                <w:b/>
                <w:bCs/>
                <w:sz w:val="22"/>
                <w:szCs w:val="22"/>
              </w:rPr>
              <w:t>日</w:t>
            </w:r>
          </w:p>
          <w:p w14:paraId="19DFF8D7" w14:textId="7010C3DA" w:rsidR="00963030" w:rsidRPr="006B3B8F" w:rsidRDefault="00963030" w:rsidP="006B3B8F">
            <w:pPr>
              <w:ind w:left="220" w:hangingChars="100" w:hanging="220"/>
              <w:jc w:val="both"/>
              <w:rPr>
                <w:rFonts w:asciiTheme="minorEastAsia" w:hAnsiTheme="minorEastAsia" w:cs="Arial Unicode MS"/>
                <w:b/>
                <w:bCs/>
                <w:sz w:val="22"/>
                <w:szCs w:val="22"/>
              </w:rPr>
            </w:pPr>
            <w:r w:rsidRPr="006B3B8F">
              <w:rPr>
                <w:rFonts w:asciiTheme="minorEastAsia" w:hAnsiTheme="minorEastAsia" w:cs="Arial Unicode MS"/>
                <w:b/>
                <w:bCs/>
                <w:sz w:val="22"/>
                <w:szCs w:val="22"/>
              </w:rPr>
              <w:t>□</w:t>
            </w:r>
            <w:r w:rsidRPr="006B3B8F">
              <w:rPr>
                <w:rFonts w:asciiTheme="minorEastAsia" w:hAnsiTheme="minorEastAsia" w:cs="Arial Unicode MS"/>
                <w:b/>
                <w:bCs/>
                <w:color w:val="000000" w:themeColor="text1"/>
                <w:sz w:val="22"/>
                <w:szCs w:val="22"/>
              </w:rPr>
              <w:t>借用日</w:t>
            </w:r>
            <w:r w:rsidRPr="006B3B8F">
              <w:rPr>
                <w:rFonts w:asciiTheme="minorEastAsia" w:hAnsiTheme="minorEastAsia" w:cs="Arial Unicode MS"/>
                <w:b/>
                <w:bCs/>
                <w:color w:val="FF0000"/>
                <w:sz w:val="22"/>
                <w:szCs w:val="22"/>
              </w:rPr>
              <w:t>10天前</w:t>
            </w:r>
            <w:r w:rsidRPr="006B3B8F">
              <w:rPr>
                <w:rFonts w:asciiTheme="minorEastAsia" w:hAnsiTheme="minorEastAsia" w:cs="Arial Unicode MS"/>
                <w:b/>
                <w:bCs/>
                <w:color w:val="000000" w:themeColor="text1"/>
                <w:sz w:val="22"/>
                <w:szCs w:val="22"/>
              </w:rPr>
              <w:t>申請</w:t>
            </w:r>
            <w:r w:rsidR="006B3B8F">
              <w:rPr>
                <w:rFonts w:asciiTheme="minorEastAsia" w:hAnsiTheme="minorEastAsia" w:cs="Arial Unicode MS" w:hint="eastAsia"/>
                <w:b/>
                <w:bCs/>
                <w:color w:val="000000" w:themeColor="text1"/>
                <w:sz w:val="22"/>
                <w:szCs w:val="22"/>
              </w:rPr>
              <w:t>(不含例假日)</w:t>
            </w:r>
          </w:p>
          <w:p w14:paraId="405A07DA" w14:textId="49BC6AEC" w:rsidR="00963030" w:rsidRPr="006B3B8F" w:rsidRDefault="00963030" w:rsidP="006B3B8F">
            <w:pPr>
              <w:ind w:left="220" w:hangingChars="100" w:hanging="220"/>
              <w:jc w:val="both"/>
              <w:rPr>
                <w:rFonts w:asciiTheme="minorEastAsia" w:hAnsiTheme="minorEastAsia" w:cs="Arial Unicode MS"/>
                <w:b/>
                <w:bCs/>
                <w:sz w:val="22"/>
                <w:szCs w:val="22"/>
              </w:rPr>
            </w:pPr>
            <w:r w:rsidRPr="006B3B8F">
              <w:rPr>
                <w:rFonts w:asciiTheme="minorEastAsia" w:hAnsiTheme="minorEastAsia" w:cs="Arial Unicode MS"/>
                <w:b/>
                <w:bCs/>
                <w:sz w:val="22"/>
                <w:szCs w:val="22"/>
              </w:rPr>
              <w:t>□</w:t>
            </w:r>
            <w:r w:rsidRPr="006B3B8F">
              <w:rPr>
                <w:rFonts w:asciiTheme="minorEastAsia" w:hAnsiTheme="minorEastAsia" w:cs="Arial Unicode MS"/>
                <w:b/>
                <w:bCs/>
                <w:color w:val="000000" w:themeColor="text1"/>
                <w:sz w:val="22"/>
                <w:szCs w:val="22"/>
              </w:rPr>
              <w:t>企劃</w:t>
            </w:r>
            <w:r w:rsidRPr="006B3B8F">
              <w:rPr>
                <w:rFonts w:asciiTheme="minorEastAsia" w:hAnsiTheme="minorEastAsia" w:cs="Arial Unicode MS"/>
                <w:b/>
                <w:bCs/>
                <w:sz w:val="22"/>
                <w:szCs w:val="22"/>
              </w:rPr>
              <w:t>書或議程表</w:t>
            </w:r>
            <w:r w:rsidR="006B3B8F">
              <w:rPr>
                <w:rFonts w:asciiTheme="minorEastAsia" w:hAnsiTheme="minorEastAsia" w:cs="Arial Unicode MS" w:hint="eastAsia"/>
                <w:b/>
                <w:bCs/>
                <w:sz w:val="22"/>
                <w:szCs w:val="22"/>
              </w:rPr>
              <w:t>或流程表</w:t>
            </w:r>
          </w:p>
          <w:p w14:paraId="58EC156E" w14:textId="34571769" w:rsidR="00963030" w:rsidRPr="006B3B8F" w:rsidRDefault="00963030" w:rsidP="006B3B8F">
            <w:pPr>
              <w:ind w:left="220" w:hangingChars="100" w:hanging="220"/>
              <w:jc w:val="both"/>
              <w:rPr>
                <w:rFonts w:asciiTheme="minorEastAsia" w:hAnsiTheme="minorEastAsia" w:cs="Arial Unicode MS"/>
                <w:b/>
                <w:bCs/>
                <w:sz w:val="22"/>
                <w:szCs w:val="22"/>
              </w:rPr>
            </w:pPr>
            <w:r w:rsidRPr="006B3B8F">
              <w:rPr>
                <w:rFonts w:asciiTheme="minorEastAsia" w:hAnsiTheme="minorEastAsia" w:cs="Arial Unicode MS"/>
                <w:b/>
                <w:bCs/>
                <w:sz w:val="22"/>
                <w:szCs w:val="22"/>
              </w:rPr>
              <w:t>□經費</w:t>
            </w:r>
            <w:r w:rsidRPr="006B3B8F">
              <w:rPr>
                <w:rFonts w:asciiTheme="minorEastAsia" w:hAnsiTheme="minorEastAsia" w:cs="Arial Unicode MS"/>
                <w:b/>
                <w:bCs/>
                <w:color w:val="000000" w:themeColor="text1"/>
                <w:sz w:val="22"/>
                <w:szCs w:val="22"/>
              </w:rPr>
              <w:t>概算</w:t>
            </w:r>
            <w:r w:rsidRPr="006B3B8F">
              <w:rPr>
                <w:rFonts w:asciiTheme="minorEastAsia" w:hAnsiTheme="minorEastAsia" w:cs="Arial Unicode MS"/>
                <w:b/>
                <w:bCs/>
                <w:sz w:val="22"/>
                <w:szCs w:val="22"/>
              </w:rPr>
              <w:t>表</w:t>
            </w:r>
          </w:p>
          <w:p w14:paraId="73FEF1A1" w14:textId="0C29ED64" w:rsidR="00963030" w:rsidRPr="001421E9" w:rsidRDefault="00963030" w:rsidP="004063E6">
            <w:pPr>
              <w:snapToGrid w:val="0"/>
              <w:spacing w:line="200" w:lineRule="exact"/>
              <w:rPr>
                <w:rFonts w:asciiTheme="minorEastAsia" w:hAnsiTheme="minorEastAsia"/>
                <w:color w:val="000000"/>
                <w:sz w:val="20"/>
                <w:shd w:val="pct15" w:color="auto" w:fill="FFFFFF"/>
              </w:rPr>
            </w:pPr>
            <w:r w:rsidRPr="006B3B8F">
              <w:rPr>
                <w:rFonts w:asciiTheme="minorEastAsia" w:hAnsiTheme="minorEastAsia" w:cs="Arial Unicode MS"/>
                <w:b/>
                <w:bCs/>
                <w:sz w:val="22"/>
                <w:szCs w:val="22"/>
              </w:rPr>
              <w:t>□其他：</w:t>
            </w:r>
          </w:p>
        </w:tc>
        <w:tc>
          <w:tcPr>
            <w:tcW w:w="3882" w:type="pct"/>
            <w:gridSpan w:val="3"/>
            <w:shd w:val="clear" w:color="auto" w:fill="FFFFFF"/>
            <w:vAlign w:val="center"/>
          </w:tcPr>
          <w:p w14:paraId="16889112" w14:textId="77777777" w:rsidR="00963030" w:rsidRPr="00E8162D" w:rsidRDefault="00963030" w:rsidP="004063E6">
            <w:pPr>
              <w:rPr>
                <w:rFonts w:asciiTheme="minorEastAsia" w:hAnsiTheme="minorEastAsia"/>
                <w:b/>
                <w:sz w:val="22"/>
                <w:szCs w:val="22"/>
              </w:rPr>
            </w:pPr>
            <w:r w:rsidRPr="00E8162D">
              <w:rPr>
                <w:rFonts w:asciiTheme="minorEastAsia" w:hAnsiTheme="minorEastAsia"/>
                <w:b/>
                <w:sz w:val="22"/>
                <w:szCs w:val="22"/>
              </w:rPr>
              <w:t>擬辦：</w:t>
            </w:r>
          </w:p>
          <w:p w14:paraId="10322274" w14:textId="77777777" w:rsidR="00963030" w:rsidRPr="00E8162D" w:rsidRDefault="00963030" w:rsidP="004063E6">
            <w:pPr>
              <w:snapToGrid w:val="0"/>
              <w:spacing w:line="280" w:lineRule="exact"/>
              <w:rPr>
                <w:rFonts w:asciiTheme="minorEastAsia" w:hAnsiTheme="minorEastAsia"/>
                <w:sz w:val="22"/>
                <w:szCs w:val="22"/>
              </w:rPr>
            </w:pPr>
            <w:r w:rsidRPr="00E8162D">
              <w:rPr>
                <w:rFonts w:asciiTheme="minorEastAsia" w:hAnsiTheme="minorEastAsia"/>
                <w:sz w:val="22"/>
                <w:szCs w:val="22"/>
              </w:rPr>
              <w:t>□已登錄借用。</w:t>
            </w:r>
          </w:p>
          <w:p w14:paraId="6E60777B" w14:textId="77777777" w:rsidR="00963030" w:rsidRPr="00E8162D" w:rsidRDefault="00963030" w:rsidP="004063E6">
            <w:pPr>
              <w:snapToGrid w:val="0"/>
              <w:spacing w:line="280" w:lineRule="exact"/>
              <w:jc w:val="both"/>
              <w:rPr>
                <w:rFonts w:asciiTheme="minorEastAsia" w:hAnsiTheme="minorEastAsia"/>
                <w:sz w:val="22"/>
                <w:szCs w:val="22"/>
              </w:rPr>
            </w:pPr>
            <w:r w:rsidRPr="00E8162D">
              <w:rPr>
                <w:rFonts w:asciiTheme="minorEastAsia" w:hAnsiTheme="minorEastAsia"/>
                <w:sz w:val="22"/>
                <w:szCs w:val="22"/>
              </w:rPr>
              <w:t>□為本校訓輔教學活動或學生社團非營利活動，免收場地費；或已</w:t>
            </w:r>
            <w:proofErr w:type="gramStart"/>
            <w:r w:rsidRPr="00E8162D">
              <w:rPr>
                <w:rFonts w:asciiTheme="minorEastAsia" w:hAnsiTheme="minorEastAsia"/>
                <w:sz w:val="22"/>
                <w:szCs w:val="22"/>
              </w:rPr>
              <w:t>陳核免收</w:t>
            </w:r>
            <w:proofErr w:type="gramEnd"/>
            <w:r w:rsidRPr="00E8162D">
              <w:rPr>
                <w:rFonts w:asciiTheme="minorEastAsia" w:hAnsiTheme="minorEastAsia"/>
                <w:sz w:val="22"/>
                <w:szCs w:val="22"/>
              </w:rPr>
              <w:t>。</w:t>
            </w:r>
          </w:p>
          <w:p w14:paraId="05D4A47F" w14:textId="77777777" w:rsidR="00963030" w:rsidRPr="00E8162D" w:rsidRDefault="00963030" w:rsidP="004063E6">
            <w:pPr>
              <w:snapToGrid w:val="0"/>
              <w:spacing w:line="280" w:lineRule="exact"/>
              <w:ind w:left="220" w:hangingChars="100" w:hanging="220"/>
              <w:rPr>
                <w:rFonts w:asciiTheme="minorEastAsia" w:hAnsiTheme="minorEastAsia"/>
                <w:sz w:val="22"/>
                <w:szCs w:val="22"/>
              </w:rPr>
            </w:pPr>
            <w:r w:rsidRPr="00E8162D">
              <w:rPr>
                <w:rFonts w:asciiTheme="minorEastAsia" w:hAnsiTheme="minorEastAsia"/>
                <w:sz w:val="22"/>
                <w:szCs w:val="22"/>
              </w:rPr>
              <w:t>□請編列場</w:t>
            </w:r>
            <w:proofErr w:type="gramStart"/>
            <w:r w:rsidRPr="00E8162D">
              <w:rPr>
                <w:rFonts w:asciiTheme="minorEastAsia" w:hAnsiTheme="minorEastAsia"/>
                <w:sz w:val="22"/>
                <w:szCs w:val="22"/>
              </w:rPr>
              <w:t>務</w:t>
            </w:r>
            <w:proofErr w:type="gramEnd"/>
            <w:r w:rsidRPr="00E8162D">
              <w:rPr>
                <w:rFonts w:asciiTheme="minorEastAsia" w:hAnsiTheme="minorEastAsia"/>
                <w:sz w:val="22"/>
                <w:szCs w:val="22"/>
              </w:rPr>
              <w:t>服務工讀(加班)費，每小時</w:t>
            </w:r>
            <w:r w:rsidRPr="00E8162D">
              <w:rPr>
                <w:rFonts w:asciiTheme="minorEastAsia" w:hAnsiTheme="minorEastAsia" w:hint="eastAsia"/>
                <w:sz w:val="22"/>
                <w:szCs w:val="22"/>
                <w:u w:val="single"/>
              </w:rPr>
              <w:t xml:space="preserve">       </w:t>
            </w:r>
            <w:r w:rsidRPr="00E8162D">
              <w:rPr>
                <w:rFonts w:asciiTheme="minorEastAsia" w:hAnsiTheme="minorEastAsia"/>
                <w:sz w:val="22"/>
                <w:szCs w:val="22"/>
              </w:rPr>
              <w:t>元，共</w:t>
            </w:r>
            <w:r w:rsidRPr="00E8162D">
              <w:rPr>
                <w:rFonts w:asciiTheme="minorEastAsia" w:hAnsiTheme="minorEastAsia" w:hint="eastAsia"/>
                <w:sz w:val="22"/>
                <w:szCs w:val="22"/>
                <w:u w:val="single"/>
              </w:rPr>
              <w:t xml:space="preserve">       </w:t>
            </w:r>
            <w:r w:rsidRPr="00E8162D">
              <w:rPr>
                <w:rFonts w:asciiTheme="minorEastAsia" w:hAnsiTheme="minorEastAsia"/>
                <w:sz w:val="22"/>
                <w:szCs w:val="22"/>
              </w:rPr>
              <w:t>人×</w:t>
            </w:r>
            <w:r w:rsidRPr="00E8162D">
              <w:rPr>
                <w:rFonts w:asciiTheme="minorEastAsia" w:hAnsiTheme="minorEastAsia" w:hint="eastAsia"/>
                <w:sz w:val="22"/>
                <w:szCs w:val="22"/>
                <w:u w:val="single"/>
              </w:rPr>
              <w:t xml:space="preserve">       </w:t>
            </w:r>
            <w:r w:rsidRPr="00E8162D">
              <w:rPr>
                <w:rFonts w:asciiTheme="minorEastAsia" w:hAnsiTheme="minorEastAsia"/>
                <w:sz w:val="22"/>
                <w:szCs w:val="22"/>
              </w:rPr>
              <w:t>時，總計</w:t>
            </w:r>
            <w:r w:rsidRPr="00E8162D">
              <w:rPr>
                <w:rFonts w:asciiTheme="minorEastAsia" w:hAnsiTheme="minorEastAsia" w:hint="eastAsia"/>
                <w:sz w:val="22"/>
                <w:szCs w:val="22"/>
                <w:u w:val="single"/>
              </w:rPr>
              <w:t xml:space="preserve">       </w:t>
            </w:r>
            <w:r w:rsidRPr="00E8162D">
              <w:rPr>
                <w:rFonts w:asciiTheme="minorEastAsia" w:hAnsiTheme="minorEastAsia"/>
                <w:sz w:val="22"/>
                <w:szCs w:val="22"/>
              </w:rPr>
              <w:t>元。</w:t>
            </w:r>
          </w:p>
          <w:p w14:paraId="49B74486" w14:textId="77777777" w:rsidR="00963030" w:rsidRPr="00E8162D" w:rsidRDefault="00963030" w:rsidP="004063E6">
            <w:pPr>
              <w:snapToGrid w:val="0"/>
              <w:spacing w:line="280" w:lineRule="exact"/>
              <w:jc w:val="both"/>
              <w:rPr>
                <w:rFonts w:asciiTheme="minorEastAsia" w:hAnsiTheme="minorEastAsia"/>
                <w:sz w:val="22"/>
                <w:szCs w:val="22"/>
              </w:rPr>
            </w:pPr>
            <w:r w:rsidRPr="00E8162D">
              <w:rPr>
                <w:rFonts w:asciiTheme="minorEastAsia" w:hAnsiTheme="minorEastAsia"/>
                <w:sz w:val="22"/>
                <w:szCs w:val="22"/>
              </w:rPr>
              <w:t>□為非上班時段，陳請同意核實報支服務人員專案加班-加班費或補休。</w:t>
            </w:r>
          </w:p>
          <w:p w14:paraId="16CC9EDA" w14:textId="77777777" w:rsidR="00963030" w:rsidRPr="00E8162D" w:rsidRDefault="00963030" w:rsidP="004063E6">
            <w:pPr>
              <w:snapToGrid w:val="0"/>
              <w:spacing w:line="280" w:lineRule="exact"/>
              <w:jc w:val="both"/>
              <w:rPr>
                <w:rFonts w:asciiTheme="minorEastAsia" w:hAnsiTheme="minorEastAsia"/>
                <w:sz w:val="22"/>
                <w:szCs w:val="22"/>
              </w:rPr>
            </w:pPr>
            <w:r w:rsidRPr="00E8162D">
              <w:rPr>
                <w:rFonts w:asciiTheme="minorEastAsia" w:hAnsiTheme="minorEastAsia"/>
                <w:sz w:val="22"/>
                <w:szCs w:val="22"/>
              </w:rPr>
              <w:t>□依據管理要點須收場地費</w:t>
            </w:r>
            <w:r w:rsidRPr="00E8162D">
              <w:rPr>
                <w:rFonts w:asciiTheme="minorEastAsia" w:hAnsiTheme="minorEastAsia" w:hint="eastAsia"/>
                <w:sz w:val="22"/>
                <w:szCs w:val="22"/>
                <w:u w:val="single"/>
              </w:rPr>
              <w:t xml:space="preserve">       </w:t>
            </w:r>
            <w:r w:rsidRPr="00E8162D">
              <w:rPr>
                <w:rFonts w:asciiTheme="minorEastAsia" w:hAnsiTheme="minorEastAsia"/>
                <w:sz w:val="22"/>
                <w:szCs w:val="22"/>
              </w:rPr>
              <w:t>元，是否同意減免或優惠，陳請核示。</w:t>
            </w:r>
          </w:p>
          <w:p w14:paraId="42F6C053" w14:textId="5BA7B15C" w:rsidR="00963030" w:rsidRPr="00E8162D" w:rsidRDefault="00963030" w:rsidP="004063E6">
            <w:pPr>
              <w:snapToGrid w:val="0"/>
              <w:spacing w:line="280" w:lineRule="exact"/>
              <w:rPr>
                <w:rFonts w:asciiTheme="minorEastAsia" w:hAnsiTheme="minorEastAsia"/>
                <w:b/>
                <w:color w:val="FF0000"/>
                <w:sz w:val="22"/>
                <w:szCs w:val="22"/>
              </w:rPr>
            </w:pPr>
            <w:r w:rsidRPr="00E8162D">
              <w:rPr>
                <w:rFonts w:asciiTheme="minorEastAsia" w:hAnsiTheme="minorEastAsia" w:hint="eastAsia"/>
                <w:b/>
                <w:color w:val="FF0000"/>
                <w:sz w:val="22"/>
                <w:szCs w:val="22"/>
              </w:rPr>
              <w:t>□收取空調費</w:t>
            </w:r>
            <w:r w:rsidRPr="00E8162D">
              <w:rPr>
                <w:rFonts w:asciiTheme="minorEastAsia" w:hAnsiTheme="minorEastAsia" w:hint="eastAsia"/>
                <w:b/>
                <w:color w:val="FF0000"/>
                <w:sz w:val="22"/>
                <w:szCs w:val="22"/>
                <w:u w:val="single"/>
              </w:rPr>
              <w:t xml:space="preserve">         </w:t>
            </w:r>
            <w:r w:rsidRPr="00E8162D">
              <w:rPr>
                <w:rFonts w:asciiTheme="minorEastAsia" w:hAnsiTheme="minorEastAsia" w:hint="eastAsia"/>
                <w:b/>
                <w:color w:val="FF0000"/>
                <w:sz w:val="22"/>
                <w:szCs w:val="22"/>
              </w:rPr>
              <w:t>元。</w:t>
            </w:r>
          </w:p>
          <w:p w14:paraId="0F3D13A9" w14:textId="77777777" w:rsidR="00963030" w:rsidRPr="00E8162D" w:rsidRDefault="00963030" w:rsidP="004063E6">
            <w:pPr>
              <w:snapToGrid w:val="0"/>
              <w:spacing w:line="280" w:lineRule="exact"/>
              <w:rPr>
                <w:rFonts w:asciiTheme="minorEastAsia" w:hAnsiTheme="minorEastAsia"/>
                <w:sz w:val="22"/>
                <w:szCs w:val="22"/>
              </w:rPr>
            </w:pPr>
            <w:r w:rsidRPr="00E8162D">
              <w:rPr>
                <w:rFonts w:asciiTheme="minorEastAsia" w:hAnsiTheme="minorEastAsia" w:hint="eastAsia"/>
                <w:sz w:val="22"/>
                <w:szCs w:val="22"/>
              </w:rPr>
              <w:t>□借用期間遇用餐時段，請提供場</w:t>
            </w:r>
            <w:proofErr w:type="gramStart"/>
            <w:r w:rsidRPr="00E8162D">
              <w:rPr>
                <w:rFonts w:asciiTheme="minorEastAsia" w:hAnsiTheme="minorEastAsia" w:hint="eastAsia"/>
                <w:sz w:val="22"/>
                <w:szCs w:val="22"/>
              </w:rPr>
              <w:t>務</w:t>
            </w:r>
            <w:proofErr w:type="gramEnd"/>
            <w:r w:rsidRPr="00E8162D">
              <w:rPr>
                <w:rFonts w:asciiTheme="minorEastAsia" w:hAnsiTheme="minorEastAsia" w:hint="eastAsia"/>
                <w:sz w:val="22"/>
                <w:szCs w:val="22"/>
              </w:rPr>
              <w:t>人員誤餐</w:t>
            </w:r>
            <w:proofErr w:type="gramStart"/>
            <w:r w:rsidRPr="00E8162D">
              <w:rPr>
                <w:rFonts w:asciiTheme="minorEastAsia" w:hAnsiTheme="minorEastAsia" w:hint="eastAsia"/>
                <w:sz w:val="22"/>
                <w:szCs w:val="22"/>
              </w:rPr>
              <w:t>餐</w:t>
            </w:r>
            <w:proofErr w:type="gramEnd"/>
            <w:r w:rsidRPr="00E8162D">
              <w:rPr>
                <w:rFonts w:asciiTheme="minorEastAsia" w:hAnsiTheme="minorEastAsia" w:hint="eastAsia"/>
                <w:sz w:val="22"/>
                <w:szCs w:val="22"/>
              </w:rPr>
              <w:t>盒</w:t>
            </w:r>
            <w:r w:rsidRPr="00E8162D">
              <w:rPr>
                <w:rFonts w:asciiTheme="minorEastAsia" w:hAnsiTheme="minorEastAsia" w:hint="eastAsia"/>
                <w:sz w:val="22"/>
                <w:szCs w:val="22"/>
                <w:u w:val="single"/>
              </w:rPr>
              <w:t xml:space="preserve">    </w:t>
            </w:r>
            <w:proofErr w:type="gramStart"/>
            <w:r w:rsidRPr="00E8162D">
              <w:rPr>
                <w:rFonts w:asciiTheme="minorEastAsia" w:hAnsiTheme="minorEastAsia" w:hint="eastAsia"/>
                <w:sz w:val="22"/>
                <w:szCs w:val="22"/>
              </w:rPr>
              <w:t>個</w:t>
            </w:r>
            <w:proofErr w:type="gramEnd"/>
            <w:r w:rsidRPr="00E8162D">
              <w:rPr>
                <w:rFonts w:asciiTheme="minorEastAsia" w:hAnsiTheme="minorEastAsia" w:hint="eastAsia"/>
                <w:sz w:val="22"/>
                <w:szCs w:val="22"/>
              </w:rPr>
              <w:t>。</w:t>
            </w:r>
          </w:p>
          <w:p w14:paraId="3527F643" w14:textId="77777777" w:rsidR="00963030" w:rsidRPr="00E8162D" w:rsidRDefault="00963030" w:rsidP="004063E6">
            <w:pPr>
              <w:snapToGrid w:val="0"/>
              <w:spacing w:line="280" w:lineRule="exact"/>
              <w:ind w:left="220" w:hangingChars="100" w:hanging="220"/>
              <w:jc w:val="both"/>
              <w:rPr>
                <w:rFonts w:asciiTheme="minorEastAsia" w:hAnsiTheme="minorEastAsia"/>
                <w:color w:val="000000"/>
                <w:sz w:val="22"/>
                <w:szCs w:val="22"/>
              </w:rPr>
            </w:pPr>
            <w:r w:rsidRPr="00E8162D">
              <w:rPr>
                <w:rFonts w:asciiTheme="minorEastAsia" w:hAnsiTheme="minorEastAsia"/>
                <w:sz w:val="22"/>
                <w:szCs w:val="22"/>
              </w:rPr>
              <w:t>□</w:t>
            </w:r>
            <w:r w:rsidRPr="00E8162D">
              <w:rPr>
                <w:rFonts w:asciiTheme="minorEastAsia" w:hAnsiTheme="minorEastAsia"/>
                <w:color w:val="000000"/>
                <w:sz w:val="22"/>
                <w:szCs w:val="22"/>
              </w:rPr>
              <w:t>請務必注意教室整潔，不得攜帶食物入場，不得於牆壁張貼宣傳品，並請記得於離開時，將單</w:t>
            </w:r>
            <w:proofErr w:type="gramStart"/>
            <w:r w:rsidRPr="00E8162D">
              <w:rPr>
                <w:rFonts w:asciiTheme="minorEastAsia" w:hAnsiTheme="minorEastAsia"/>
                <w:color w:val="000000"/>
                <w:sz w:val="22"/>
                <w:szCs w:val="22"/>
              </w:rPr>
              <w:t>槍布幕收</w:t>
            </w:r>
            <w:proofErr w:type="gramEnd"/>
            <w:r w:rsidRPr="00E8162D">
              <w:rPr>
                <w:rFonts w:asciiTheme="minorEastAsia" w:hAnsiTheme="minorEastAsia"/>
                <w:color w:val="000000"/>
                <w:sz w:val="22"/>
                <w:szCs w:val="22"/>
              </w:rPr>
              <w:t>起、單槍關閉、場地復原、電腦關機、電源關閉、鎖門。</w:t>
            </w:r>
          </w:p>
          <w:p w14:paraId="591F4733" w14:textId="77777777" w:rsidR="00963030" w:rsidRPr="00E8162D" w:rsidRDefault="00963030" w:rsidP="004063E6">
            <w:pPr>
              <w:snapToGrid w:val="0"/>
              <w:spacing w:line="280" w:lineRule="exact"/>
              <w:ind w:left="220" w:hangingChars="100" w:hanging="220"/>
              <w:jc w:val="both"/>
              <w:rPr>
                <w:rFonts w:asciiTheme="minorEastAsia" w:hAnsiTheme="minorEastAsia"/>
                <w:sz w:val="22"/>
                <w:szCs w:val="22"/>
              </w:rPr>
            </w:pPr>
            <w:r w:rsidRPr="00E8162D">
              <w:rPr>
                <w:rFonts w:asciiTheme="minorEastAsia" w:hAnsiTheme="minorEastAsia"/>
                <w:sz w:val="22"/>
                <w:szCs w:val="22"/>
              </w:rPr>
              <w:t>□請派員學習操作方式，時間：</w:t>
            </w:r>
            <w:r w:rsidRPr="00E8162D">
              <w:rPr>
                <w:rFonts w:asciiTheme="minorEastAsia" w:hAnsiTheme="minorEastAsia"/>
                <w:sz w:val="22"/>
                <w:szCs w:val="22"/>
                <w:u w:val="single"/>
              </w:rPr>
              <w:t xml:space="preserve">     　                             　</w:t>
            </w:r>
          </w:p>
          <w:p w14:paraId="1FFB47B8" w14:textId="77777777" w:rsidR="00963030" w:rsidRPr="00E8162D" w:rsidRDefault="00963030" w:rsidP="004063E6">
            <w:pPr>
              <w:snapToGrid w:val="0"/>
              <w:spacing w:line="280" w:lineRule="exact"/>
              <w:jc w:val="both"/>
              <w:rPr>
                <w:rFonts w:asciiTheme="minorEastAsia" w:hAnsiTheme="minorEastAsia"/>
                <w:sz w:val="22"/>
                <w:szCs w:val="22"/>
              </w:rPr>
            </w:pPr>
            <w:r w:rsidRPr="00E8162D">
              <w:rPr>
                <w:rFonts w:asciiTheme="minorEastAsia" w:hAnsiTheme="minorEastAsia"/>
                <w:sz w:val="22"/>
                <w:szCs w:val="22"/>
              </w:rPr>
              <w:t>□不通過：</w:t>
            </w:r>
            <w:r w:rsidRPr="00E8162D">
              <w:rPr>
                <w:rFonts w:asciiTheme="minorEastAsia" w:hAnsiTheme="minorEastAsia"/>
                <w:sz w:val="22"/>
                <w:szCs w:val="22"/>
                <w:u w:val="single"/>
              </w:rPr>
              <w:t xml:space="preserve">                　                                    　</w:t>
            </w:r>
          </w:p>
          <w:p w14:paraId="05FB2FAB" w14:textId="77777777" w:rsidR="00963030" w:rsidRDefault="00963030" w:rsidP="004063E6">
            <w:pPr>
              <w:snapToGrid w:val="0"/>
              <w:spacing w:line="280" w:lineRule="exact"/>
              <w:jc w:val="both"/>
              <w:rPr>
                <w:rFonts w:asciiTheme="minorEastAsia" w:hAnsiTheme="minorEastAsia"/>
                <w:sz w:val="22"/>
                <w:u w:val="single"/>
              </w:rPr>
            </w:pPr>
            <w:r w:rsidRPr="00E8162D">
              <w:rPr>
                <w:rFonts w:asciiTheme="minorEastAsia" w:hAnsiTheme="minorEastAsia"/>
                <w:sz w:val="22"/>
                <w:szCs w:val="22"/>
              </w:rPr>
              <w:t>□其　他：</w:t>
            </w:r>
            <w:r w:rsidRPr="00E8162D">
              <w:rPr>
                <w:rFonts w:asciiTheme="minorEastAsia" w:hAnsiTheme="minorEastAsia"/>
                <w:sz w:val="22"/>
                <w:szCs w:val="22"/>
                <w:u w:val="single"/>
              </w:rPr>
              <w:t xml:space="preserve">                                              　　　　　</w:t>
            </w:r>
          </w:p>
          <w:p w14:paraId="10607416" w14:textId="77777777" w:rsidR="00963030" w:rsidRPr="001421E9" w:rsidRDefault="00963030" w:rsidP="004063E6">
            <w:pPr>
              <w:snapToGrid w:val="0"/>
              <w:spacing w:line="200" w:lineRule="exact"/>
              <w:rPr>
                <w:rFonts w:asciiTheme="minorEastAsia" w:hAnsiTheme="minorEastAsia"/>
                <w:color w:val="000000"/>
                <w:sz w:val="20"/>
                <w:shd w:val="pct15" w:color="auto" w:fill="FFFFFF"/>
              </w:rPr>
            </w:pPr>
          </w:p>
        </w:tc>
      </w:tr>
      <w:tr w:rsidR="00963030" w:rsidRPr="00263FAA" w14:paraId="69070F06" w14:textId="77777777" w:rsidTr="006B3B8F">
        <w:trPr>
          <w:trHeight w:val="400"/>
          <w:tblCellSpacing w:w="15" w:type="dxa"/>
        </w:trPr>
        <w:tc>
          <w:tcPr>
            <w:tcW w:w="1072" w:type="pct"/>
            <w:gridSpan w:val="2"/>
            <w:shd w:val="clear" w:color="auto" w:fill="FFFFFF"/>
            <w:vAlign w:val="center"/>
          </w:tcPr>
          <w:p w14:paraId="6FED8452" w14:textId="77777777" w:rsidR="00963030" w:rsidRPr="00263FAA" w:rsidRDefault="00963030" w:rsidP="004063E6">
            <w:pPr>
              <w:rPr>
                <w:rFonts w:asciiTheme="minorEastAsia" w:hAnsiTheme="minorEastAsia" w:cs="Arial Unicode MS"/>
                <w:b/>
                <w:color w:val="FF0000"/>
                <w:sz w:val="22"/>
              </w:rPr>
            </w:pPr>
            <w:r w:rsidRPr="00263FAA">
              <w:rPr>
                <w:rFonts w:asciiTheme="minorEastAsia" w:hAnsiTheme="minorEastAsia" w:cs="Arial Unicode MS"/>
                <w:b/>
                <w:color w:val="FF0000"/>
                <w:sz w:val="22"/>
              </w:rPr>
              <w:t>收費情形</w:t>
            </w:r>
          </w:p>
        </w:tc>
        <w:tc>
          <w:tcPr>
            <w:tcW w:w="3882" w:type="pct"/>
            <w:gridSpan w:val="3"/>
            <w:shd w:val="clear" w:color="auto" w:fill="FFFFFF"/>
            <w:vAlign w:val="center"/>
          </w:tcPr>
          <w:p w14:paraId="0872F969" w14:textId="77777777" w:rsidR="006B3B8F" w:rsidRDefault="00963030" w:rsidP="004063E6">
            <w:pPr>
              <w:rPr>
                <w:rFonts w:asciiTheme="minorEastAsia" w:hAnsiTheme="minorEastAsia"/>
                <w:b/>
                <w:color w:val="FF0000"/>
                <w:sz w:val="22"/>
              </w:rPr>
            </w:pPr>
            <w:r w:rsidRPr="00263FAA">
              <w:rPr>
                <w:rFonts w:asciiTheme="minorEastAsia" w:hAnsiTheme="minorEastAsia"/>
                <w:b/>
                <w:color w:val="FF0000"/>
                <w:sz w:val="22"/>
              </w:rPr>
              <w:t>□免繳 □場地費</w:t>
            </w:r>
            <w:r w:rsidRPr="006B3B8F">
              <w:rPr>
                <w:rFonts w:asciiTheme="minorEastAsia" w:hAnsiTheme="minorEastAsia"/>
                <w:b/>
                <w:color w:val="FF0000"/>
                <w:sz w:val="22"/>
                <w:u w:val="single"/>
              </w:rPr>
              <w:t xml:space="preserve">   </w:t>
            </w:r>
            <w:r w:rsidRPr="00263FAA">
              <w:rPr>
                <w:rFonts w:asciiTheme="minorEastAsia" w:hAnsiTheme="minorEastAsia"/>
                <w:b/>
                <w:color w:val="FF0000"/>
                <w:sz w:val="22"/>
              </w:rPr>
              <w:t>元整(含工讀費或加班費</w:t>
            </w:r>
            <w:r w:rsidRPr="006B3B8F">
              <w:rPr>
                <w:rFonts w:asciiTheme="minorEastAsia" w:hAnsiTheme="minorEastAsia"/>
                <w:b/>
                <w:color w:val="FF0000"/>
                <w:sz w:val="22"/>
                <w:u w:val="single"/>
              </w:rPr>
              <w:t xml:space="preserve">    </w:t>
            </w:r>
            <w:r w:rsidRPr="00263FAA">
              <w:rPr>
                <w:rFonts w:asciiTheme="minorEastAsia" w:hAnsiTheme="minorEastAsia"/>
                <w:b/>
                <w:color w:val="FF0000"/>
                <w:sz w:val="22"/>
              </w:rPr>
              <w:t>元整)</w:t>
            </w:r>
          </w:p>
          <w:p w14:paraId="05FA2917" w14:textId="4E95A7E6" w:rsidR="00963030" w:rsidRPr="00263FAA" w:rsidRDefault="00963030" w:rsidP="004063E6">
            <w:pPr>
              <w:rPr>
                <w:rFonts w:asciiTheme="minorEastAsia" w:hAnsiTheme="minorEastAsia"/>
                <w:b/>
                <w:color w:val="FF0000"/>
                <w:sz w:val="22"/>
              </w:rPr>
            </w:pPr>
            <w:r w:rsidRPr="00263FAA">
              <w:rPr>
                <w:rFonts w:asciiTheme="minorEastAsia" w:hAnsiTheme="minorEastAsia"/>
                <w:b/>
                <w:color w:val="FF0000"/>
                <w:sz w:val="22"/>
              </w:rPr>
              <w:t>□空調費</w:t>
            </w:r>
            <w:r w:rsidRPr="006B3B8F">
              <w:rPr>
                <w:rFonts w:asciiTheme="minorEastAsia" w:hAnsiTheme="minorEastAsia" w:hint="eastAsia"/>
                <w:b/>
                <w:color w:val="FF0000"/>
                <w:sz w:val="22"/>
                <w:u w:val="single"/>
              </w:rPr>
              <w:t xml:space="preserve">    </w:t>
            </w:r>
            <w:r w:rsidRPr="00263FAA">
              <w:rPr>
                <w:rFonts w:asciiTheme="minorEastAsia" w:hAnsiTheme="minorEastAsia"/>
                <w:b/>
                <w:color w:val="FF0000"/>
                <w:sz w:val="22"/>
              </w:rPr>
              <w:t>元</w:t>
            </w:r>
            <w:r w:rsidR="006B3B8F">
              <w:rPr>
                <w:rFonts w:asciiTheme="minorEastAsia" w:hAnsiTheme="minorEastAsia" w:hint="eastAsia"/>
                <w:b/>
                <w:color w:val="FF0000"/>
                <w:sz w:val="22"/>
              </w:rPr>
              <w:t xml:space="preserve">  </w:t>
            </w:r>
            <w:r w:rsidR="006B3B8F" w:rsidRPr="00263FAA">
              <w:rPr>
                <w:rFonts w:asciiTheme="minorEastAsia" w:hAnsiTheme="minorEastAsia"/>
                <w:b/>
                <w:color w:val="FF0000"/>
                <w:sz w:val="22"/>
              </w:rPr>
              <w:t>□</w:t>
            </w:r>
            <w:r w:rsidR="006B3B8F">
              <w:rPr>
                <w:rFonts w:ascii="新細明體" w:hAnsi="新細明體" w:cs="新細明體" w:hint="eastAsia"/>
                <w:b/>
                <w:color w:val="FF0000"/>
                <w:sz w:val="22"/>
              </w:rPr>
              <w:t>共計收費</w:t>
            </w:r>
            <w:r w:rsidR="006B3B8F" w:rsidRPr="006B3B8F">
              <w:rPr>
                <w:rFonts w:asciiTheme="minorEastAsia" w:hAnsiTheme="minorEastAsia"/>
                <w:b/>
                <w:color w:val="FF0000"/>
                <w:sz w:val="22"/>
                <w:u w:val="single"/>
              </w:rPr>
              <w:t xml:space="preserve">    </w:t>
            </w:r>
            <w:r w:rsidR="006B3B8F" w:rsidRPr="00263FAA">
              <w:rPr>
                <w:rFonts w:asciiTheme="minorEastAsia" w:hAnsiTheme="minorEastAsia"/>
                <w:b/>
                <w:color w:val="FF0000"/>
                <w:sz w:val="22"/>
              </w:rPr>
              <w:t>元</w:t>
            </w:r>
          </w:p>
        </w:tc>
      </w:tr>
    </w:tbl>
    <w:p w14:paraId="4ED857CF" w14:textId="77777777" w:rsidR="00963030" w:rsidRPr="00872F85" w:rsidRDefault="00963030" w:rsidP="001B1044">
      <w:pPr>
        <w:wordWrap w:val="0"/>
        <w:snapToGrid w:val="0"/>
        <w:spacing w:beforeLines="50" w:before="180"/>
        <w:ind w:leftChars="60" w:left="2544" w:hangingChars="1000" w:hanging="2400"/>
        <w:jc w:val="right"/>
        <w:rPr>
          <w:rFonts w:asciiTheme="minorEastAsia" w:hAnsiTheme="minorEastAsia"/>
        </w:rPr>
      </w:pPr>
      <w:r w:rsidRPr="00872F85">
        <w:rPr>
          <w:rFonts w:asciiTheme="minorEastAsia" w:hAnsiTheme="minorEastAsia"/>
        </w:rPr>
        <w:t>人文學院院長</w:t>
      </w:r>
      <w:r w:rsidRPr="00872F85">
        <w:rPr>
          <w:rFonts w:asciiTheme="minorEastAsia" w:hAnsiTheme="minorEastAsia" w:hint="eastAsia"/>
        </w:rPr>
        <w:t>決行：</w:t>
      </w:r>
      <w:r w:rsidRPr="00872F85">
        <w:rPr>
          <w:rFonts w:asciiTheme="minorEastAsia" w:hAnsiTheme="minorEastAsia"/>
          <w:sz w:val="22"/>
          <w:u w:val="single"/>
        </w:rPr>
        <w:t xml:space="preserve">       </w:t>
      </w:r>
      <w:r>
        <w:rPr>
          <w:rFonts w:asciiTheme="minorEastAsia" w:hAnsiTheme="minorEastAsia"/>
          <w:sz w:val="22"/>
          <w:u w:val="single"/>
        </w:rPr>
        <w:t xml:space="preserve">                </w:t>
      </w:r>
    </w:p>
    <w:p w14:paraId="5CAD78FD" w14:textId="77777777" w:rsidR="00963030" w:rsidRPr="001421E9" w:rsidRDefault="00963030" w:rsidP="004063E6">
      <w:pPr>
        <w:snapToGrid w:val="0"/>
        <w:spacing w:beforeLines="50" w:before="180"/>
        <w:jc w:val="center"/>
        <w:rPr>
          <w:rFonts w:eastAsia="標楷體"/>
          <w:b/>
          <w:bCs/>
          <w:sz w:val="32"/>
        </w:rPr>
      </w:pPr>
      <w:r w:rsidRPr="00872F85">
        <w:rPr>
          <w:rFonts w:asciiTheme="minorEastAsia" w:hAnsiTheme="minorEastAsia"/>
        </w:rPr>
        <w:br w:type="page"/>
      </w:r>
      <w:r w:rsidRPr="001421E9">
        <w:rPr>
          <w:rFonts w:eastAsia="標楷體"/>
          <w:b/>
          <w:bCs/>
          <w:sz w:val="32"/>
        </w:rPr>
        <w:lastRenderedPageBreak/>
        <w:t>國立</w:t>
      </w:r>
      <w:proofErr w:type="gramStart"/>
      <w:r w:rsidRPr="001421E9">
        <w:rPr>
          <w:rFonts w:eastAsia="標楷體"/>
          <w:b/>
          <w:bCs/>
          <w:sz w:val="32"/>
        </w:rPr>
        <w:t>臺</w:t>
      </w:r>
      <w:proofErr w:type="gramEnd"/>
      <w:r w:rsidRPr="001421E9">
        <w:rPr>
          <w:rFonts w:eastAsia="標楷體"/>
          <w:b/>
          <w:bCs/>
          <w:sz w:val="32"/>
        </w:rPr>
        <w:t>東大學人文學院借用申請使用規範同意書</w:t>
      </w:r>
    </w:p>
    <w:p w14:paraId="0607651E" w14:textId="77777777" w:rsidR="00963030" w:rsidRPr="00872F85" w:rsidRDefault="00963030" w:rsidP="004063E6">
      <w:pPr>
        <w:snapToGrid w:val="0"/>
        <w:jc w:val="both"/>
        <w:rPr>
          <w:rFonts w:asciiTheme="minorEastAsia" w:hAnsiTheme="minorEastAsia"/>
          <w:b/>
          <w:bCs/>
        </w:rPr>
      </w:pPr>
      <w:r w:rsidRPr="00872F85">
        <w:rPr>
          <w:rFonts w:asciiTheme="minorEastAsia" w:hAnsiTheme="minorEastAsia"/>
          <w:b/>
          <w:bCs/>
        </w:rPr>
        <w:t>說明：</w:t>
      </w:r>
    </w:p>
    <w:p w14:paraId="64BEF641" w14:textId="77777777" w:rsidR="00963030" w:rsidRPr="00872F85" w:rsidRDefault="00963030" w:rsidP="004063E6">
      <w:pPr>
        <w:spacing w:after="120"/>
        <w:rPr>
          <w:rFonts w:asciiTheme="minorEastAsia" w:hAnsiTheme="minorEastAsia"/>
        </w:rPr>
      </w:pPr>
      <w:r w:rsidRPr="00872F85">
        <w:rPr>
          <w:rFonts w:asciiTheme="minorEastAsia" w:hAnsiTheme="minorEastAsia"/>
        </w:rPr>
        <w:t>各類活動之場館申請，請活動主辦單位詳閱以下使用規範，確認同意後，校內單位由活動指導老師及承辦(學生)代表簽名，校外單位由申請人簽名。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8"/>
      </w:tblGrid>
      <w:tr w:rsidR="00963030" w:rsidRPr="00872F85" w14:paraId="6F832FB2" w14:textId="77777777" w:rsidTr="004063E6">
        <w:tc>
          <w:tcPr>
            <w:tcW w:w="5000" w:type="pct"/>
            <w:vAlign w:val="center"/>
          </w:tcPr>
          <w:p w14:paraId="0CFA0AF6"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同意不使用膠帶類產品佈置會場（除經認證之【類3M】</w:t>
            </w:r>
            <w:proofErr w:type="gramStart"/>
            <w:r w:rsidRPr="00872F85">
              <w:rPr>
                <w:rFonts w:asciiTheme="minorEastAsia" w:hAnsiTheme="minorEastAsia"/>
                <w:sz w:val="20"/>
              </w:rPr>
              <w:t>不</w:t>
            </w:r>
            <w:proofErr w:type="gramEnd"/>
            <w:r w:rsidRPr="00872F85">
              <w:rPr>
                <w:rFonts w:asciiTheme="minorEastAsia" w:hAnsiTheme="minorEastAsia"/>
                <w:sz w:val="20"/>
              </w:rPr>
              <w:t>脫膠產品，並經本院確認後使用）。</w:t>
            </w:r>
          </w:p>
        </w:tc>
      </w:tr>
      <w:tr w:rsidR="00963030" w:rsidRPr="00872F85" w14:paraId="4FFB910F" w14:textId="77777777" w:rsidTr="004063E6">
        <w:trPr>
          <w:trHeight w:val="589"/>
        </w:trPr>
        <w:tc>
          <w:tcPr>
            <w:tcW w:w="5000" w:type="pct"/>
            <w:vAlign w:val="center"/>
          </w:tcPr>
          <w:p w14:paraId="16C99F93"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嚴禁使用爆裂物、易燃物、煙火、炮燭、易碎物品、乾粉</w:t>
            </w:r>
            <w:proofErr w:type="gramStart"/>
            <w:r w:rsidRPr="00872F85">
              <w:rPr>
                <w:rFonts w:asciiTheme="minorEastAsia" w:hAnsiTheme="minorEastAsia"/>
                <w:sz w:val="20"/>
              </w:rPr>
              <w:t>式燒煙機</w:t>
            </w:r>
            <w:proofErr w:type="gramEnd"/>
            <w:r w:rsidRPr="00872F85">
              <w:rPr>
                <w:rFonts w:asciiTheme="minorEastAsia" w:hAnsiTheme="minorEastAsia"/>
                <w:sz w:val="20"/>
              </w:rPr>
              <w:t>、化學物品、氫氣氣球等，未依規定致危險發生，申請單位應負一切賠償責任。</w:t>
            </w:r>
          </w:p>
        </w:tc>
      </w:tr>
      <w:tr w:rsidR="00963030" w:rsidRPr="00872F85" w14:paraId="6482638B" w14:textId="77777777" w:rsidTr="004063E6">
        <w:tc>
          <w:tcPr>
            <w:tcW w:w="5000" w:type="pct"/>
            <w:vAlign w:val="center"/>
          </w:tcPr>
          <w:p w14:paraId="00F8D14F"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準時撤場，並做好會後場館復原及垃圾清理工作。</w:t>
            </w:r>
          </w:p>
        </w:tc>
      </w:tr>
      <w:tr w:rsidR="00963030" w:rsidRPr="00872F85" w14:paraId="01C30452" w14:textId="77777777" w:rsidTr="004063E6">
        <w:tc>
          <w:tcPr>
            <w:tcW w:w="5000" w:type="pct"/>
            <w:vAlign w:val="center"/>
          </w:tcPr>
          <w:p w14:paraId="7931ACE7"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會場內物品及相關設備，未經同意不得任意移動或帶出及充當道具使用之。</w:t>
            </w:r>
          </w:p>
        </w:tc>
      </w:tr>
      <w:tr w:rsidR="00963030" w:rsidRPr="00872F85" w14:paraId="0063940A" w14:textId="77777777" w:rsidTr="004063E6">
        <w:tc>
          <w:tcPr>
            <w:tcW w:w="5000" w:type="pct"/>
            <w:vAlign w:val="center"/>
          </w:tcPr>
          <w:p w14:paraId="31896E92"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會場內電力額外使用達1000W以上，需經總務處營</w:t>
            </w:r>
            <w:proofErr w:type="gramStart"/>
            <w:r w:rsidRPr="00872F85">
              <w:rPr>
                <w:rFonts w:asciiTheme="minorEastAsia" w:hAnsiTheme="minorEastAsia"/>
                <w:sz w:val="20"/>
              </w:rPr>
              <w:t>繕</w:t>
            </w:r>
            <w:proofErr w:type="gramEnd"/>
            <w:r w:rsidRPr="00872F85">
              <w:rPr>
                <w:rFonts w:asciiTheme="minorEastAsia" w:hAnsiTheme="minorEastAsia"/>
                <w:sz w:val="20"/>
              </w:rPr>
              <w:t>組電力安全檢測後方得加裝使用。</w:t>
            </w:r>
          </w:p>
        </w:tc>
      </w:tr>
      <w:tr w:rsidR="00963030" w:rsidRPr="00872F85" w14:paraId="461CC2ED" w14:textId="77777777" w:rsidTr="004063E6">
        <w:tc>
          <w:tcPr>
            <w:tcW w:w="5000" w:type="pct"/>
            <w:vAlign w:val="center"/>
          </w:tcPr>
          <w:p w14:paraId="0732E235"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已充分了解會場內不得帶入任何食品及有色、有味飲料之規定。</w:t>
            </w:r>
          </w:p>
        </w:tc>
      </w:tr>
      <w:tr w:rsidR="00963030" w:rsidRPr="00872F85" w14:paraId="314A11BC" w14:textId="77777777" w:rsidTr="004063E6">
        <w:tc>
          <w:tcPr>
            <w:tcW w:w="5000" w:type="pct"/>
            <w:vAlign w:val="center"/>
          </w:tcPr>
          <w:p w14:paraId="586EE4BD"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已充分了解逃生出口及滅火器位置，並請做好緊急疏散計劃及演練。</w:t>
            </w:r>
          </w:p>
        </w:tc>
      </w:tr>
      <w:tr w:rsidR="00963030" w:rsidRPr="00872F85" w14:paraId="1E10943B" w14:textId="77777777" w:rsidTr="004063E6">
        <w:tc>
          <w:tcPr>
            <w:tcW w:w="5000" w:type="pct"/>
            <w:vAlign w:val="center"/>
          </w:tcPr>
          <w:p w14:paraId="0197226E"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媒體播放需符合著作權相關規定。違反者，使用單位要自負全責。</w:t>
            </w:r>
          </w:p>
        </w:tc>
      </w:tr>
      <w:tr w:rsidR="00963030" w:rsidRPr="00872F85" w14:paraId="6873C191" w14:textId="77777777" w:rsidTr="004063E6">
        <w:tc>
          <w:tcPr>
            <w:tcW w:w="5000" w:type="pct"/>
            <w:vAlign w:val="center"/>
          </w:tcPr>
          <w:p w14:paraId="7D134CBC"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學生及社團活動，指導老師務必</w:t>
            </w:r>
            <w:proofErr w:type="gramStart"/>
            <w:r w:rsidRPr="00872F85">
              <w:rPr>
                <w:rFonts w:asciiTheme="minorEastAsia" w:hAnsiTheme="minorEastAsia"/>
                <w:sz w:val="20"/>
              </w:rPr>
              <w:t>全程在場</w:t>
            </w:r>
            <w:proofErr w:type="gramEnd"/>
            <w:r w:rsidRPr="00872F85">
              <w:rPr>
                <w:rFonts w:asciiTheme="minorEastAsia" w:hAnsiTheme="minorEastAsia"/>
                <w:sz w:val="20"/>
              </w:rPr>
              <w:t>，負責維護及協調公共安全事項。</w:t>
            </w:r>
          </w:p>
        </w:tc>
      </w:tr>
      <w:tr w:rsidR="00963030" w:rsidRPr="00872F85" w14:paraId="12D6864C" w14:textId="77777777" w:rsidTr="004063E6">
        <w:tc>
          <w:tcPr>
            <w:tcW w:w="5000" w:type="pct"/>
            <w:vAlign w:val="center"/>
          </w:tcPr>
          <w:p w14:paraId="3BD5C43F"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場館借用，其相關內容不得涉及商業或推銷行為。</w:t>
            </w:r>
          </w:p>
        </w:tc>
      </w:tr>
      <w:tr w:rsidR="00963030" w:rsidRPr="00872F85" w14:paraId="2C5B25DF" w14:textId="77777777" w:rsidTr="004063E6">
        <w:tc>
          <w:tcPr>
            <w:tcW w:w="5000" w:type="pct"/>
            <w:vAlign w:val="center"/>
          </w:tcPr>
          <w:p w14:paraId="4AEACA2E" w14:textId="77777777" w:rsidR="00963030" w:rsidRPr="00872F85" w:rsidRDefault="00963030" w:rsidP="00963030">
            <w:pPr>
              <w:numPr>
                <w:ilvl w:val="0"/>
                <w:numId w:val="15"/>
              </w:numPr>
              <w:spacing w:before="60" w:after="60" w:line="0" w:lineRule="atLeast"/>
              <w:ind w:right="113"/>
              <w:jc w:val="both"/>
              <w:rPr>
                <w:rFonts w:asciiTheme="minorEastAsia" w:hAnsiTheme="minorEastAsia"/>
                <w:sz w:val="20"/>
              </w:rPr>
            </w:pPr>
            <w:r w:rsidRPr="00872F85">
              <w:rPr>
                <w:rFonts w:asciiTheme="minorEastAsia" w:hAnsiTheme="minorEastAsia"/>
                <w:sz w:val="20"/>
              </w:rPr>
              <w:t>活動期間應自律，調整音量，以不影響其它讀者為原則。</w:t>
            </w:r>
          </w:p>
        </w:tc>
      </w:tr>
      <w:tr w:rsidR="00963030" w:rsidRPr="00872F85" w14:paraId="0ED1CC76" w14:textId="77777777" w:rsidTr="004063E6">
        <w:tc>
          <w:tcPr>
            <w:tcW w:w="5000" w:type="pct"/>
            <w:vAlign w:val="center"/>
          </w:tcPr>
          <w:p w14:paraId="3FC8A9B6" w14:textId="77777777" w:rsidR="00963030" w:rsidRPr="00872F85" w:rsidRDefault="00963030" w:rsidP="00963030">
            <w:pPr>
              <w:widowControl/>
              <w:numPr>
                <w:ilvl w:val="0"/>
                <w:numId w:val="15"/>
              </w:numPr>
              <w:spacing w:line="0" w:lineRule="atLeast"/>
              <w:rPr>
                <w:rFonts w:asciiTheme="minorEastAsia" w:hAnsiTheme="minorEastAsia"/>
                <w:kern w:val="0"/>
                <w:sz w:val="20"/>
              </w:rPr>
            </w:pPr>
            <w:r w:rsidRPr="00872F85">
              <w:rPr>
                <w:rFonts w:asciiTheme="minorEastAsia" w:hAnsiTheme="minorEastAsia" w:cs="新細明體"/>
                <w:kern w:val="0"/>
                <w:sz w:val="20"/>
              </w:rPr>
              <w:t>國立</w:t>
            </w:r>
            <w:proofErr w:type="gramStart"/>
            <w:r w:rsidRPr="00872F85">
              <w:rPr>
                <w:rFonts w:asciiTheme="minorEastAsia" w:hAnsiTheme="minorEastAsia" w:cs="新細明體"/>
                <w:kern w:val="0"/>
                <w:sz w:val="20"/>
              </w:rPr>
              <w:t>臺</w:t>
            </w:r>
            <w:proofErr w:type="gramEnd"/>
            <w:r w:rsidRPr="00872F85">
              <w:rPr>
                <w:rFonts w:asciiTheme="minorEastAsia" w:hAnsiTheme="minorEastAsia" w:cs="新細明體"/>
                <w:kern w:val="0"/>
                <w:sz w:val="20"/>
              </w:rPr>
              <w:t>東大學重視並保護您的個人資料。當您在為紙本申辦表格</w:t>
            </w:r>
            <w:proofErr w:type="gramStart"/>
            <w:r w:rsidRPr="00872F85">
              <w:rPr>
                <w:rFonts w:asciiTheme="minorEastAsia" w:hAnsiTheme="minorEastAsia" w:cs="新細明體"/>
                <w:kern w:val="0"/>
                <w:sz w:val="20"/>
              </w:rPr>
              <w:t>或線上申辦</w:t>
            </w:r>
            <w:proofErr w:type="gramEnd"/>
            <w:r w:rsidRPr="00872F85">
              <w:rPr>
                <w:rFonts w:asciiTheme="minorEastAsia" w:hAnsiTheme="minorEastAsia" w:cs="新細明體"/>
                <w:kern w:val="0"/>
                <w:sz w:val="20"/>
              </w:rPr>
              <w:t>系統使用時，表格會需要向您蒐集必</w:t>
            </w:r>
            <w:r w:rsidRPr="00872F85">
              <w:rPr>
                <w:rFonts w:asciiTheme="minorEastAsia" w:hAnsiTheme="minorEastAsia"/>
                <w:kern w:val="0"/>
                <w:sz w:val="20"/>
              </w:rPr>
              <w:t>要的個人識別資料，包括：姓名、電子郵件信箱、聯絡地址、聯絡電話、身分證字號等資料，以便為您提供預約設備、場地租借等服務。在您提供個人資料之前，請詳閱下列告知事項，以維護您的權益。</w:t>
            </w:r>
          </w:p>
          <w:p w14:paraId="102392D2" w14:textId="77777777" w:rsidR="00963030" w:rsidRPr="00872F85" w:rsidRDefault="00963030" w:rsidP="00963030">
            <w:pPr>
              <w:widowControl/>
              <w:numPr>
                <w:ilvl w:val="1"/>
                <w:numId w:val="16"/>
              </w:numPr>
              <w:spacing w:line="0" w:lineRule="atLeast"/>
              <w:rPr>
                <w:rFonts w:asciiTheme="minorEastAsia" w:hAnsiTheme="minorEastAsia"/>
                <w:kern w:val="0"/>
                <w:sz w:val="20"/>
              </w:rPr>
            </w:pPr>
            <w:proofErr w:type="gramStart"/>
            <w:r w:rsidRPr="00872F85">
              <w:rPr>
                <w:rFonts w:asciiTheme="minorEastAsia" w:hAnsiTheme="minorEastAsia"/>
                <w:kern w:val="0"/>
                <w:sz w:val="20"/>
              </w:rPr>
              <w:t>本校線上申辦</w:t>
            </w:r>
            <w:proofErr w:type="gramEnd"/>
            <w:r w:rsidRPr="00872F85">
              <w:rPr>
                <w:rFonts w:asciiTheme="minorEastAsia" w:hAnsiTheme="minorEastAsia"/>
                <w:kern w:val="0"/>
                <w:sz w:val="20"/>
              </w:rPr>
              <w:t xml:space="preserve">系統或紙本申辦表格依個人資料保護法等相關法令規定，在主管機關所核准之特定目的範圍內蒐集您的個人資料 </w:t>
            </w:r>
          </w:p>
          <w:p w14:paraId="3FC444C0" w14:textId="77777777" w:rsidR="00963030" w:rsidRPr="00872F85" w:rsidRDefault="00963030" w:rsidP="00963030">
            <w:pPr>
              <w:widowControl/>
              <w:numPr>
                <w:ilvl w:val="1"/>
                <w:numId w:val="16"/>
              </w:numPr>
              <w:spacing w:line="0" w:lineRule="atLeast"/>
              <w:rPr>
                <w:rFonts w:asciiTheme="minorEastAsia" w:hAnsiTheme="minorEastAsia"/>
                <w:kern w:val="0"/>
                <w:sz w:val="20"/>
              </w:rPr>
            </w:pPr>
            <w:proofErr w:type="gramStart"/>
            <w:r w:rsidRPr="00872F85">
              <w:rPr>
                <w:rFonts w:asciiTheme="minorEastAsia" w:hAnsiTheme="minorEastAsia"/>
                <w:kern w:val="0"/>
                <w:sz w:val="20"/>
              </w:rPr>
              <w:t>個</w:t>
            </w:r>
            <w:proofErr w:type="gramEnd"/>
            <w:r w:rsidRPr="00872F85">
              <w:rPr>
                <w:rFonts w:asciiTheme="minorEastAsia" w:hAnsiTheme="minorEastAsia"/>
                <w:kern w:val="0"/>
                <w:sz w:val="20"/>
              </w:rPr>
              <w:t>資之類別：</w:t>
            </w:r>
          </w:p>
          <w:p w14:paraId="678E5802" w14:textId="77777777" w:rsidR="00963030" w:rsidRPr="00872F85" w:rsidRDefault="00963030" w:rsidP="00963030">
            <w:pPr>
              <w:widowControl/>
              <w:numPr>
                <w:ilvl w:val="2"/>
                <w:numId w:val="17"/>
              </w:numPr>
              <w:spacing w:line="0" w:lineRule="atLeast"/>
              <w:rPr>
                <w:rFonts w:asciiTheme="minorEastAsia" w:hAnsiTheme="minorEastAsia"/>
                <w:kern w:val="0"/>
                <w:sz w:val="20"/>
              </w:rPr>
            </w:pPr>
            <w:r w:rsidRPr="00872F85">
              <w:rPr>
                <w:rFonts w:asciiTheme="minorEastAsia" w:hAnsiTheme="minorEastAsia"/>
                <w:kern w:val="0"/>
                <w:sz w:val="20"/>
              </w:rPr>
              <w:t>C001識別個人者：姓名、電子郵件信箱、聯絡地址、聯絡電話等資料。</w:t>
            </w:r>
          </w:p>
          <w:p w14:paraId="5AD331E5" w14:textId="77777777" w:rsidR="00963030" w:rsidRPr="00872F85" w:rsidRDefault="00963030" w:rsidP="00963030">
            <w:pPr>
              <w:widowControl/>
              <w:numPr>
                <w:ilvl w:val="2"/>
                <w:numId w:val="17"/>
              </w:numPr>
              <w:spacing w:line="0" w:lineRule="atLeast"/>
              <w:rPr>
                <w:rFonts w:asciiTheme="minorEastAsia" w:hAnsiTheme="minorEastAsia"/>
                <w:kern w:val="0"/>
                <w:sz w:val="20"/>
              </w:rPr>
            </w:pPr>
            <w:r w:rsidRPr="00872F85">
              <w:rPr>
                <w:rFonts w:asciiTheme="minorEastAsia" w:hAnsiTheme="minorEastAsia"/>
                <w:kern w:val="0"/>
                <w:sz w:val="20"/>
              </w:rPr>
              <w:t xml:space="preserve">C003政府資料中之辨識者：身分證字號或護照號碼（外國人）。 </w:t>
            </w:r>
          </w:p>
          <w:p w14:paraId="732E10FB" w14:textId="77777777" w:rsidR="00963030" w:rsidRPr="00872F85" w:rsidRDefault="00963030" w:rsidP="00963030">
            <w:pPr>
              <w:widowControl/>
              <w:numPr>
                <w:ilvl w:val="1"/>
                <w:numId w:val="16"/>
              </w:numPr>
              <w:spacing w:line="0" w:lineRule="atLeast"/>
              <w:rPr>
                <w:rFonts w:asciiTheme="minorEastAsia" w:hAnsiTheme="minorEastAsia"/>
                <w:kern w:val="0"/>
                <w:sz w:val="20"/>
              </w:rPr>
            </w:pPr>
            <w:r w:rsidRPr="00872F85">
              <w:rPr>
                <w:rFonts w:asciiTheme="minorEastAsia" w:hAnsiTheme="minorEastAsia"/>
                <w:kern w:val="0"/>
                <w:sz w:val="20"/>
              </w:rPr>
              <w:t>個人資料利用之</w:t>
            </w:r>
            <w:proofErr w:type="gramStart"/>
            <w:r w:rsidRPr="00872F85">
              <w:rPr>
                <w:rFonts w:asciiTheme="minorEastAsia" w:hAnsiTheme="minorEastAsia"/>
                <w:kern w:val="0"/>
                <w:sz w:val="20"/>
              </w:rPr>
              <w:t>期間、</w:t>
            </w:r>
            <w:proofErr w:type="gramEnd"/>
            <w:r w:rsidRPr="00872F85">
              <w:rPr>
                <w:rFonts w:asciiTheme="minorEastAsia" w:hAnsiTheme="minorEastAsia"/>
                <w:kern w:val="0"/>
                <w:sz w:val="20"/>
              </w:rPr>
              <w:t xml:space="preserve">地區：本校申請之網頁或紙本表格。 </w:t>
            </w:r>
          </w:p>
          <w:p w14:paraId="494E5183" w14:textId="77777777" w:rsidR="00963030" w:rsidRPr="00872F85" w:rsidRDefault="00963030" w:rsidP="00963030">
            <w:pPr>
              <w:widowControl/>
              <w:numPr>
                <w:ilvl w:val="1"/>
                <w:numId w:val="16"/>
              </w:numPr>
              <w:spacing w:line="0" w:lineRule="atLeast"/>
              <w:rPr>
                <w:rFonts w:asciiTheme="minorEastAsia" w:hAnsiTheme="minorEastAsia"/>
                <w:kern w:val="0"/>
                <w:sz w:val="20"/>
              </w:rPr>
            </w:pPr>
            <w:r w:rsidRPr="00872F85">
              <w:rPr>
                <w:rFonts w:asciiTheme="minorEastAsia" w:hAnsiTheme="minorEastAsia"/>
                <w:kern w:val="0"/>
                <w:sz w:val="20"/>
              </w:rPr>
              <w:t xml:space="preserve">個人資料利用之對象、方式：本校基於服務之特定目的內，將申請相關資料將留存於相關組室，供服務目的內處理利用。 </w:t>
            </w:r>
          </w:p>
          <w:p w14:paraId="5C99F0D2" w14:textId="77777777" w:rsidR="00963030" w:rsidRPr="00872F85" w:rsidRDefault="00963030" w:rsidP="00963030">
            <w:pPr>
              <w:widowControl/>
              <w:numPr>
                <w:ilvl w:val="1"/>
                <w:numId w:val="16"/>
              </w:numPr>
              <w:spacing w:line="0" w:lineRule="atLeast"/>
              <w:rPr>
                <w:rFonts w:asciiTheme="minorEastAsia" w:hAnsiTheme="minorEastAsia"/>
                <w:kern w:val="0"/>
                <w:sz w:val="20"/>
              </w:rPr>
            </w:pPr>
            <w:r w:rsidRPr="00872F85">
              <w:rPr>
                <w:rFonts w:asciiTheme="minorEastAsia" w:hAnsiTheme="minorEastAsia"/>
                <w:kern w:val="0"/>
                <w:sz w:val="20"/>
              </w:rPr>
              <w:t>相關資訊：申請人就查詢有關之資訊，除可至本校人文</w:t>
            </w:r>
            <w:proofErr w:type="gramStart"/>
            <w:r w:rsidRPr="00872F85">
              <w:rPr>
                <w:rFonts w:asciiTheme="minorEastAsia" w:hAnsiTheme="minorEastAsia"/>
                <w:kern w:val="0"/>
                <w:sz w:val="20"/>
              </w:rPr>
              <w:t>學院官網查詢</w:t>
            </w:r>
            <w:proofErr w:type="gramEnd"/>
            <w:r w:rsidRPr="00872F85">
              <w:rPr>
                <w:rFonts w:asciiTheme="minorEastAsia" w:hAnsiTheme="minorEastAsia"/>
                <w:kern w:val="0"/>
                <w:sz w:val="20"/>
              </w:rPr>
              <w:t>外，亦可來電服務專線：</w:t>
            </w:r>
            <w:r w:rsidRPr="00872F85">
              <w:rPr>
                <w:rFonts w:asciiTheme="minorEastAsia" w:hAnsiTheme="minorEastAsia"/>
                <w:sz w:val="20"/>
              </w:rPr>
              <w:t>人文學院</w:t>
            </w:r>
            <w:r w:rsidRPr="00872F85">
              <w:rPr>
                <w:rFonts w:asciiTheme="minorEastAsia" w:hAnsiTheme="minorEastAsia"/>
                <w:kern w:val="0"/>
                <w:sz w:val="20"/>
              </w:rPr>
              <w:t xml:space="preserve">(089)517634，為您服務。 </w:t>
            </w:r>
          </w:p>
          <w:p w14:paraId="18B88727" w14:textId="77777777" w:rsidR="00963030" w:rsidRPr="00872F85" w:rsidRDefault="00963030" w:rsidP="00963030">
            <w:pPr>
              <w:widowControl/>
              <w:numPr>
                <w:ilvl w:val="1"/>
                <w:numId w:val="16"/>
              </w:numPr>
              <w:spacing w:line="0" w:lineRule="atLeast"/>
              <w:rPr>
                <w:rFonts w:asciiTheme="minorEastAsia" w:hAnsiTheme="minorEastAsia"/>
                <w:kern w:val="0"/>
                <w:sz w:val="20"/>
              </w:rPr>
            </w:pPr>
            <w:proofErr w:type="gramStart"/>
            <w:r w:rsidRPr="00872F85">
              <w:rPr>
                <w:rFonts w:asciiTheme="minorEastAsia" w:hAnsiTheme="minorEastAsia"/>
                <w:kern w:val="0"/>
                <w:sz w:val="20"/>
              </w:rPr>
              <w:t>本校線上申辦</w:t>
            </w:r>
            <w:proofErr w:type="gramEnd"/>
            <w:r w:rsidRPr="00872F85">
              <w:rPr>
                <w:rFonts w:asciiTheme="minorEastAsia" w:hAnsiTheme="minorEastAsia"/>
                <w:kern w:val="0"/>
                <w:sz w:val="20"/>
              </w:rPr>
              <w:t xml:space="preserve">系統或紙本申請基於上述原因而需蒐集、處理或利用您的個人資料時，您可以自由選擇是否提供您的個人資料。若您選擇不提供個人資料或提供不完全時，您將無法進行申辦及上述各項相關權益。 </w:t>
            </w:r>
          </w:p>
          <w:p w14:paraId="7A2594FE" w14:textId="77777777" w:rsidR="00963030" w:rsidRPr="00872F85" w:rsidRDefault="00963030" w:rsidP="00963030">
            <w:pPr>
              <w:widowControl/>
              <w:numPr>
                <w:ilvl w:val="1"/>
                <w:numId w:val="16"/>
              </w:numPr>
              <w:spacing w:line="0" w:lineRule="atLeast"/>
              <w:rPr>
                <w:rFonts w:asciiTheme="minorEastAsia" w:hAnsiTheme="minorEastAsia"/>
                <w:sz w:val="20"/>
              </w:rPr>
            </w:pPr>
            <w:r w:rsidRPr="00872F85">
              <w:rPr>
                <w:rFonts w:asciiTheme="minorEastAsia" w:hAnsiTheme="minorEastAsia"/>
                <w:kern w:val="0"/>
                <w:sz w:val="20"/>
              </w:rPr>
              <w:t>您瞭解此一同意書符合個人資料保護法及相關法規之要求，具有書面同意本校蒐集、處理及利用您的個人資料之效果。</w:t>
            </w:r>
          </w:p>
        </w:tc>
      </w:tr>
    </w:tbl>
    <w:p w14:paraId="219D8BD5" w14:textId="77777777" w:rsidR="00963030" w:rsidRPr="00872F85" w:rsidRDefault="00963030" w:rsidP="004063E6">
      <w:pPr>
        <w:widowControl/>
        <w:spacing w:before="100" w:beforeAutospacing="1" w:after="100" w:afterAutospacing="1"/>
        <w:rPr>
          <w:rFonts w:asciiTheme="minorEastAsia" w:hAnsiTheme="minorEastAsia" w:cs="新細明體"/>
          <w:b/>
          <w:kern w:val="0"/>
        </w:rPr>
      </w:pPr>
      <w:r w:rsidRPr="00872F85">
        <w:rPr>
          <w:rFonts w:asciiTheme="minorEastAsia" w:hAnsiTheme="minorEastAsia" w:cs="新細明體"/>
          <w:b/>
          <w:kern w:val="0"/>
        </w:rPr>
        <w:t>當您簽名「我已閱讀並接受上述同意書內容」，表示您已閱讀、瞭解並同意代表借用單位接受本同意書之所有內容。</w:t>
      </w:r>
    </w:p>
    <w:p w14:paraId="340A305D" w14:textId="77777777" w:rsidR="00963030" w:rsidRPr="00872F85" w:rsidRDefault="00963030" w:rsidP="004063E6">
      <w:pPr>
        <w:autoSpaceDE w:val="0"/>
        <w:autoSpaceDN w:val="0"/>
        <w:adjustRightInd w:val="0"/>
        <w:rPr>
          <w:rFonts w:asciiTheme="minorEastAsia" w:hAnsiTheme="minorEastAsia" w:cs="新細明體"/>
          <w:kern w:val="0"/>
        </w:rPr>
      </w:pPr>
      <w:r w:rsidRPr="00872F85">
        <w:rPr>
          <w:rFonts w:asciiTheme="minorEastAsia" w:hAnsiTheme="minorEastAsia" w:cs="新細明體"/>
          <w:b/>
          <w:kern w:val="0"/>
        </w:rPr>
        <w:t xml:space="preserve">我已閱讀並接受上述同意書內容：                           </w:t>
      </w:r>
      <w:r w:rsidRPr="00872F85">
        <w:rPr>
          <w:rFonts w:asciiTheme="minorEastAsia" w:hAnsiTheme="minorEastAsia" w:cs="新細明體"/>
          <w:kern w:val="0"/>
        </w:rPr>
        <w:t xml:space="preserve"> (申請人簽名)</w:t>
      </w:r>
    </w:p>
    <w:p w14:paraId="05EE2C4A" w14:textId="77777777" w:rsidR="00963030" w:rsidRPr="00872F85" w:rsidRDefault="00963030" w:rsidP="004063E6">
      <w:pPr>
        <w:autoSpaceDE w:val="0"/>
        <w:autoSpaceDN w:val="0"/>
        <w:adjustRightInd w:val="0"/>
        <w:ind w:firstLineChars="1550" w:firstLine="3724"/>
        <w:rPr>
          <w:rFonts w:asciiTheme="minorEastAsia" w:hAnsiTheme="minorEastAsia" w:cs="標楷體"/>
          <w:b/>
          <w:kern w:val="0"/>
        </w:rPr>
      </w:pPr>
      <w:r w:rsidRPr="00872F85">
        <w:rPr>
          <w:rFonts w:asciiTheme="minorEastAsia" w:hAnsiTheme="minorEastAsia" w:cs="新細明體"/>
          <w:b/>
          <w:kern w:val="0"/>
        </w:rPr>
        <w:t>_____________________________</w:t>
      </w:r>
    </w:p>
    <w:p w14:paraId="1D25D7D2" w14:textId="77777777" w:rsidR="00963030" w:rsidRDefault="00963030">
      <w:pPr>
        <w:widowControl/>
        <w:rPr>
          <w:rFonts w:asciiTheme="minorEastAsia" w:hAnsiTheme="minorEastAsia"/>
          <w:b/>
        </w:rPr>
      </w:pPr>
    </w:p>
    <w:p w14:paraId="4FD54AF6" w14:textId="77777777" w:rsidR="00963030" w:rsidRPr="001421E9" w:rsidRDefault="00963030" w:rsidP="004063E6">
      <w:pPr>
        <w:rPr>
          <w:rFonts w:asciiTheme="minorEastAsia" w:hAnsiTheme="minorEastAsia"/>
        </w:rPr>
      </w:pPr>
    </w:p>
    <w:p w14:paraId="392AFAA4" w14:textId="7805EA49" w:rsidR="00963030" w:rsidRPr="006D0978" w:rsidRDefault="00963030" w:rsidP="00F54971">
      <w:pPr>
        <w:widowControl/>
        <w:jc w:val="center"/>
        <w:rPr>
          <w:rFonts w:eastAsia="標楷體"/>
          <w:sz w:val="48"/>
          <w:szCs w:val="48"/>
        </w:rPr>
      </w:pPr>
      <w:r>
        <w:rPr>
          <w:rFonts w:asciiTheme="minorEastAsia" w:hAnsiTheme="minorEastAsia"/>
        </w:rPr>
        <w:br w:type="page"/>
      </w:r>
      <w:r>
        <w:rPr>
          <w:rFonts w:eastAsia="標楷體" w:hint="eastAsia"/>
          <w:noProof/>
          <w:sz w:val="40"/>
        </w:rPr>
        <w:lastRenderedPageBreak/>
        <mc:AlternateContent>
          <mc:Choice Requires="wps">
            <w:drawing>
              <wp:anchor distT="0" distB="0" distL="114300" distR="114300" simplePos="0" relativeHeight="251665408" behindDoc="0" locked="0" layoutInCell="1" allowOverlap="1" wp14:anchorId="25E22373" wp14:editId="31FE083A">
                <wp:simplePos x="0" y="0"/>
                <wp:positionH relativeFrom="margin">
                  <wp:posOffset>-282650</wp:posOffset>
                </wp:positionH>
                <wp:positionV relativeFrom="paragraph">
                  <wp:posOffset>464783</wp:posOffset>
                </wp:positionV>
                <wp:extent cx="6802755" cy="1990725"/>
                <wp:effectExtent l="0" t="0" r="17145" b="28575"/>
                <wp:wrapNone/>
                <wp:docPr id="58" name="圓角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2755" cy="1990725"/>
                        </a:xfrm>
                        <a:prstGeom prst="roundRect">
                          <a:avLst>
                            <a:gd name="adj" fmla="val 7259"/>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04D99" id="圓角矩形 58" o:spid="_x0000_s1026" style="position:absolute;margin-left:-22.25pt;margin-top:36.6pt;width:535.65pt;height:15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s3IwIAACsEAAAOAAAAZHJzL2Uyb0RvYy54bWysU9uO0zAQfUfiHyy/0yRVu91GTVerlkVI&#10;y0UsfMDUdpqA4zG227R8PWMnWwq8IfJgzWTGZ86cGa/uTp1mR+V8i6bixSTnTBmBsjX7in/5/PDq&#10;ljMfwEjQaFTFz8rzu/XLF6velmqKDWqpHCMQ48veVrwJwZZZ5kWjOvATtMpQsEbXQSDX7TPpoCf0&#10;TmfTPL/JenTSOhTKe/q7HYJ8nfDrWonwoa69CkxXnLiFdLp07uKZrVdQ7h3YphUjDfgHFh20hope&#10;oLYQgB1c+xdU1wqHHuswEdhlWNetUKkH6qbI/+jmqQGrUi8kjrcXmfz/gxXvj0/2o4vUvX1E8c0z&#10;g5sGzF7dO4d9o0BSuSIKlfXWl5cL0fF0le36dyhptHAImDQ41a6LgNQdOyWpzxep1SkwQT9vbvPp&#10;Yj7nTFCsWC7zxXSeakD5fN06H94o7Fg0Ku7wYOQnGmiqAcdHH5LgkhnoYnn5lbO60zS+I2hGeMsR&#10;cMzNoHyGjBcNPrRap/lrw/qKL+dEIQmBupUxmBy33220Y4RJTaRvhPXXaRF5C74Z8vzZbzHEPCgT&#10;72RFLV8bmewArR5soqXNKG7UM66uL3coz6Stw2Fj6YWR0aD7wVlP21px//0ATnGm3xqaz7KYzeJ6&#10;J2c2X0zJcdeR3XUEjCCoigfOBnMThidxsK7dN1SpSEIYvKeZ1m0gymn4A6vRoY0k67eVv/ZT1q83&#10;vv4JAAD//wMAUEsDBBQABgAIAAAAIQAjs8+84AAAAAsBAAAPAAAAZHJzL2Rvd25yZXYueG1sTI/R&#10;SsNAEEXfBf9hGcG3dte0TUvMpFSlglAEqx+wzY5JMDsbspsm/r3bJ/s4zOHec/PtZFtxpt43jhEe&#10;5goEcelMwxXC1+d+tgHhg2ajW8eE8EsetsXtTa4z40b+oPMxVCKGsM80Qh1Cl0npy5qs9nPXEcff&#10;t+utDvHsK2l6PcZw28pEqVRa3XBsqHVHzzWVP8fBIqjD4HeUvJvXcfT7l6d01XeHN8T7u2n3CCLQ&#10;FP5huOhHdSii08kNbLxoEWbL5SqiCOtFAuICqCSNY04Ii026Blnk8npD8QcAAP//AwBQSwECLQAU&#10;AAYACAAAACEAtoM4kv4AAADhAQAAEwAAAAAAAAAAAAAAAAAAAAAAW0NvbnRlbnRfVHlwZXNdLnht&#10;bFBLAQItABQABgAIAAAAIQA4/SH/1gAAAJQBAAALAAAAAAAAAAAAAAAAAC8BAABfcmVscy8ucmVs&#10;c1BLAQItABQABgAIAAAAIQDtbrs3IwIAACsEAAAOAAAAAAAAAAAAAAAAAC4CAABkcnMvZTJvRG9j&#10;LnhtbFBLAQItABQABgAIAAAAIQAjs8+84AAAAAsBAAAPAAAAAAAAAAAAAAAAAH0EAABkcnMvZG93&#10;bnJldi54bWxQSwUGAAAAAAQABADzAAAAigUAAAAA&#10;" filled="f">
                <v:stroke dashstyle="1 1"/>
                <w10:wrap anchorx="margin"/>
              </v:roundrect>
            </w:pict>
          </mc:Fallback>
        </mc:AlternateContent>
      </w:r>
      <w:r w:rsidRPr="006D0978">
        <w:rPr>
          <w:rFonts w:eastAsia="標楷體"/>
          <w:sz w:val="36"/>
          <w:szCs w:val="48"/>
        </w:rPr>
        <w:t>國立</w:t>
      </w:r>
      <w:proofErr w:type="gramStart"/>
      <w:r w:rsidRPr="006D0978">
        <w:rPr>
          <w:rFonts w:eastAsia="標楷體"/>
          <w:sz w:val="36"/>
          <w:szCs w:val="48"/>
        </w:rPr>
        <w:t>臺</w:t>
      </w:r>
      <w:proofErr w:type="gramEnd"/>
      <w:r w:rsidRPr="006D0978">
        <w:rPr>
          <w:rFonts w:eastAsia="標楷體"/>
          <w:sz w:val="36"/>
          <w:szCs w:val="48"/>
        </w:rPr>
        <w:t>東大學</w:t>
      </w:r>
      <w:r w:rsidRPr="006D0978">
        <w:rPr>
          <w:rFonts w:eastAsia="標楷體" w:hint="eastAsia"/>
          <w:sz w:val="36"/>
          <w:szCs w:val="48"/>
        </w:rPr>
        <w:t>人文學院管理場地</w:t>
      </w:r>
      <w:r w:rsidRPr="006D0978">
        <w:rPr>
          <w:rFonts w:eastAsia="標楷體"/>
          <w:sz w:val="36"/>
          <w:szCs w:val="48"/>
        </w:rPr>
        <w:t>借用</w:t>
      </w:r>
      <w:r>
        <w:rPr>
          <w:rFonts w:eastAsia="標楷體" w:hint="eastAsia"/>
          <w:sz w:val="36"/>
          <w:szCs w:val="48"/>
          <w:lang w:eastAsia="zh-HK"/>
        </w:rPr>
        <w:t>流程</w:t>
      </w:r>
      <w:r w:rsidRPr="006D0978">
        <w:rPr>
          <w:rFonts w:eastAsia="標楷體"/>
          <w:sz w:val="36"/>
          <w:szCs w:val="48"/>
        </w:rPr>
        <w:t>表</w:t>
      </w:r>
    </w:p>
    <w:p w14:paraId="40DE48C9" w14:textId="2027F524"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76672" behindDoc="0" locked="0" layoutInCell="1" allowOverlap="1" wp14:anchorId="67172E7A" wp14:editId="75DB253E">
                <wp:simplePos x="0" y="0"/>
                <wp:positionH relativeFrom="column">
                  <wp:posOffset>569632</wp:posOffset>
                </wp:positionH>
                <wp:positionV relativeFrom="paragraph">
                  <wp:posOffset>285750</wp:posOffset>
                </wp:positionV>
                <wp:extent cx="635" cy="719455"/>
                <wp:effectExtent l="76200" t="0" r="75565" b="61595"/>
                <wp:wrapNone/>
                <wp:docPr id="57" name="直線單箭頭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19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7AAFDD" id="_x0000_t32" coordsize="21600,21600" o:spt="32" o:oned="t" path="m,l21600,21600e" filled="f">
                <v:path arrowok="t" fillok="f" o:connecttype="none"/>
                <o:lock v:ext="edit" shapetype="t"/>
              </v:shapetype>
              <v:shape id="直線單箭頭接點 57" o:spid="_x0000_s1026" type="#_x0000_t32" style="position:absolute;margin-left:44.85pt;margin-top:22.5pt;width:.05pt;height:5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MKzgEAAHkDAAAOAAAAZHJzL2Uyb0RvYy54bWysU01v2zAMvQ/YfxB0X5xkS7cacXpI1126&#10;LUDbH8BIsi1MFgVSiZN/P0l1s4/ehvkgkCL5+PhEr29OgxNHQ2zRN3Ixm0thvEJtfdfIp8e7d5+k&#10;4Aheg0NvGnk2LG82b9+sx1CbJfbotCGRQDzXY2hkH2Ooq4pVbwbgGQbjU7BFGiAml7pKE4wJfXDV&#10;cj6/qkYkHQiVYU63t89BuSn4bWtU/N62bKJwjUzcYjmpnPt8Vps11B1B6K2aaMA/sBjA+tT0AnUL&#10;EcSB7CuowSpCxjbOFA4Vtq1VpsyQplnM/5rmoYdgyixJHA4Xmfj/wapvx63fUaauTv4h3KP6wcLj&#10;tgffmULg8RzSwy2yVNUYuL6UZIfDjsR+/Io65cAhYlHh1NKQIdN84lTEPl/ENqcoVLq8er+SQqX7&#10;j4vrD6tVgYf6pTIQxy8GB5GNRnIksF0ft+h9elOkRekDx3uOmRfULwW5rcc761x5WufF2Mjr1XJV&#10;Chid1TmY05i6/daROEJejvJNLP5IIzx4XcB6A/rzZEewLtkiFnUi2aSXMzJ3G4yWwpn0P2TrmZ7z&#10;k3pZsLydXO9Rn3eUw9lL71vmmHYxL9Dvfsn69cdsfgIAAP//AwBQSwMEFAAGAAgAAAAhAA+Zh+Pg&#10;AAAACAEAAA8AAABkcnMvZG93bnJldi54bWxMj8tOwzAQRfdI/IM1SOyow6MhCXEqoEJkAxItQizd&#10;eEgs4nEUu23K13dYwXJ0r+6cUy4m14sdjsF6UnA5S0AgNd5YahW8r58uMhAhajK694QKDhhgUZ2e&#10;lLowfk9vuFvFVvAIhUIr6GIcCilD06HTYeYHJM6+/Oh05HNspRn1nsddL6+SJJVOW+IPnR7wscPm&#10;e7V1CuLy89ClH81Dbl/Xzy+p/anreqnU+dl0fwci4hT/yvCLz+hQMdPGb8kE0SvI8ltuKriZsxLn&#10;Wc4mG+7Ns2uQVSn/C1RHAAAA//8DAFBLAQItABQABgAIAAAAIQC2gziS/gAAAOEBAAATAAAAAAAA&#10;AAAAAAAAAAAAAABbQ29udGVudF9UeXBlc10ueG1sUEsBAi0AFAAGAAgAAAAhADj9If/WAAAAlAEA&#10;AAsAAAAAAAAAAAAAAAAALwEAAF9yZWxzLy5yZWxzUEsBAi0AFAAGAAgAAAAhAP0cgwrOAQAAeQMA&#10;AA4AAAAAAAAAAAAAAAAALgIAAGRycy9lMm9Eb2MueG1sUEsBAi0AFAAGAAgAAAAhAA+Zh+PgAAAA&#10;CAEAAA8AAAAAAAAAAAAAAAAAKAQAAGRycy9kb3ducmV2LnhtbFBLBQYAAAAABAAEAPMAAAA1BQAA&#10;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64384" behindDoc="0" locked="0" layoutInCell="1" allowOverlap="1" wp14:anchorId="733C0139" wp14:editId="5670074C">
                <wp:simplePos x="0" y="0"/>
                <wp:positionH relativeFrom="column">
                  <wp:posOffset>-183291</wp:posOffset>
                </wp:positionH>
                <wp:positionV relativeFrom="paragraph">
                  <wp:posOffset>70149</wp:posOffset>
                </wp:positionV>
                <wp:extent cx="863600" cy="325120"/>
                <wp:effectExtent l="0" t="0" r="0" b="2540"/>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1A06C703" w14:textId="77777777" w:rsidR="004063E6" w:rsidRPr="00065A2A" w:rsidRDefault="004063E6" w:rsidP="004063E6">
                            <w:pPr>
                              <w:rPr>
                                <w:sz w:val="20"/>
                                <w:szCs w:val="16"/>
                              </w:rPr>
                            </w:pPr>
                            <w:r w:rsidRPr="00065A2A">
                              <w:rPr>
                                <w:rFonts w:hint="eastAsia"/>
                                <w:sz w:val="20"/>
                                <w:szCs w:val="16"/>
                              </w:rPr>
                              <w:t>借用流程表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C0139" id="_x0000_t202" coordsize="21600,21600" o:spt="202" path="m,l,21600r21600,l21600,xe">
                <v:stroke joinstyle="miter"/>
                <v:path gradientshapeok="t" o:connecttype="rect"/>
              </v:shapetype>
              <v:shape id="文字方塊 59" o:spid="_x0000_s1026" type="#_x0000_t202" style="position:absolute;left:0;text-align:left;margin-left:-14.45pt;margin-top:5.5pt;width:68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ni3wEAAKADAAAOAAAAZHJzL2Uyb0RvYy54bWysU1Fv0zAQfkfiP1h+p0m6royo6TQ2DSGN&#10;gTT4AY5jJxaJz5zdJuXXc3a6rsAb4sWy7y7ffd93l831NPRsr9AbsBUvFjlnykpojG0r/u3r/Zsr&#10;znwQthE9WFXxg/L8evv61WZ0pVpCB32jkBGI9eXoKt6F4Mos87JTg/ALcMpSUgMOItAT26xBMRL6&#10;0GfLPF9nI2DjEKTynqJ3c5JvE77WSobPWnsVWF9x4hbSiems45ltN6JsUbjOyCMN8Q8sBmEsNT1B&#10;3Ykg2A7NX1CDkQgedFhIGDLQ2kiVNJCaIv9DzVMnnEpayBzvTjb5/wcrH/dP7guyML2HiQaYRHj3&#10;APK7ZxZuO2FbdYMIY6dEQ42LaFk2Ol8eP41W+9JHkHr8BA0NWewCJKBJ4xBdIZ2M0GkAh5PpagpM&#10;UvBqfbHOKSMpdbG8LJZpKJkonz926MMHBQOLl4ojzTSBi/2DD5GMKJ9LYi8L96bv01x7+1uACmMk&#10;kY98Z+ZhqieqjiJqaA4kA2FeE1prunSAPzkbaUUq7n/sBCrO+o+WrHhXrFZxp9JjdfmWmDM8z9Tn&#10;GWElQVU8cDZfb8O8hzuHpu2o02y+hRuyT5sk7YXVkTetQVJ8XNm4Z+fvVPXyY21/AQAA//8DAFBL&#10;AwQUAAYACAAAACEABUTJVN0AAAAJAQAADwAAAGRycy9kb3ducmV2LnhtbEyPQU7DMBBF90jcwRok&#10;dq0Tg0oJcSqEVGDDgsIB7HiahMbjKHbT9PZMV7Ac/ac/75eb2fdiwjF2gTTkywwEUh1cR42G76/t&#10;Yg0iJkPO9IFQwxkjbKrrq9IULpzoE6ddagSXUCyMhjaloZAy1i16E5dhQOJsH0ZvEp9jI91oTlzu&#10;e6mybCW96Yg/tGbAlxbrw+7oNfzYprb7j+H1vrtT5+37m50P06j17c38/AQi4Zz+YLjoszpU7GTD&#10;kVwUvYaFWj8yykHOmy5A9pCDsBpWSoGsSvl/QfULAAD//wMAUEsBAi0AFAAGAAgAAAAhALaDOJL+&#10;AAAA4QEAABMAAAAAAAAAAAAAAAAAAAAAAFtDb250ZW50X1R5cGVzXS54bWxQSwECLQAUAAYACAAA&#10;ACEAOP0h/9YAAACUAQAACwAAAAAAAAAAAAAAAAAvAQAAX3JlbHMvLnJlbHNQSwECLQAUAAYACAAA&#10;ACEAR5bp4t8BAACgAwAADgAAAAAAAAAAAAAAAAAuAgAAZHJzL2Uyb0RvYy54bWxQSwECLQAUAAYA&#10;CAAAACEABUTJVN0AAAAJAQAADwAAAAAAAAAAAAAAAAA5BAAAZHJzL2Rvd25yZXYueG1sUEsFBgAA&#10;AAAEAAQA8wAAAEMFAAAAAA==&#10;" filled="f" stroked="f" strokecolor="white" strokeweight=".5pt">
                <v:textbox>
                  <w:txbxContent>
                    <w:p w14:paraId="1A06C703" w14:textId="77777777" w:rsidR="004063E6" w:rsidRPr="00065A2A" w:rsidRDefault="004063E6" w:rsidP="004063E6">
                      <w:pPr>
                        <w:rPr>
                          <w:sz w:val="20"/>
                          <w:szCs w:val="16"/>
                        </w:rPr>
                      </w:pPr>
                      <w:r w:rsidRPr="00065A2A">
                        <w:rPr>
                          <w:rFonts w:hint="eastAsia"/>
                          <w:sz w:val="20"/>
                          <w:szCs w:val="16"/>
                        </w:rPr>
                        <w:t>借用流程表</w:t>
                      </w:r>
                    </w:p>
                  </w:txbxContent>
                </v:textbox>
              </v:shape>
            </w:pict>
          </mc:Fallback>
        </mc:AlternateContent>
      </w:r>
      <w:r w:rsidR="00963030">
        <w:rPr>
          <w:rFonts w:ascii="Times New Roman" w:eastAsia="標楷體" w:hAnsi="Times New Roman" w:cs="Times New Roman" w:hint="eastAsia"/>
          <w:noProof/>
          <w:sz w:val="40"/>
        </w:rPr>
        <mc:AlternateContent>
          <mc:Choice Requires="wps">
            <w:drawing>
              <wp:anchor distT="0" distB="0" distL="114300" distR="114300" simplePos="0" relativeHeight="251673600" behindDoc="0" locked="0" layoutInCell="1" allowOverlap="1" wp14:anchorId="3698547E" wp14:editId="0CEE33A1">
                <wp:simplePos x="0" y="0"/>
                <wp:positionH relativeFrom="column">
                  <wp:posOffset>6070600</wp:posOffset>
                </wp:positionH>
                <wp:positionV relativeFrom="paragraph">
                  <wp:posOffset>290830</wp:posOffset>
                </wp:positionV>
                <wp:extent cx="0" cy="179070"/>
                <wp:effectExtent l="58420" t="14605" r="55880" b="6350"/>
                <wp:wrapNone/>
                <wp:docPr id="61" name="直線單箭頭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ADE69" id="_x0000_t32" coordsize="21600,21600" o:spt="32" o:oned="t" path="m,l21600,21600e" filled="f">
                <v:path arrowok="t" fillok="f" o:connecttype="none"/>
                <o:lock v:ext="edit" shapetype="t"/>
              </v:shapetype>
              <v:shape id="直線單箭頭接點 61" o:spid="_x0000_s1026" type="#_x0000_t32" style="position:absolute;margin-left:478pt;margin-top:22.9pt;width:0;height:14.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fJzwEAAIEDAAAOAAAAZHJzL2Uyb0RvYy54bWysU8Fu2zAMvQ/YPwi6L3YCdF2NOD2k6y7d&#10;FqDd7ook28JkUSCV2Pn7iUqQFtttmA8CKZLPj4/U+n4evThaJAehlctFLYUNGowLfSt/vDx++CQF&#10;JRWM8hBsK0+W5P3m/bv1FBu7ggG8sSgySKBmiq0cUopNVZEe7KhoAdGGHOwAR5Wyi31lUE0ZffTV&#10;qq4/VhOgiQjaEuXbh3NQbgp+11mdvncd2SR8KzO3VE4s557ParNWTY8qDk5faKh/YDEqF/JPr1AP&#10;KilxQPcX1Og0AkGXFhrGCrrOaVt6yN0s6z+6eR5UtKWXLA7Fq0z0/2D1t+M27JCp6zk8xyfQv0gE&#10;2A4q9LYQeDnFPLglS1VNkZprCTsUdyj201cwOUcdEhQV5g5H0XkXf3Ihg+dOxVxkP11lt3MS+nyp&#10;8+3y9q6+LROpVMMIXBeR0hcLo2CjlZRQuX5IWwghzxbwjK6OT5SY32sBFwd4dN6XEfsgplbe3axu&#10;Ch0C7wwHOY2w3289iqPiJSlfaTZH3qYhHIIpYINV5vPFTsr5bItUVErosm7eSv7baI0U3uZ3wdaZ&#10;ng8XFVk43lJq9mBOO+Qwe3nOpY/LTvIivfVL1uvL2fwGAAD//wMAUEsDBBQABgAIAAAAIQCT3Iof&#10;3gAAAAkBAAAPAAAAZHJzL2Rvd25yZXYueG1sTI/BTsMwDIbvSLxDZCQuiKVM6zZK3QkBgxOaVsY9&#10;a01brXGqJtvat8eIAxxt//r9felqsK06Ue8bxwh3kwgUceHKhiuE3cf6dgnKB8OlaR0TwkgeVtnl&#10;RWqS0p15S6c8VEpK2CcGoQ6hS7T2RU3W+InriOX25Xprgox9pcvenKXctnoaRXNtTcPyoTYdPdVU&#10;HPKjRXjON/H682Y3TMfi7T1/XR42PL4gXl8Njw+gAg3hLww/+IIOmTDt3ZFLr1qE+3guLgFhFouC&#10;BH4Xe4TFLAKdpfq/QfYNAAD//wMAUEsBAi0AFAAGAAgAAAAhALaDOJL+AAAA4QEAABMAAAAAAAAA&#10;AAAAAAAAAAAAAFtDb250ZW50X1R5cGVzXS54bWxQSwECLQAUAAYACAAAACEAOP0h/9YAAACUAQAA&#10;CwAAAAAAAAAAAAAAAAAvAQAAX3JlbHMvLnJlbHNQSwECLQAUAAYACAAAACEA5OXnyc8BAACBAwAA&#10;DgAAAAAAAAAAAAAAAAAuAgAAZHJzL2Uyb0RvYy54bWxQSwECLQAUAAYACAAAACEAk9yKH94AAAAJ&#10;AQAADwAAAAAAAAAAAAAAAAApBAAAZHJzL2Rvd25yZXYueG1sUEsFBgAAAAAEAAQA8wAAADQFAAAA&#10;AA==&#10;">
                <v:stroke endarrow="block"/>
              </v:shape>
            </w:pict>
          </mc:Fallback>
        </mc:AlternateContent>
      </w:r>
      <w:r w:rsidR="00963030">
        <w:rPr>
          <w:rFonts w:ascii="Times New Roman" w:eastAsia="標楷體" w:hAnsi="Times New Roman" w:cs="Times New Roman" w:hint="eastAsia"/>
          <w:noProof/>
          <w:sz w:val="40"/>
        </w:rPr>
        <mc:AlternateContent>
          <mc:Choice Requires="wps">
            <w:drawing>
              <wp:anchor distT="0" distB="0" distL="114300" distR="114300" simplePos="0" relativeHeight="251662336" behindDoc="0" locked="0" layoutInCell="1" allowOverlap="1" wp14:anchorId="293F5067" wp14:editId="4E3C13EE">
                <wp:simplePos x="0" y="0"/>
                <wp:positionH relativeFrom="column">
                  <wp:posOffset>5299710</wp:posOffset>
                </wp:positionH>
                <wp:positionV relativeFrom="paragraph">
                  <wp:posOffset>16510</wp:posOffset>
                </wp:positionV>
                <wp:extent cx="732790" cy="243840"/>
                <wp:effectExtent l="1905" t="0" r="0" b="0"/>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562B095E" w14:textId="77777777" w:rsidR="004063E6" w:rsidRPr="00065A2A" w:rsidRDefault="004063E6" w:rsidP="004063E6">
                            <w:pPr>
                              <w:spacing w:line="240" w:lineRule="exact"/>
                              <w:rPr>
                                <w:sz w:val="20"/>
                              </w:rPr>
                            </w:pPr>
                            <w:r w:rsidRPr="00065A2A">
                              <w:rPr>
                                <w:rFonts w:hint="eastAsia"/>
                                <w:sz w:val="20"/>
                              </w:rPr>
                              <w:t>重新申請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F5067" id="文字方塊 60" o:spid="_x0000_s1027" type="#_x0000_t202" style="position:absolute;left:0;text-align:left;margin-left:417.3pt;margin-top:1.3pt;width:57.7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8L4QEAAKcDAAAOAAAAZHJzL2Uyb0RvYy54bWysU1Fv0zAQfkfiP1h+p2mzQreo6TQ2DSGN&#10;gTT4AY5jJxaJz5zdJuXXc3ayrsAb4sXy3Tnffd93l+312HfsoNAbsCVfLZacKSuhNrYp+bev928u&#10;OfNB2Fp0YFXJj8rz693rV9vBFSqHFrpaISMQ64vBlbwNwRVZ5mWreuEX4JSlogbsRaAQm6xGMRB6&#10;32X5cvkuGwBrhyCV95S9m4p8l/C1VjJ81tqrwLqSE7eQTkxnFc9stxVFg8K1Rs40xD+w6IWx1PQE&#10;dSeCYHs0f0H1RiJ40GEhoc9AayNV0kBqVss/1Dy1wqmkhczx7mST/3+w8vHw5L4gC+N7GGmASYR3&#10;DyC/e2bhthW2UTeIMLRK1NR4FS3LBueL+dNotS98BKmGT1DTkMU+QAIaNfbRFdLJCJ0GcDyZrsbA&#10;JCU3F/nmiiqSSvn64nKdhpKJ4vljhz58UNCzeCk50kwTuDg8+BDJiOL5Sexl4d50XZprZ39L0MOY&#10;SeQj34l5GKuRmXpWFrVUUB9JDcK0LbTddGkBf3I20KaU3P/YC1ScdR8tOXK1WhNnFlKwfrvJKcDz&#10;SnVeEVYSVMkDZ9P1NkzruHdompY6TTOwcEMuapMUvrCa6dM2JOHz5sZ1O4/Tq5f/a/cLAAD//wMA&#10;UEsDBBQABgAIAAAAIQCbjdnF3gAAAAgBAAAPAAAAZHJzL2Rvd25yZXYueG1sTI/BTsMwEETvSPyD&#10;tUjcqN00VCVkUyGkAhcOFD7Ajt0kNF5HsZumf89ygtNqNKPZN+V29r2Y3Bi7QAjLhQLhqA62owbh&#10;63N3twERkyar+0AO4eIibKvrq1IXNpzpw0371AguoVhohDaloZAy1q3zOi7C4Ii9Qxi9TizHRtpR&#10;n7nc9zJTai297og/tHpwz62rj/uTR/g2TW0O78NL3q2yy+7t1czHaUS8vZmfHkEkN6e/MPziMzpU&#10;zGTCiWwUPcJmla85ipDxYf/hXvE2g5AvFciqlP8HVD8AAAD//wMAUEsBAi0AFAAGAAgAAAAhALaD&#10;OJL+AAAA4QEAABMAAAAAAAAAAAAAAAAAAAAAAFtDb250ZW50X1R5cGVzXS54bWxQSwECLQAUAAYA&#10;CAAAACEAOP0h/9YAAACUAQAACwAAAAAAAAAAAAAAAAAvAQAAX3JlbHMvLnJlbHNQSwECLQAUAAYA&#10;CAAAACEA4hCfC+EBAACnAwAADgAAAAAAAAAAAAAAAAAuAgAAZHJzL2Uyb0RvYy54bWxQSwECLQAU&#10;AAYACAAAACEAm43Zxd4AAAAIAQAADwAAAAAAAAAAAAAAAAA7BAAAZHJzL2Rvd25yZXYueG1sUEsF&#10;BgAAAAAEAAQA8wAAAEYFAAAAAA==&#10;" filled="f" stroked="f" strokecolor="white" strokeweight=".5pt">
                <v:textbox>
                  <w:txbxContent>
                    <w:p w14:paraId="562B095E" w14:textId="77777777" w:rsidR="004063E6" w:rsidRPr="00065A2A" w:rsidRDefault="004063E6" w:rsidP="004063E6">
                      <w:pPr>
                        <w:spacing w:line="240" w:lineRule="exact"/>
                        <w:rPr>
                          <w:sz w:val="20"/>
                        </w:rPr>
                      </w:pPr>
                      <w:r w:rsidRPr="00065A2A">
                        <w:rPr>
                          <w:rFonts w:hint="eastAsia"/>
                          <w:sz w:val="20"/>
                        </w:rPr>
                        <w:t>重新申請</w:t>
                      </w:r>
                    </w:p>
                  </w:txbxContent>
                </v:textbox>
              </v:shape>
            </w:pict>
          </mc:Fallback>
        </mc:AlternateContent>
      </w:r>
    </w:p>
    <w:p w14:paraId="2A9B0D61" w14:textId="2EA58D3C"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66432" behindDoc="0" locked="0" layoutInCell="1" allowOverlap="1" wp14:anchorId="26705466" wp14:editId="0A1F5472">
                <wp:simplePos x="0" y="0"/>
                <wp:positionH relativeFrom="column">
                  <wp:posOffset>4951469</wp:posOffset>
                </wp:positionH>
                <wp:positionV relativeFrom="paragraph">
                  <wp:posOffset>172608</wp:posOffset>
                </wp:positionV>
                <wp:extent cx="1420495" cy="647700"/>
                <wp:effectExtent l="0" t="0" r="27305" b="19050"/>
                <wp:wrapNone/>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495" cy="647700"/>
                        </a:xfrm>
                        <a:prstGeom prst="rect">
                          <a:avLst/>
                        </a:prstGeom>
                        <a:solidFill>
                          <a:srgbClr val="FFFFFF"/>
                        </a:solidFill>
                        <a:ln w="9525">
                          <a:solidFill>
                            <a:srgbClr val="000000"/>
                          </a:solidFill>
                          <a:miter lim="800000"/>
                          <a:headEnd/>
                          <a:tailEnd/>
                        </a:ln>
                      </wps:spPr>
                      <wps:txbx>
                        <w:txbxContent>
                          <w:p w14:paraId="4F1D7311" w14:textId="77777777" w:rsidR="004063E6" w:rsidRPr="00263FAA" w:rsidRDefault="004063E6" w:rsidP="004063E6">
                            <w:pPr>
                              <w:spacing w:line="240" w:lineRule="exact"/>
                              <w:jc w:val="both"/>
                              <w:rPr>
                                <w:sz w:val="18"/>
                                <w:szCs w:val="18"/>
                              </w:rPr>
                            </w:pPr>
                            <w:r w:rsidRPr="00263FAA">
                              <w:rPr>
                                <w:rFonts w:hint="eastAsia"/>
                                <w:sz w:val="18"/>
                                <w:szCs w:val="18"/>
                              </w:rPr>
                              <w:t>不批准</w:t>
                            </w:r>
                            <w:r w:rsidRPr="00263FAA">
                              <w:rPr>
                                <w:rFonts w:hint="eastAsia"/>
                                <w:sz w:val="18"/>
                                <w:szCs w:val="18"/>
                              </w:rPr>
                              <w:t>(</w:t>
                            </w:r>
                            <w:r w:rsidRPr="00263FAA">
                              <w:rPr>
                                <w:rFonts w:hint="eastAsia"/>
                                <w:sz w:val="18"/>
                                <w:szCs w:val="18"/>
                              </w:rPr>
                              <w:t>已借用但逾時未繳費或其他因素</w:t>
                            </w:r>
                            <w:r w:rsidRPr="00263FAA">
                              <w:rPr>
                                <w:rFonts w:hint="eastAsia"/>
                                <w:sz w:val="18"/>
                                <w:szCs w:val="18"/>
                              </w:rPr>
                              <w:t>)</w:t>
                            </w:r>
                            <w:r w:rsidRPr="00263FAA">
                              <w:rPr>
                                <w:rFonts w:hint="eastAsia"/>
                                <w:sz w:val="18"/>
                                <w:szCs w:val="18"/>
                              </w:rPr>
                              <w:t>，</w:t>
                            </w:r>
                            <w:r w:rsidRPr="00263FAA">
                              <w:rPr>
                                <w:sz w:val="18"/>
                                <w:szCs w:val="18"/>
                              </w:rPr>
                              <w:t>M</w:t>
                            </w:r>
                            <w:r w:rsidRPr="00263FAA">
                              <w:rPr>
                                <w:rFonts w:hint="eastAsia"/>
                                <w:sz w:val="18"/>
                                <w:szCs w:val="18"/>
                              </w:rPr>
                              <w:t>ail</w:t>
                            </w:r>
                            <w:r w:rsidRPr="00263FAA">
                              <w:rPr>
                                <w:rFonts w:hint="eastAsia"/>
                                <w:sz w:val="18"/>
                                <w:szCs w:val="18"/>
                              </w:rPr>
                              <w:t>或手機通知申請人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5466" id="文字方塊 56" o:spid="_x0000_s1028" type="#_x0000_t202" style="position:absolute;left:0;text-align:left;margin-left:389.9pt;margin-top:13.6pt;width:111.8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oGwIAADIEAAAOAAAAZHJzL2Uyb0RvYy54bWysU9tu2zAMfR+wfxD0vtgJkqYx6hRdugwD&#10;ugvQ7QNkWY6FyaJGKbGzrx8lp2nQbS/D/CCIJnVIHh7e3A6dYQeFXoMt+XSSc6ashFrbXcm/fd2+&#10;uebMB2FrYcCqkh+V57fr169ueleoGbRgaoWMQKwvelfyNgRXZJmXreqEn4BTlpwNYCcCmbjLahQ9&#10;oXcmm+X5VdYD1g5BKu/p7/3o5OuE3zRKhs9N41VgpuRUW0gnprOKZ7a+EcUOhWu1PJUh/qGKTmhL&#10;Sc9Q9yIItkf9G1SnJYKHJkwkdBk0jZYq9UDdTPMX3Ty2wqnUC5Hj3Zkm//9g5afDo/uCLAxvYaAB&#10;pia8ewD53TMLm1bYnbpDhL5VoqbE00hZ1jtfnJ5Gqn3hI0jVf4Sahiz2ARLQ0GAXWaE+GaHTAI5n&#10;0tUQmIwp57N8vlpwJsl3NV8u8zSVTBRPrx368F5Bx+Kl5EhDTeji8OBDrEYUTyExmQej6602Jhm4&#10;qzYG2UGQALbpSw28CDOW9SVfLWaLkYC/QuTp+xNEpwMp2eiu5NfnIFFE2t7ZOuksCG3GO5Vs7InH&#10;SN1IYhiqgem65LOYINJaQX0kYhFG4dKi0aUF/MlZT6Ituf+xF6g4Mx8sDWc1nc+jypMxXyxnZOCl&#10;p7r0CCsJquSBs/G6CeNm7B3qXUuZRjlYuKOBNjpx/VzVqXwSZhrBaYmi8i/tFPW86utfAAAA//8D&#10;AFBLAwQUAAYACAAAACEAAEQaxuEAAAALAQAADwAAAGRycy9kb3ducmV2LnhtbEyPwU7DMBBE70j8&#10;g7VIXBC1SaFpQpwKIYHgBm0FVzfeJhH2OthuGv4e9wS3He1o5k21mqxhI/rQO5JwMxPAkBqne2ol&#10;bDdP10tgISrSyjhCCT8YYFWfn1Wq1O5I7ziuY8tSCIVSSehiHErOQ9OhVWHmBqT02ztvVUzSt1x7&#10;dUzh1vBMiAW3qqfU0KkBHztsvtYHK2F5+zJ+htf520ez2JsiXuXj87eX8vJiergHFnGKf2Y44Sd0&#10;qBPTzh1IB2Yk5HmR0KOELM+AnQxCzO+A7dKVFRnwuuL/N9S/AAAA//8DAFBLAQItABQABgAIAAAA&#10;IQC2gziS/gAAAOEBAAATAAAAAAAAAAAAAAAAAAAAAABbQ29udGVudF9UeXBlc10ueG1sUEsBAi0A&#10;FAAGAAgAAAAhADj9If/WAAAAlAEAAAsAAAAAAAAAAAAAAAAALwEAAF9yZWxzLy5yZWxzUEsBAi0A&#10;FAAGAAgAAAAhAD8a0+gbAgAAMgQAAA4AAAAAAAAAAAAAAAAALgIAAGRycy9lMm9Eb2MueG1sUEsB&#10;Ai0AFAAGAAgAAAAhAABEGsbhAAAACwEAAA8AAAAAAAAAAAAAAAAAdQQAAGRycy9kb3ducmV2Lnht&#10;bFBLBQYAAAAABAAEAPMAAACDBQAAAAA=&#10;">
                <v:textbox>
                  <w:txbxContent>
                    <w:p w14:paraId="4F1D7311" w14:textId="77777777" w:rsidR="004063E6" w:rsidRPr="00263FAA" w:rsidRDefault="004063E6" w:rsidP="004063E6">
                      <w:pPr>
                        <w:spacing w:line="240" w:lineRule="exact"/>
                        <w:jc w:val="both"/>
                        <w:rPr>
                          <w:sz w:val="18"/>
                          <w:szCs w:val="18"/>
                        </w:rPr>
                      </w:pPr>
                      <w:r w:rsidRPr="00263FAA">
                        <w:rPr>
                          <w:rFonts w:hint="eastAsia"/>
                          <w:sz w:val="18"/>
                          <w:szCs w:val="18"/>
                        </w:rPr>
                        <w:t>不批准</w:t>
                      </w:r>
                      <w:r w:rsidRPr="00263FAA">
                        <w:rPr>
                          <w:rFonts w:hint="eastAsia"/>
                          <w:sz w:val="18"/>
                          <w:szCs w:val="18"/>
                        </w:rPr>
                        <w:t>(</w:t>
                      </w:r>
                      <w:r w:rsidRPr="00263FAA">
                        <w:rPr>
                          <w:rFonts w:hint="eastAsia"/>
                          <w:sz w:val="18"/>
                          <w:szCs w:val="18"/>
                        </w:rPr>
                        <w:t>已借用但逾時未繳費或其他因素</w:t>
                      </w:r>
                      <w:r w:rsidRPr="00263FAA">
                        <w:rPr>
                          <w:rFonts w:hint="eastAsia"/>
                          <w:sz w:val="18"/>
                          <w:szCs w:val="18"/>
                        </w:rPr>
                        <w:t>)</w:t>
                      </w:r>
                      <w:r w:rsidRPr="00263FAA">
                        <w:rPr>
                          <w:rFonts w:hint="eastAsia"/>
                          <w:sz w:val="18"/>
                          <w:szCs w:val="18"/>
                        </w:rPr>
                        <w:t>，</w:t>
                      </w:r>
                      <w:r w:rsidRPr="00263FAA">
                        <w:rPr>
                          <w:sz w:val="18"/>
                          <w:szCs w:val="18"/>
                        </w:rPr>
                        <w:t>M</w:t>
                      </w:r>
                      <w:r w:rsidRPr="00263FAA">
                        <w:rPr>
                          <w:rFonts w:hint="eastAsia"/>
                          <w:sz w:val="18"/>
                          <w:szCs w:val="18"/>
                        </w:rPr>
                        <w:t>ail</w:t>
                      </w:r>
                      <w:r w:rsidRPr="00263FAA">
                        <w:rPr>
                          <w:rFonts w:hint="eastAsia"/>
                          <w:sz w:val="18"/>
                          <w:szCs w:val="18"/>
                        </w:rPr>
                        <w:t>或手機通知申請人</w:t>
                      </w:r>
                    </w:p>
                  </w:txbxContent>
                </v:textbox>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68480" behindDoc="0" locked="0" layoutInCell="1" allowOverlap="1" wp14:anchorId="626FA961" wp14:editId="20411797">
                <wp:simplePos x="0" y="0"/>
                <wp:positionH relativeFrom="column">
                  <wp:posOffset>3618006</wp:posOffset>
                </wp:positionH>
                <wp:positionV relativeFrom="paragraph">
                  <wp:posOffset>45794</wp:posOffset>
                </wp:positionV>
                <wp:extent cx="1163320" cy="414655"/>
                <wp:effectExtent l="13970" t="5080" r="13335" b="889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414655"/>
                        </a:xfrm>
                        <a:prstGeom prst="rect">
                          <a:avLst/>
                        </a:prstGeom>
                        <a:solidFill>
                          <a:srgbClr val="FFFFFF"/>
                        </a:solidFill>
                        <a:ln w="9525">
                          <a:solidFill>
                            <a:srgbClr val="000000"/>
                          </a:solidFill>
                          <a:miter lim="800000"/>
                          <a:headEnd/>
                          <a:tailEnd/>
                        </a:ln>
                      </wps:spPr>
                      <wps:txbx>
                        <w:txbxContent>
                          <w:p w14:paraId="62E97773" w14:textId="77777777" w:rsidR="004063E6" w:rsidRPr="00065A2A" w:rsidRDefault="004063E6" w:rsidP="004063E6">
                            <w:pPr>
                              <w:spacing w:line="240" w:lineRule="exact"/>
                              <w:jc w:val="center"/>
                              <w:rPr>
                                <w:sz w:val="20"/>
                              </w:rPr>
                            </w:pPr>
                            <w:r>
                              <w:rPr>
                                <w:rFonts w:hint="eastAsia"/>
                                <w:sz w:val="20"/>
                              </w:rPr>
                              <w:t>7</w:t>
                            </w:r>
                            <w:r>
                              <w:rPr>
                                <w:rFonts w:hint="eastAsia"/>
                                <w:sz w:val="20"/>
                              </w:rPr>
                              <w:t>日前至出納組繳費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A961" id="文字方塊 54" o:spid="_x0000_s1029" type="#_x0000_t202" style="position:absolute;left:0;text-align:left;margin-left:284.9pt;margin-top:3.6pt;width:91.6pt;height:3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wGQIAADIEAAAOAAAAZHJzL2Uyb0RvYy54bWysU9tu2zAMfR+wfxD0vjj3tUacokuXYUB3&#10;Abp9gCLLsTBZ1Cgldvb1pWQ3zW4vw/wgiCZ1SB4erm66xrCjQq/BFnwyGnOmrIRS233Bv37Zvrri&#10;zAdhS2HAqoKflOc365cvVq3L1RRqMKVCRiDW560reB2Cy7PMy1o1wo/AKUvOCrARgUzcZyWKltAb&#10;k03H42XWApYOQSrv6e9d7+TrhF9VSoZPVeVVYKbgVFtIJ6ZzF89svRL5HoWrtRzKEP9QRSO0paRn&#10;qDsRBDug/g2q0RLBQxVGEpoMqkpLlXqgbibjX7p5qIVTqRcix7szTf7/wcqPxwf3GVno3kBHA0xN&#10;eHcP8ptnFja1sHt1iwhtrURJiSeRsqx1Ph+eRqp97iPIrv0AJQ1ZHAIkoK7CJrJCfTJCpwGczqSr&#10;LjAZU06Ws9mUXJJ888l8uVikFCJ/eu3Qh3cKGhYvBUcaakIXx3sfYjUifwqJyTwYXW61McnA/W5j&#10;kB0FCWCbvgH9pzBjWVvw68V00RPwV4hx+v4E0ehASja6KfjVOUjkkba3tkw6C0Kb/k4lGzvwGKnr&#10;SQzdrmO6LPgsJoi07qA8EbEIvXBp0ehSA/7grCXRFtx/PwhUnJn3loZzPZnPo8qTMV+8jrTipWd3&#10;6RFWElTBA2f9dRP6zTg41PuaMvVysHBLA6104vq5qqF8EmYawbBEUfmXdop6XvX1IwAAAP//AwBQ&#10;SwMEFAAGAAgAAAAhAPYo8B3eAAAACAEAAA8AAABkcnMvZG93bnJldi54bWxMj8FOwzAQRO9I/IO1&#10;SFwQdWhJ0oY4FUIC0RsUBFc33iYR8TrYbhr+nu0JjqMZzbwp15PtxYg+dI4U3MwSEEi1Mx01Ct7f&#10;Hq+XIELUZHTvCBX8YIB1dX5W6sK4I73iuI2N4BIKhVbQxjgUUoa6RavDzA1I7O2dtzqy9I00Xh+5&#10;3PZyniSZtLojXmj1gA8t1l/bg1WwvH0eP8Nm8fJRZ/t+Fa/y8enbK3V5Md3fgYg4xb8wnPAZHSpm&#10;2rkDmSB6BWm2YvSoIJ+DYD9PF/xtd9IpyKqU/w9UvwAAAP//AwBQSwECLQAUAAYACAAAACEAtoM4&#10;kv4AAADhAQAAEwAAAAAAAAAAAAAAAAAAAAAAW0NvbnRlbnRfVHlwZXNdLnhtbFBLAQItABQABgAI&#10;AAAAIQA4/SH/1gAAAJQBAAALAAAAAAAAAAAAAAAAAC8BAABfcmVscy8ucmVsc1BLAQItABQABgAI&#10;AAAAIQDSgI+wGQIAADIEAAAOAAAAAAAAAAAAAAAAAC4CAABkcnMvZTJvRG9jLnhtbFBLAQItABQA&#10;BgAIAAAAIQD2KPAd3gAAAAgBAAAPAAAAAAAAAAAAAAAAAHMEAABkcnMvZG93bnJldi54bWxQSwUG&#10;AAAAAAQABADzAAAAfgUAAAAA&#10;">
                <v:textbox>
                  <w:txbxContent>
                    <w:p w14:paraId="62E97773" w14:textId="77777777" w:rsidR="004063E6" w:rsidRPr="00065A2A" w:rsidRDefault="004063E6" w:rsidP="004063E6">
                      <w:pPr>
                        <w:spacing w:line="240" w:lineRule="exact"/>
                        <w:jc w:val="center"/>
                        <w:rPr>
                          <w:sz w:val="20"/>
                        </w:rPr>
                      </w:pPr>
                      <w:r>
                        <w:rPr>
                          <w:rFonts w:hint="eastAsia"/>
                          <w:sz w:val="20"/>
                        </w:rPr>
                        <w:t>7</w:t>
                      </w:r>
                      <w:r>
                        <w:rPr>
                          <w:rFonts w:hint="eastAsia"/>
                          <w:sz w:val="20"/>
                        </w:rPr>
                        <w:t>日前至出納組繳費</w:t>
                      </w:r>
                    </w:p>
                  </w:txbxContent>
                </v:textbox>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70528" behindDoc="0" locked="0" layoutInCell="1" allowOverlap="1" wp14:anchorId="559593E5" wp14:editId="134B001B">
                <wp:simplePos x="0" y="0"/>
                <wp:positionH relativeFrom="column">
                  <wp:posOffset>3259642</wp:posOffset>
                </wp:positionH>
                <wp:positionV relativeFrom="paragraph">
                  <wp:posOffset>214518</wp:posOffset>
                </wp:positionV>
                <wp:extent cx="360045" cy="0"/>
                <wp:effectExtent l="6350" t="53340" r="14605" b="60960"/>
                <wp:wrapNone/>
                <wp:docPr id="53" name="直線單箭頭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0CDB3" id="直線單箭頭接點 53" o:spid="_x0000_s1026" type="#_x0000_t32" style="position:absolute;margin-left:256.65pt;margin-top:16.9pt;width:28.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OCywEAAHcDAAAOAAAAZHJzL2Uyb0RvYy54bWysU8Fu2zAMvQ/YPwi6L3aypdiMOD2k6y7d&#10;FqDdBzCSbAuTRYFU4uTvJ6lJVmy3ojoIpEg+ko/U6vY4OnEwxBZ9K+ezWgrjFWrr+1b+err/8FkK&#10;juA1OPSmlSfD8nb9/t1qCo1Z4IBOGxIJxHMzhVYOMYamqlgNZgSeYTA+GTukEWJSqa80wZTQR1ct&#10;6vqmmpB0IFSGOb3ePRvluuB3nVHxZ9exicK1MtUWy03l3uW7Wq+g6QnCYNW5DHhFFSNYn5Jeoe4g&#10;gtiT/Q9qtIqQsYszhWOFXWeVKT2kbub1P908DhBM6SWRw+FKE78drPpx2Pgt5dLV0T+GB1S/WXjc&#10;DOB7Uwp4OoU0uHmmqpoCN9eQrHDYkthN31EnH9hHLCwcOxozZOpPHAvZpyvZ5hiFSo8fb+r601IK&#10;dTFV0FziAnH8ZnAUWWglRwLbD3GD3qeJIs1LFjg8cMxVQXMJyEk93lvnymCdF1MrvywXyxLA6KzO&#10;xuzG1O82jsQB8mqUU1pMlpduhHuvC9hgQH89yxGsS7KIhZtINrHljMzZRqOlcCb9hiw9l+f8mbtM&#10;V95NbnaoT1vK5qyl6ZY+zpuY1+elXrz+/pf1HwAAAP//AwBQSwMEFAAGAAgAAAAhADpaRTrfAAAA&#10;CQEAAA8AAABkcnMvZG93bnJldi54bWxMj8FOwzAMhu9IvENkJG4sHdXKKE0nYEL0MiS2CXHMGtNG&#10;NE7VZFvH02PEAY62P/3+/mIxuk4ccAjWk4LpJAGBVHtjqVGw3TxdzUGEqMnozhMqOGGARXl+Vujc&#10;+CO94mEdG8EhFHKtoI2xz6UMdYtOh4nvkfj24QenI49DI82gjxzuOnmdJJl02hJ/aHWPjy3Wn+u9&#10;UxCX76c2e6sfbu3L5nmV2a+qqpZKXV6M93cgIo7xD4YffVaHkp12fk8miE7BbJqmjCpIU67AwOwm&#10;4XK734UsC/m/QfkNAAD//wMAUEsBAi0AFAAGAAgAAAAhALaDOJL+AAAA4QEAABMAAAAAAAAAAAAA&#10;AAAAAAAAAFtDb250ZW50X1R5cGVzXS54bWxQSwECLQAUAAYACAAAACEAOP0h/9YAAACUAQAACwAA&#10;AAAAAAAAAAAAAAAvAQAAX3JlbHMvLnJlbHNQSwECLQAUAAYACAAAACEAK0IjgssBAAB3AwAADgAA&#10;AAAAAAAAAAAAAAAuAgAAZHJzL2Uyb0RvYy54bWxQSwECLQAUAAYACAAAACEAOlpFOt8AAAAJAQAA&#10;DwAAAAAAAAAAAAAAAAAlBAAAZHJzL2Rvd25yZXYueG1sUEsFBgAAAAAEAAQA8wAAADEFAA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67456" behindDoc="0" locked="0" layoutInCell="1" allowOverlap="1" wp14:anchorId="4764DBC5" wp14:editId="04F76BAB">
                <wp:simplePos x="0" y="0"/>
                <wp:positionH relativeFrom="column">
                  <wp:posOffset>2629050</wp:posOffset>
                </wp:positionH>
                <wp:positionV relativeFrom="paragraph">
                  <wp:posOffset>88116</wp:posOffset>
                </wp:positionV>
                <wp:extent cx="614045" cy="467360"/>
                <wp:effectExtent l="11430" t="5080" r="12700" b="13335"/>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467360"/>
                        </a:xfrm>
                        <a:prstGeom prst="rect">
                          <a:avLst/>
                        </a:prstGeom>
                        <a:solidFill>
                          <a:srgbClr val="FFFFFF"/>
                        </a:solidFill>
                        <a:ln w="9525">
                          <a:solidFill>
                            <a:srgbClr val="000000"/>
                          </a:solidFill>
                          <a:miter lim="800000"/>
                          <a:headEnd/>
                          <a:tailEnd/>
                        </a:ln>
                      </wps:spPr>
                      <wps:txbx>
                        <w:txbxContent>
                          <w:p w14:paraId="3DFFF08D" w14:textId="77777777" w:rsidR="004063E6" w:rsidRPr="00493284" w:rsidRDefault="004063E6" w:rsidP="004063E6">
                            <w:pPr>
                              <w:spacing w:line="200" w:lineRule="exact"/>
                              <w:jc w:val="center"/>
                              <w:rPr>
                                <w:sz w:val="20"/>
                              </w:rPr>
                            </w:pPr>
                            <w:r w:rsidRPr="00493284">
                              <w:rPr>
                                <w:rFonts w:hint="eastAsia"/>
                                <w:sz w:val="20"/>
                              </w:rPr>
                              <w:t>審核通過需繳費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DBC5" id="文字方塊 52" o:spid="_x0000_s1030" type="#_x0000_t202" style="position:absolute;left:0;text-align:left;margin-left:207pt;margin-top:6.95pt;width:48.35pt;height:3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kxGwIAADEEAAAOAAAAZHJzL2Uyb0RvYy54bWysU9tu2zAMfR+wfxD0vjjJnLQ14hRdugwD&#10;ugvQ7QMUWbaFyaJGKbG7ry8lp2nQbS/D9CCIonRInkOurofOsINCr8GWfDaZcqashErbpuTfv23f&#10;XHLmg7CVMGBVyR+U59fr169WvSvUHFowlUJGINYXvSt5G4IrsszLVnXCT8ApS84asBOBTGyyCkVP&#10;6J3J5tPpMusBK4cglfd0ezs6+Trh17WS4UtdexWYKTnlFtKOad/FPVuvRNGgcK2WxzTEP2TRCW0p&#10;6AnqVgTB9qh/g+q0RPBQh4mELoO61lKlGqia2fRFNfetcCrVQuR4d6LJ/z9Y+flw774iC8M7GEjA&#10;VIR3dyB/eGZh0wrbqBtE6FslKgo8i5RlvfPF8Wuk2hc+guz6T1CRyGIfIAENNXaRFaqTEToJ8HAi&#10;XQ2BSbpczvJpvuBMkitfXrxdJlEyUTx9dujDBwUdi4eSI2mawMXhzoeYjCiensRYHoyuttqYZGCz&#10;2xhkB0H6b9NK+b94ZizrS361mC/G+v8KMU3rTxCdDtTIRnclvzw9EkVk7b2tUpsFoc14ppSNPdIY&#10;mRs5DMNuYLoiGmKAyOoOqgfiFWHsW5ozOrSAvzjrqWdL7n/uBSrOzEdL2lzN8jw2eTLyxcWcDDz3&#10;7M49wkqCKnngbDxuwjgYe4e6aSnS2A0WbkjPWieun7M6pk99mSQ4zlBs/HM7vXqe9PUjAAAA//8D&#10;AFBLAwQUAAYACAAAACEA1DsmFN8AAAAJAQAADwAAAGRycy9kb3ducmV2LnhtbEyPwU7DMBBE70j8&#10;g7VIXBB1QtOmDXEqhASiNygIrm68TSLidbDdNPw9ywmOqxm9fVNuJtuLEX3oHClIZwkIpNqZjhoF&#10;b68P1ysQIWoyuneECr4xwKY6Pyt1YdyJXnDcxUYwhEKhFbQxDoWUoW7R6jBzAxJnB+etjnz6Rhqv&#10;Twy3vbxJkqW0uiP+0OoB71usP3dHq2CVPY0fYTt/fq+Xh34dr/Lx8csrdXkx3d2CiDjFvzL86rM6&#10;VOy0d0cyQfQKsjTjLZGD+RoEFxZpkoPYMz1fgKxK+X9B9QMAAP//AwBQSwECLQAUAAYACAAAACEA&#10;toM4kv4AAADhAQAAEwAAAAAAAAAAAAAAAAAAAAAAW0NvbnRlbnRfVHlwZXNdLnhtbFBLAQItABQA&#10;BgAIAAAAIQA4/SH/1gAAAJQBAAALAAAAAAAAAAAAAAAAAC8BAABfcmVscy8ucmVsc1BLAQItABQA&#10;BgAIAAAAIQBmtbkxGwIAADEEAAAOAAAAAAAAAAAAAAAAAC4CAABkcnMvZTJvRG9jLnhtbFBLAQIt&#10;ABQABgAIAAAAIQDUOyYU3wAAAAkBAAAPAAAAAAAAAAAAAAAAAHUEAABkcnMvZG93bnJldi54bWxQ&#10;SwUGAAAAAAQABADzAAAAgQUAAAAA&#10;">
                <v:textbox>
                  <w:txbxContent>
                    <w:p w14:paraId="3DFFF08D" w14:textId="77777777" w:rsidR="004063E6" w:rsidRPr="00493284" w:rsidRDefault="004063E6" w:rsidP="004063E6">
                      <w:pPr>
                        <w:spacing w:line="200" w:lineRule="exact"/>
                        <w:jc w:val="center"/>
                        <w:rPr>
                          <w:sz w:val="20"/>
                        </w:rPr>
                      </w:pPr>
                      <w:r w:rsidRPr="00493284">
                        <w:rPr>
                          <w:rFonts w:hint="eastAsia"/>
                          <w:sz w:val="20"/>
                        </w:rPr>
                        <w:t>審核通過需繳費</w:t>
                      </w:r>
                    </w:p>
                  </w:txbxContent>
                </v:textbox>
              </v:shape>
            </w:pict>
          </mc:Fallback>
        </mc:AlternateContent>
      </w:r>
      <w:r w:rsidR="00963030">
        <w:rPr>
          <w:rFonts w:ascii="Times New Roman" w:eastAsia="標楷體" w:hAnsi="Times New Roman" w:cs="Times New Roman" w:hint="eastAsia"/>
          <w:noProof/>
          <w:sz w:val="40"/>
        </w:rPr>
        <mc:AlternateContent>
          <mc:Choice Requires="wps">
            <w:drawing>
              <wp:anchor distT="0" distB="0" distL="114300" distR="114300" simplePos="0" relativeHeight="251661312" behindDoc="0" locked="0" layoutInCell="1" allowOverlap="1" wp14:anchorId="77F8A7A3" wp14:editId="107E2AB7">
                <wp:simplePos x="0" y="0"/>
                <wp:positionH relativeFrom="column">
                  <wp:posOffset>584200</wp:posOffset>
                </wp:positionH>
                <wp:positionV relativeFrom="paragraph">
                  <wp:posOffset>5715</wp:posOffset>
                </wp:positionV>
                <wp:extent cx="5486400" cy="635"/>
                <wp:effectExtent l="10795" t="12065" r="8255" b="6350"/>
                <wp:wrapNone/>
                <wp:docPr id="55" name="直線單箭頭接點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E4156" id="直線單箭頭接點 55" o:spid="_x0000_s1026" type="#_x0000_t32" style="position:absolute;margin-left:46pt;margin-top:.45pt;width:6in;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dHwQEAAGIDAAAOAAAAZHJzL2Uyb0RvYy54bWysU01v2zAMvQ/YfxB0X5xkTdAZcXpI1+3Q&#10;bQHa/QBFH7YwWRRIJXb+/STFTfdxG+aDQInk4+Mjvbkbe8dOGsmCb/hiNudMewnK+rbh358f3t1y&#10;RlF4JRx43fCzJn63fftmM4RaL6EDpzSyBOKpHkLDuxhDXVUkO90LmkHQPjkNYC9iumJbKRRDQu9d&#10;tZzP19UAqAKC1ETp9f7i5NuCb4yW8ZsxpCNzDU/cYjmxnId8VtuNqFsUobNyoiH+gUUvrE9Fr1D3&#10;Igp2RPsXVG8lAoGJMwl9BcZYqUsPqZvF/I9unjoRdOkliUPhKhP9P1j59bTze8zU5eifwiPIH8Q8&#10;7DrhW10IPJ9DGtwiS1UNgeprSr5Q2CM7DF9ApRhxjFBUGA32zDgbPufEDJ46ZWOR/XyVXY+RyfS4&#10;urld38zTdGTyrd+vSiVRZ5CcGpDiJw09y0bDKaKwbRd34H0aL+ClgDg9UswUXxNysocH61yZsvNs&#10;aPiH1XJVGBE4q7IzhxG2h51DdhJ5T8o3sfgtDOHoVQHrtFAfJzsK6y52Ku78JFNWJq8h1QdQ5z2+&#10;yJcGWVhOS5c35dd7yX79NbY/AQAA//8DAFBLAwQUAAYACAAAACEABfoLctoAAAAFAQAADwAAAGRy&#10;cy9kb3ducmV2LnhtbEyPQUvDQBCF74L/YRnBm91YNLZpNkUExYMErHqfZqdJNDsbs9sk/feOJz0N&#10;j/d48718O7tOjTSE1rOB60UCirjytuXawPvb49UKVIjIFjvPZOBEAbbF+VmOmfUTv9K4i7WSEg4Z&#10;Gmhi7DOtQ9WQw7DwPbF4Bz84jCKHWtsBJyl3nV4mSaodtiwfGuzpoaHqa3d0Br757vRxo8fVZ1nG&#10;9On5pWYqJ2MuL+b7DahIc/wLwy++oEMhTHt/ZBtUZ2C9lClRLihx17epyL3EEtBFrv/TFz8AAAD/&#10;/wMAUEsBAi0AFAAGAAgAAAAhALaDOJL+AAAA4QEAABMAAAAAAAAAAAAAAAAAAAAAAFtDb250ZW50&#10;X1R5cGVzXS54bWxQSwECLQAUAAYACAAAACEAOP0h/9YAAACUAQAACwAAAAAAAAAAAAAAAAAvAQAA&#10;X3JlbHMvLnJlbHNQSwECLQAUAAYACAAAACEA7b6XR8EBAABiAwAADgAAAAAAAAAAAAAAAAAuAgAA&#10;ZHJzL2Uyb0RvYy54bWxQSwECLQAUAAYACAAAACEABfoLctoAAAAFAQAADwAAAAAAAAAAAAAAAAAb&#10;BAAAZHJzL2Rvd25yZXYueG1sUEsFBgAAAAAEAAQA8wAAACIFAAAAAA==&#10;"/>
            </w:pict>
          </mc:Fallback>
        </mc:AlternateContent>
      </w:r>
    </w:p>
    <w:p w14:paraId="195D0B39" w14:textId="399AC377"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77696" behindDoc="0" locked="0" layoutInCell="1" allowOverlap="1" wp14:anchorId="5C5D74F5" wp14:editId="0F272AEB">
                <wp:simplePos x="0" y="0"/>
                <wp:positionH relativeFrom="column">
                  <wp:posOffset>3627157</wp:posOffset>
                </wp:positionH>
                <wp:positionV relativeFrom="paragraph">
                  <wp:posOffset>266700</wp:posOffset>
                </wp:positionV>
                <wp:extent cx="1163320" cy="283210"/>
                <wp:effectExtent l="0" t="0" r="17780" b="2159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283210"/>
                        </a:xfrm>
                        <a:prstGeom prst="rect">
                          <a:avLst/>
                        </a:prstGeom>
                        <a:solidFill>
                          <a:srgbClr val="FFFFFF"/>
                        </a:solidFill>
                        <a:ln w="9525">
                          <a:solidFill>
                            <a:srgbClr val="000000"/>
                          </a:solidFill>
                          <a:miter lim="800000"/>
                          <a:headEnd/>
                          <a:tailEnd/>
                        </a:ln>
                      </wps:spPr>
                      <wps:txbx>
                        <w:txbxContent>
                          <w:p w14:paraId="31B62E8A" w14:textId="77777777" w:rsidR="004063E6" w:rsidRPr="00065A2A" w:rsidRDefault="004063E6" w:rsidP="004063E6">
                            <w:pPr>
                              <w:spacing w:line="280" w:lineRule="exact"/>
                              <w:jc w:val="center"/>
                              <w:rPr>
                                <w:sz w:val="20"/>
                              </w:rPr>
                            </w:pPr>
                            <w:r>
                              <w:rPr>
                                <w:rFonts w:hint="eastAsia"/>
                                <w:sz w:val="20"/>
                              </w:rPr>
                              <w:t>工讀生網路</w:t>
                            </w:r>
                            <w:r w:rsidRPr="00065A2A">
                              <w:rPr>
                                <w:rFonts w:hint="eastAsia"/>
                                <w:sz w:val="20"/>
                              </w:rPr>
                              <w:t>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D74F5" id="文字方塊 50" o:spid="_x0000_s1031" type="#_x0000_t202" style="position:absolute;left:0;text-align:left;margin-left:285.6pt;margin-top:21pt;width:91.6pt;height:2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wlGQIAADIEAAAOAAAAZHJzL2Uyb0RvYy54bWysU9tu2zAMfR+wfxD0vjjXLjXiFF26DAO6&#10;C9DtA2RZjoXJokYpsbOvLyWnadBtL8P8IIgmdUgeHq5u+tawg0KvwRZ8MhpzpqyESttdwb9/275Z&#10;cuaDsJUwYFXBj8rzm/XrV6vO5WoKDZhKISMQ6/POFbwJweVZ5mWjWuFH4JQlZw3YikAm7rIKRUfo&#10;rcmm4/FV1gFWDkEq7+nv3eDk64Rf10qGL3XtVWCm4FRbSCems4xntl6JfIfCNVqeyhD/UEUrtKWk&#10;Z6g7EQTbo/4NqtUSwUMdRhLaDOpaS5V6oG4m4xfdPDTCqdQLkePdmSb//2Dl58OD+4os9O+gpwGm&#10;Jry7B/nDMwubRtidukWErlGiosSTSFnWOZ+fnkaqfe4jSNl9goqGLPYBElBfYxtZoT4ZodMAjmfS&#10;VR+YjCknV7PZlFySfNPlbDpJU8lE/vTaoQ8fFLQsXgqONNSELg73PsRqRP4UEpN5MLraamOSgbty&#10;Y5AdBAlgm77UwIswY1lX8OvFdDEQ8FeIcfr+BNHqQEo2ui348hwk8kjbe1slnQWhzXCnko098Rip&#10;G0gMfdkzXRV8ERNEWkuojkQswiBcWjS6NIC/OOtItAX3P/cCFWfmo6XhXE/m86jyZMwXbyOteOkp&#10;Lz3CSoIqeOBsuG7CsBl7h3rXUKZBDhZuaaC1Tlw/V3Uqn4SZRnBaoqj8SztFPa/6+hEAAP//AwBQ&#10;SwMEFAAGAAgAAAAhAHUuU13fAAAACQEAAA8AAABkcnMvZG93bnJldi54bWxMj8FOwzAQRO9I/IO1&#10;SFwQdRrSpIQ4FUICwQ0Kgqsbb5OIeB1sNw1/z3KC42qf3sxUm9kOYkIfekcKlosEBFLjTE+tgrfX&#10;+8s1iBA1GT04QgXfGGBTn55UujTuSC84bWMrWEKh1Aq6GMdSytB0aHVYuBGJf3vnrY58+lYar48s&#10;t4NMkySXVvfECZ0e8a7D5nN7sArW2eP0EZ6unt+bfD9cx4tievjySp2fzbc3ICLO8Q+G3/pcHWru&#10;tHMHMkEMClbFMmVUQZbyJgaKVZaB2LE9z0HWlfy/oP4BAAD//wMAUEsBAi0AFAAGAAgAAAAhALaD&#10;OJL+AAAA4QEAABMAAAAAAAAAAAAAAAAAAAAAAFtDb250ZW50X1R5cGVzXS54bWxQSwECLQAUAAYA&#10;CAAAACEAOP0h/9YAAACUAQAACwAAAAAAAAAAAAAAAAAvAQAAX3JlbHMvLnJlbHNQSwECLQAUAAYA&#10;CAAAACEAt3bMJRkCAAAyBAAADgAAAAAAAAAAAAAAAAAuAgAAZHJzL2Uyb0RvYy54bWxQSwECLQAU&#10;AAYACAAAACEAdS5TXd8AAAAJAQAADwAAAAAAAAAAAAAAAABzBAAAZHJzL2Rvd25yZXYueG1sUEsF&#10;BgAAAAAEAAQA8wAAAH8FAAAAAA==&#10;">
                <v:textbox>
                  <w:txbxContent>
                    <w:p w14:paraId="31B62E8A" w14:textId="77777777" w:rsidR="004063E6" w:rsidRPr="00065A2A" w:rsidRDefault="004063E6" w:rsidP="004063E6">
                      <w:pPr>
                        <w:spacing w:line="280" w:lineRule="exact"/>
                        <w:jc w:val="center"/>
                        <w:rPr>
                          <w:sz w:val="20"/>
                        </w:rPr>
                      </w:pPr>
                      <w:r>
                        <w:rPr>
                          <w:rFonts w:hint="eastAsia"/>
                          <w:sz w:val="20"/>
                        </w:rPr>
                        <w:t>工讀生網路</w:t>
                      </w:r>
                      <w:r w:rsidRPr="00065A2A">
                        <w:rPr>
                          <w:rFonts w:hint="eastAsia"/>
                          <w:sz w:val="20"/>
                        </w:rPr>
                        <w:t>登記</w:t>
                      </w:r>
                    </w:p>
                  </w:txbxContent>
                </v:textbox>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63360" behindDoc="0" locked="0" layoutInCell="1" allowOverlap="1" wp14:anchorId="6761B656" wp14:editId="01496CE6">
                <wp:simplePos x="0" y="0"/>
                <wp:positionH relativeFrom="column">
                  <wp:posOffset>2497455</wp:posOffset>
                </wp:positionH>
                <wp:positionV relativeFrom="paragraph">
                  <wp:posOffset>20992</wp:posOffset>
                </wp:positionV>
                <wp:extent cx="635" cy="1151890"/>
                <wp:effectExtent l="0" t="0" r="37465" b="29210"/>
                <wp:wrapNone/>
                <wp:docPr id="49" name="直線單箭頭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1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D3C0C" id="直線單箭頭接點 49" o:spid="_x0000_s1026" type="#_x0000_t32" style="position:absolute;margin-left:196.65pt;margin-top:1.65pt;width:.05pt;height:9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KpvAEAAFgDAAAOAAAAZHJzL2Uyb0RvYy54bWysU01v2zAMvQ/YfxB0XxxnSNEacXpI1126&#10;LUC7H8BIsi1MFgVSiZN/P0lN0mK7DfNBkPjx+PhIr+6PoxMHQ2zRt7KezaUwXqG2vm/lz5fHT7dS&#10;cASvwaE3rTwZlvfrjx9WU2jMAgd02pBIIJ6bKbRyiDE0VcVqMCPwDIPxydkhjRDTk/pKE0wJfXTV&#10;Yj6/qSYkHQiVYU7Wh1enXBf8rjMq/ug6NlG4ViZusZxUzl0+q/UKmp4gDFadacA/sBjB+lT0CvUA&#10;EcSe7F9Qo1WEjF2cKRwr7DqrTOkhdVPP/+jmeYBgSi9JHA5Xmfj/warvh43fUqaujv45PKH6xcLj&#10;ZgDfm0Lg5RTS4OosVTUFbq4p+cFhS2I3fUOdYmAfsahw7GjMkKk/cSxin65im2MUKhlvPi+lUMle&#10;18v69q6MooLmkhqI41eDo8iXVnIksP0QN+h9GipSXQrB4YljJgbNJSHX9fhonSuzdV5MrbxbLpYl&#10;gdFZnZ05jKnfbRyJA+TtKF/pMnnehxHuvS5ggwH95XyPYN3rPRV3/ixO1iMvHzc71KctXURL4yss&#10;z6uW9+P9u2S//RDr3wAAAP//AwBQSwMEFAAGAAgAAAAhABwoLcDdAAAACQEAAA8AAABkcnMvZG93&#10;bnJldi54bWxMj0FPwzAMhe9I/IfISFwQS7cO2ErTaULiwJFtElevMW2hcaomXct+PebETvbTe3r+&#10;nG8m16oT9aHxbGA+S0ARl942XBk47F/vV6BCRLbYeiYDPxRgU1xf5ZhZP/I7nXaxUlLCIUMDdYxd&#10;pnUoa3IYZr4jFu/T9w6jyL7StsdRyl2rF0nyqB02LBdq7OilpvJ7NzgDFIaHebJdu+rwdh7vPhbn&#10;r7HbG3N7M22fQUWa4n8Y/vAFHQphOvqBbVCtgXSdphKVRYb4opegjhJcLZ9AF7m+/KD4BQAA//8D&#10;AFBLAQItABQABgAIAAAAIQC2gziS/gAAAOEBAAATAAAAAAAAAAAAAAAAAAAAAABbQ29udGVudF9U&#10;eXBlc10ueG1sUEsBAi0AFAAGAAgAAAAhADj9If/WAAAAlAEAAAsAAAAAAAAAAAAAAAAALwEAAF9y&#10;ZWxzLy5yZWxzUEsBAi0AFAAGAAgAAAAhABM+Eqm8AQAAWAMAAA4AAAAAAAAAAAAAAAAALgIAAGRy&#10;cy9lMm9Eb2MueG1sUEsBAi0AFAAGAAgAAAAhABwoLcDdAAAACQEAAA8AAAAAAAAAAAAAAAAAFgQA&#10;AGRycy9kb3ducmV2LnhtbFBLBQYAAAAABAAEAPMAAAAgBQAAAAA=&#10;"/>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4864" behindDoc="0" locked="0" layoutInCell="1" allowOverlap="1" wp14:anchorId="2C296113" wp14:editId="27336194">
                <wp:simplePos x="0" y="0"/>
                <wp:positionH relativeFrom="column">
                  <wp:posOffset>3363595</wp:posOffset>
                </wp:positionH>
                <wp:positionV relativeFrom="paragraph">
                  <wp:posOffset>104738</wp:posOffset>
                </wp:positionV>
                <wp:extent cx="635" cy="504190"/>
                <wp:effectExtent l="0" t="0" r="37465" b="29210"/>
                <wp:wrapNone/>
                <wp:docPr id="51" name="直線單箭頭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410AD" id="直線單箭頭接點 51" o:spid="_x0000_s1026" type="#_x0000_t32" style="position:absolute;margin-left:264.85pt;margin-top:8.25pt;width:.05pt;height:3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UwuwEAAFcDAAAOAAAAZHJzL2Uyb0RvYy54bWysU01v2zAMvQ/YfxB0X2xnS7EacXpI1126&#10;LUC7H8DIsi1MFgVSiZ1/P0lN0mK7DfNBkPjx+PhIr+/m0YqjJjboGlktSim0U9ga1zfy5/PDh89S&#10;cADXgkWnG3nSLO8279+tJ1/rJQ5oW00igjiuJ9/IIQRfFwWrQY/AC/TaRWeHNEKIT+qLlmCK6KMt&#10;lmV5U0xIrSdUmjla71+ccpPxu06r8KPrWAdhGxm5hXxSPvfpLDZrqHsCPxh1pgH/wGIE42LRK9Q9&#10;BBAHMn9BjUYRMnZhoXAssOuM0rmH2E1V/tHN0wBe516iOOyvMvH/g1Xfj1u3o0Rdze7JP6L6xcLh&#10;dgDX60zg+eTj4KokVTF5rq8p6cF+R2I/fcM2xsAhYFZh7mhMkLE/MWexT1ex9RyEisabjyspVLSv&#10;yk/VbZ5EAfUl0xOHrxpHkS6N5EBg+iFs0bk4U6Qq14HjI4fEC+pLQirr8MFYm0drnZgaebtarnIC&#10;ozVtcqYwpn6/tSSOkJYjf7nJ6HkbRnhwbQYbNLRfzvcAxr7cY3HrztokOdLucb3H9rSji2Zxepnl&#10;edPSerx95+zX/2HzGwAA//8DAFBLAwQUAAYACAAAACEAo1dI1t0AAAAJAQAADwAAAGRycy9kb3du&#10;cmV2LnhtbEyPQU+DQBCF7yb+h82YeDF2KQlVkKFpTDx4tG3idcuOgLKzhF0K9tc7nvQ473158165&#10;XVyvzjSGzjPCepWAIq697bhBOB5e7h9BhWjYmt4zIXxTgG11fVWawvqZ3+i8j42SEA6FQWhjHAqt&#10;Q92SM2HlB2LxPvzoTJRzbLQdzSzhrtdpkmy0Mx3Lh9YM9NxS/bWfHAKFKVsnu9w1x9fLfPeeXj7n&#10;4YB4e7PsnkBFWuIfDL/1pTpU0unkJ7ZB9QhZmj8IKsYmAyWACLLlhJBnOeiq1P8XVD8AAAD//wMA&#10;UEsBAi0AFAAGAAgAAAAhALaDOJL+AAAA4QEAABMAAAAAAAAAAAAAAAAAAAAAAFtDb250ZW50X1R5&#10;cGVzXS54bWxQSwECLQAUAAYACAAAACEAOP0h/9YAAACUAQAACwAAAAAAAAAAAAAAAAAvAQAAX3Jl&#10;bHMvLnJlbHNQSwECLQAUAAYACAAAACEA1021MLsBAABXAwAADgAAAAAAAAAAAAAAAAAuAgAAZHJz&#10;L2Uyb0RvYy54bWxQSwECLQAUAAYACAAAACEAo1dI1t0AAAAJAQAADwAAAAAAAAAAAAAAAAAVBAAA&#10;ZHJzL2Rvd25yZXYueG1sUEsFBgAAAAAEAAQA8wAAAB8FAAAAAA==&#10;"/>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5888" behindDoc="0" locked="0" layoutInCell="1" allowOverlap="1" wp14:anchorId="633C305F" wp14:editId="521CE39E">
                <wp:simplePos x="0" y="0"/>
                <wp:positionH relativeFrom="column">
                  <wp:posOffset>3268345</wp:posOffset>
                </wp:positionH>
                <wp:positionV relativeFrom="paragraph">
                  <wp:posOffset>93980</wp:posOffset>
                </wp:positionV>
                <wp:extent cx="90805" cy="0"/>
                <wp:effectExtent l="6350" t="11430" r="7620" b="7620"/>
                <wp:wrapNone/>
                <wp:docPr id="48" name="直線單箭頭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2D501" id="直線單箭頭接點 48" o:spid="_x0000_s1026" type="#_x0000_t32" style="position:absolute;margin-left:257.35pt;margin-top:7.4pt;width:7.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G2tQEAAFQDAAAOAAAAZHJzL2Uyb0RvYy54bWysU8Fu2zAMvQ/YPwi6L3YCZOiMOD2k6y7d&#10;FqDdBzCSbAuTRYFUYufvJ6lJVmy3YT4IlEg+Pj7Sm/t5dOJkiC36Vi4XtRTGK9TW96388fL44U4K&#10;juA1OPSmlWfD8n77/t1mCo1Z4YBOGxIJxHMzhVYOMYamqlgNZgReYDA+OTukEWK6Ul9pgimhj65a&#10;1fXHakLSgVAZ5vT68OqU24LfdUbF713HJgrXysQtlpPKechntd1A0xOEwaoLDfgHFiNYn4reoB4g&#10;gjiS/QtqtIqQsYsLhWOFXWeVKT2kbpb1H908DxBM6SWJw+EmE/8/WPXttPN7ytTV7J/DE6qfLDzu&#10;BvC9KQReziENbpmlqqbAzS0lXzjsSRymr6hTDBwjFhXmjsYMmfoTcxH7fBPbzFGo9PipvqvXUqir&#10;p4LmmhaI4xeDo8hGKzkS2H6IO/Q+DRRpWYrA6YljJgXNNSHX9PhonStzdV5MqdB6tS4JjM7q7Mxh&#10;TP1h50icIG9G+UqHyfM2jPDodQEbDOjPFzuCda92Ku78RZisRV48bg6oz3u6CpZGV1he1izvxtt7&#10;yf79M2x/AQAA//8DAFBLAwQUAAYACAAAACEAv1hNWN0AAAAJAQAADwAAAGRycy9kb3ducmV2Lnht&#10;bEyPwU7DMBBE70j9B2sr9YJaJ1EDbYhTVZU4cKStxNWNlyQQr6PYaUK/nkUc4LgzT7Mz+W6yrbhi&#10;7xtHCuJVBAKpdKahSsH59LzcgPBBk9GtI1TwhR52xewu15lxI73i9RgqwSHkM62gDqHLpPRljVb7&#10;leuQ2Ht3vdWBz76Sptcjh9tWJlH0IK1uiD/UusNDjeXncbAK0A9pHO23tjq/3Mb7t+T2MXYnpRbz&#10;af8EIuAU/mD4qc/VoeBOFzeQ8aJVkMbrR0bZWPMEBtJky+Muv4Iscvl/QfENAAD//wMAUEsBAi0A&#10;FAAGAAgAAAAhALaDOJL+AAAA4QEAABMAAAAAAAAAAAAAAAAAAAAAAFtDb250ZW50X1R5cGVzXS54&#10;bWxQSwECLQAUAAYACAAAACEAOP0h/9YAAACUAQAACwAAAAAAAAAAAAAAAAAvAQAAX3JlbHMvLnJl&#10;bHNQSwECLQAUAAYACAAAACEAS/FBtrUBAABUAwAADgAAAAAAAAAAAAAAAAAuAgAAZHJzL2Uyb0Rv&#10;Yy54bWxQSwECLQAUAAYACAAAACEAv1hNWN0AAAAJAQAADwAAAAAAAAAAAAAAAAAPBAAAZHJzL2Rv&#10;d25yZXYueG1sUEsFBgAAAAAEAAQA8wAAABkFAAAAAA==&#10;"/>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0768" behindDoc="0" locked="0" layoutInCell="1" allowOverlap="1" wp14:anchorId="24038F91" wp14:editId="3CF17908">
                <wp:simplePos x="0" y="0"/>
                <wp:positionH relativeFrom="column">
                  <wp:posOffset>2484344</wp:posOffset>
                </wp:positionH>
                <wp:positionV relativeFrom="paragraph">
                  <wp:posOffset>28164</wp:posOffset>
                </wp:positionV>
                <wp:extent cx="144145" cy="0"/>
                <wp:effectExtent l="7620" t="54610" r="19685" b="59690"/>
                <wp:wrapNone/>
                <wp:docPr id="47" name="直線單箭頭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C9376" id="直線單箭頭接點 47" o:spid="_x0000_s1026" type="#_x0000_t32" style="position:absolute;margin-left:195.6pt;margin-top:2.2pt;width:11.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ygEAAHcDAAAOAAAAZHJzL2Uyb0RvYy54bWysU8Fu2zAMvQ/YPwi6L46DZNiMOD2k6y7d&#10;FqDdBzCSbAuTRYFU4uTvJ6lJWmy3YToIpEg+ko/U+u40OnE0xBZ9K+vZXArjFWrr+1b+fH748EkK&#10;juA1OPSmlWfD8m7z/t16Co1Z4IBOGxIJxHMzhVYOMYamqlgNZgSeYTA+GTukEWJSqa80wZTQR1ct&#10;5vOP1YSkA6EyzOn1/sUoNwW/64yKP7qOTRSulam2WG4q9z7f1WYNTU8QBqsuZcA/VDGC9SnpDeoe&#10;IogD2b+gRqsIGbs4UzhW2HVWmdJD6qae/9HN0wDBlF4SORxuNPH/g1Xfj1u/o1y6Ovmn8IjqFwuP&#10;2wF8b0oBz+eQBldnqqopcHMLyQqHHYn99A118oFDxMLCqaMxQ6b+xKmQfb6RbU5RqPRYL5f1ciWF&#10;upoqaK5xgTh+NTiKLLSSI4Hth7hF79NEkeqSBY6PHHNV0FwDclKPD9a5MljnxdTKz6vFqgQwOquz&#10;Mbsx9futI3GEvBrllBaT5a0b4cHrAjYY0F8ucgTrkixi4SaSTWw5I3O20WgpnEm/IUsv5Tl/4S7T&#10;lXeTmz3q846yOWtpuqWPyybm9XmrF6/X/7L5DQAA//8DAFBLAwQUAAYACAAAACEAVwTVxt0AAAAH&#10;AQAADwAAAGRycy9kb3ducmV2LnhtbEyOUUvDMBSF3wX/Q7iCby7tVoqtTYc6xL4ouIn4mDXXJtjc&#10;lCbbOn/94l708XAO3/mq5WR7tsfRG0cC0lkCDKl1ylAn4H3zdHMLzAdJSvaOUMARPSzry4tKlsod&#10;6A3369CxCCFfSgE6hKHk3LcarfQzNyDF7suNVoYYx46rUR4i3PZ8niQ5t9JQfNBywEeN7fd6ZwWE&#10;1edR5x/tQ2FeN88vuflpmmYlxPXVdH8HLOAU/sbwqx/VoY5OW7cj5VkvYFGk8zgVkGXAYp+liwLY&#10;9px5XfH//vUJAAD//wMAUEsBAi0AFAAGAAgAAAAhALaDOJL+AAAA4QEAABMAAAAAAAAAAAAAAAAA&#10;AAAAAFtDb250ZW50X1R5cGVzXS54bWxQSwECLQAUAAYACAAAACEAOP0h/9YAAACUAQAACwAAAAAA&#10;AAAAAAAAAAAvAQAAX3JlbHMvLnJlbHNQSwECLQAUAAYACAAAACEAv0pAAcoBAAB3AwAADgAAAAAA&#10;AAAAAAAAAAAuAgAAZHJzL2Uyb0RvYy54bWxQSwECLQAUAAYACAAAACEAVwTVxt0AAAAHAQAADwAA&#10;AAAAAAAAAAAAAAAkBAAAZHJzL2Rvd25yZXYueG1sUEsFBgAAAAAEAAQA8wAAAC4FAA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74624" behindDoc="0" locked="0" layoutInCell="1" allowOverlap="1" wp14:anchorId="2D4F2F6F" wp14:editId="2969E27C">
                <wp:simplePos x="0" y="0"/>
                <wp:positionH relativeFrom="column">
                  <wp:posOffset>1146773</wp:posOffset>
                </wp:positionH>
                <wp:positionV relativeFrom="paragraph">
                  <wp:posOffset>244550</wp:posOffset>
                </wp:positionV>
                <wp:extent cx="1191260" cy="1027430"/>
                <wp:effectExtent l="6350" t="10160" r="12065" b="1016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027430"/>
                        </a:xfrm>
                        <a:prstGeom prst="rect">
                          <a:avLst/>
                        </a:prstGeom>
                        <a:solidFill>
                          <a:srgbClr val="FFFFFF"/>
                        </a:solidFill>
                        <a:ln w="9525">
                          <a:solidFill>
                            <a:srgbClr val="000000"/>
                          </a:solidFill>
                          <a:miter lim="800000"/>
                          <a:headEnd/>
                          <a:tailEnd/>
                        </a:ln>
                      </wps:spPr>
                      <wps:txbx>
                        <w:txbxContent>
                          <w:p w14:paraId="4A3C4D33" w14:textId="77777777" w:rsidR="004063E6" w:rsidRPr="00065A2A" w:rsidRDefault="004063E6" w:rsidP="004063E6">
                            <w:pPr>
                              <w:spacing w:line="240" w:lineRule="exact"/>
                              <w:jc w:val="both"/>
                              <w:rPr>
                                <w:sz w:val="20"/>
                              </w:rPr>
                            </w:pPr>
                            <w:r w:rsidRPr="00065A2A">
                              <w:rPr>
                                <w:rFonts w:hint="eastAsia"/>
                                <w:sz w:val="20"/>
                              </w:rPr>
                              <w:t>送至</w:t>
                            </w:r>
                            <w:proofErr w:type="gramStart"/>
                            <w:r>
                              <w:rPr>
                                <w:rFonts w:hint="eastAsia"/>
                                <w:sz w:val="20"/>
                              </w:rPr>
                              <w:t>院辦由</w:t>
                            </w:r>
                            <w:r w:rsidRPr="00065A2A">
                              <w:rPr>
                                <w:rFonts w:hint="eastAsia"/>
                                <w:sz w:val="20"/>
                              </w:rPr>
                              <w:t>工讀生</w:t>
                            </w:r>
                            <w:proofErr w:type="gramEnd"/>
                            <w:r>
                              <w:rPr>
                                <w:rFonts w:hint="eastAsia"/>
                                <w:sz w:val="20"/>
                              </w:rPr>
                              <w:t>先初步查驗表格、文件是否皆已填妥、備齊，借用日期是否無衝突後，收件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2F6F" id="文字方塊 46" o:spid="_x0000_s1032" type="#_x0000_t202" style="position:absolute;left:0;text-align:left;margin-left:90.3pt;margin-top:19.25pt;width:93.8pt;height:8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OGwIAADMEAAAOAAAAZHJzL2Uyb0RvYy54bWysU9tu2zAMfR+wfxD0vviyJG2MOEWXLsOA&#10;7gJ0+wBZlm1hsqhJSuzs60vJaRp028swPwiiSR2Sh4frm7FX5CCsk6BLms1SSoTmUEvdlvT7t92b&#10;a0qcZ7pmCrQo6VE4erN5/Wo9mELk0IGqhSUIol0xmJJ23psiSRzvRM/cDIzQ6GzA9syjaduktmxA&#10;9F4leZoukwFsbSxw4Rz+vZucdBPxm0Zw/6VpnPBElRRr8/G08azCmWzWrGgtM53kpzLYP1TRM6kx&#10;6RnqjnlG9lb+BtVLbsFB42cc+gSaRnIRe8BusvRFNw8dMyL2guQ4c6bJ/T9Y/vnwYL5a4sd3MOIA&#10;YxPO3AP/4YiGbcd0K26thaETrMbEWaAsGYwrTk8D1a5wAaQaPkGNQ2Z7DxFobGwfWME+CaLjAI5n&#10;0sXoCQ8ps1WWL9HF0Zel+dX8bRxLwoqn58Y6/0FAT8KlpBanGuHZ4d75UA4rnkJCNgdK1jupVDRs&#10;W22VJQeGCtjFL3bwIkxpMpR0tcgXEwN/hUjj9yeIXnqUspJ9Sa/PQawIvL3XdRSaZ1JNdyxZ6ROR&#10;gbuJRT9WI5F1SZchQeC1gvqIzFqYlIubhpcO7C9KBlRtSd3PPbOCEvVR43RW2XweZB6N+eIqR8Ne&#10;eqpLD9McoUrqKZmuWz+txt5Y2XaYadKDhlucaCMj189VncpHZcYRnLYoSP/SjlHPu755BAAA//8D&#10;AFBLAwQUAAYACAAAACEAKWqbBN4AAAAKAQAADwAAAGRycy9kb3ducmV2LnhtbEyPwU7DMBBE70j8&#10;g7VIXBB1aCCEEKdCSCB6g4Lg6sbbJMJeB9tNw9+znOA42qeZt/VqdlZMGOLgScHFIgOB1HozUKfg&#10;7fXhvAQRkyajrSdU8I0RVs3xUa0r4w/0gtMmdYJLKFZaQZ/SWEkZ2x6djgs/IvFt54PTiWPopAn6&#10;wOXOymWWFdLpgXih1yPe99h+bvZOQXn5NH3Edf783hY7e5POrqfHr6DU6cl8dwsi4Zz+YPjVZ3Vo&#10;2Gnr92SisJzLrGBUQV5egWAgL8oliK0C3s1BNrX8/0LzAwAA//8DAFBLAQItABQABgAIAAAAIQC2&#10;gziS/gAAAOEBAAATAAAAAAAAAAAAAAAAAAAAAABbQ29udGVudF9UeXBlc10ueG1sUEsBAi0AFAAG&#10;AAgAAAAhADj9If/WAAAAlAEAAAsAAAAAAAAAAAAAAAAALwEAAF9yZWxzLy5yZWxzUEsBAi0AFAAG&#10;AAgAAAAhAGL7vQ4bAgAAMwQAAA4AAAAAAAAAAAAAAAAALgIAAGRycy9lMm9Eb2MueG1sUEsBAi0A&#10;FAAGAAgAAAAhAClqmwTeAAAACgEAAA8AAAAAAAAAAAAAAAAAdQQAAGRycy9kb3ducmV2LnhtbFBL&#10;BQYAAAAABAAEAPMAAACABQAAAAA=&#10;">
                <v:textbox>
                  <w:txbxContent>
                    <w:p w14:paraId="4A3C4D33" w14:textId="77777777" w:rsidR="004063E6" w:rsidRPr="00065A2A" w:rsidRDefault="004063E6" w:rsidP="004063E6">
                      <w:pPr>
                        <w:spacing w:line="240" w:lineRule="exact"/>
                        <w:jc w:val="both"/>
                        <w:rPr>
                          <w:sz w:val="20"/>
                        </w:rPr>
                      </w:pPr>
                      <w:r w:rsidRPr="00065A2A">
                        <w:rPr>
                          <w:rFonts w:hint="eastAsia"/>
                          <w:sz w:val="20"/>
                        </w:rPr>
                        <w:t>送至</w:t>
                      </w:r>
                      <w:proofErr w:type="gramStart"/>
                      <w:r>
                        <w:rPr>
                          <w:rFonts w:hint="eastAsia"/>
                          <w:sz w:val="20"/>
                        </w:rPr>
                        <w:t>院辦由</w:t>
                      </w:r>
                      <w:r w:rsidRPr="00065A2A">
                        <w:rPr>
                          <w:rFonts w:hint="eastAsia"/>
                          <w:sz w:val="20"/>
                        </w:rPr>
                        <w:t>工讀生</w:t>
                      </w:r>
                      <w:proofErr w:type="gramEnd"/>
                      <w:r>
                        <w:rPr>
                          <w:rFonts w:hint="eastAsia"/>
                          <w:sz w:val="20"/>
                        </w:rPr>
                        <w:t>先初步查驗表格、文件是否皆已填妥、備齊，借用日期是否無衝突後，收件</w:t>
                      </w:r>
                    </w:p>
                  </w:txbxContent>
                </v:textbox>
              </v:shape>
            </w:pict>
          </mc:Fallback>
        </mc:AlternateContent>
      </w:r>
    </w:p>
    <w:p w14:paraId="21843A0A" w14:textId="3593DE8D"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87936" behindDoc="0" locked="0" layoutInCell="1" allowOverlap="1" wp14:anchorId="6C724E0F" wp14:editId="760B041E">
                <wp:simplePos x="0" y="0"/>
                <wp:positionH relativeFrom="column">
                  <wp:posOffset>3376557</wp:posOffset>
                </wp:positionH>
                <wp:positionV relativeFrom="paragraph">
                  <wp:posOffset>108959</wp:posOffset>
                </wp:positionV>
                <wp:extent cx="252095" cy="0"/>
                <wp:effectExtent l="9525" t="59055" r="14605" b="55245"/>
                <wp:wrapNone/>
                <wp:docPr id="45" name="直線單箭頭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33EF8" id="直線單箭頭接點 45" o:spid="_x0000_s1026" type="#_x0000_t32" style="position:absolute;margin-left:265.85pt;margin-top:8.6pt;width:19.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FWygEAAHcDAAAOAAAAZHJzL2Uyb0RvYy54bWysU8Fu2zAMvQ/YPwi6L3YMZFiNOD2k6y7d&#10;FqDdBzCSbAuTRYFU4uTvJ6lJVmy3YToIpEg+ko/U+v40OXE0xBZ9J5eLWgrjFWrrh07+eHn88EkK&#10;juA1OPSmk2fD8n7z/t16Dq1pcESnDYkE4rmdQyfHGENbVaxGMwEvMBifjD3SBDGpNFSaYE7ok6ua&#10;uv5YzUg6ECrDnF4fXo1yU/D73qj4ve/ZROE6mWqL5aZy7/NdbdbQDgRhtOpSBvxDFRNYn5LeoB4g&#10;gjiQ/QtqsoqQsY8LhVOFfW+VKT2kbpb1H908jxBM6SWRw+FGE/8/WPXtuPU7yqWrk38OT6h+svC4&#10;HcEPphTwcg5pcMtMVTUHbm8hWeGwI7Gfv6JOPnCIWFg49TRlyNSfOBWyzzeyzSkKlR6bVVPfraRQ&#10;V1MF7TUuEMcvBieRhU5yJLDDGLfofZoo0rJkgeMTx1wVtNeAnNTjo3WuDNZ5MXfybtWsSgCjszob&#10;sxvTsN86EkfIq1FOaTFZ3roRHrwuYKMB/fkiR7AuySIWbiLZxJYzMmebjJbCmfQbsvRanvMX7jJd&#10;eTe53aM+7yibs5amW/q4bGJen7d68fr9Xza/AAAA//8DAFBLAwQUAAYACAAAACEAOgjgaeAAAAAJ&#10;AQAADwAAAGRycy9kb3ducmV2LnhtbEyPwU7DMAyG70i8Q2QkbiztYO0oTSdgQvQC0jaEOGaNaSKa&#10;pGqyrePpZ8QBjvb/6ffncjHaju1xCMY7AekkAYau8cq4VsDb5ulqDixE6ZTsvEMBRwywqM7PSlko&#10;f3Ar3K9jy6jEhUIK0DH2Beeh0WhlmPgeHWWffrAy0ji0XA3yQOW249MkybiVxtEFLXt81Nh8rXdW&#10;QFx+HHX23jzcmtfN80tmvuu6XgpxeTHe3wGLOMY/GH70SR0qctr6nVOBdQJm12lOKAX5FBgBszy9&#10;Abb9XfCq5P8/qE4AAAD//wMAUEsBAi0AFAAGAAgAAAAhALaDOJL+AAAA4QEAABMAAAAAAAAAAAAA&#10;AAAAAAAAAFtDb250ZW50X1R5cGVzXS54bWxQSwECLQAUAAYACAAAACEAOP0h/9YAAACUAQAACwAA&#10;AAAAAAAAAAAAAAAvAQAAX3JlbHMvLnJlbHNQSwECLQAUAAYACAAAACEA1xUhVsoBAAB3AwAADgAA&#10;AAAAAAAAAAAAAAAuAgAAZHJzL2Uyb0RvYy54bWxQSwECLQAUAAYACAAAACEAOgjgaeAAAAAJAQAA&#10;DwAAAAAAAAAAAAAAAAAkBAAAZHJzL2Rvd25yZXYueG1sUEsFBgAAAAAEAAQA8wAAADEFAA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2816" behindDoc="0" locked="0" layoutInCell="1" allowOverlap="1" wp14:anchorId="763E51A1" wp14:editId="1385A183">
                <wp:simplePos x="0" y="0"/>
                <wp:positionH relativeFrom="column">
                  <wp:posOffset>2654636</wp:posOffset>
                </wp:positionH>
                <wp:positionV relativeFrom="paragraph">
                  <wp:posOffset>67310</wp:posOffset>
                </wp:positionV>
                <wp:extent cx="614045" cy="467360"/>
                <wp:effectExtent l="11430" t="10160" r="12700" b="8255"/>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467360"/>
                        </a:xfrm>
                        <a:prstGeom prst="rect">
                          <a:avLst/>
                        </a:prstGeom>
                        <a:solidFill>
                          <a:srgbClr val="FFFFFF"/>
                        </a:solidFill>
                        <a:ln w="9525">
                          <a:solidFill>
                            <a:srgbClr val="000000"/>
                          </a:solidFill>
                          <a:miter lim="800000"/>
                          <a:headEnd/>
                          <a:tailEnd/>
                        </a:ln>
                      </wps:spPr>
                      <wps:txbx>
                        <w:txbxContent>
                          <w:p w14:paraId="7F460204" w14:textId="77777777" w:rsidR="004063E6" w:rsidRPr="00493284" w:rsidRDefault="004063E6" w:rsidP="004063E6">
                            <w:pPr>
                              <w:spacing w:line="200" w:lineRule="exact"/>
                              <w:jc w:val="center"/>
                              <w:rPr>
                                <w:sz w:val="20"/>
                              </w:rPr>
                            </w:pPr>
                            <w:r w:rsidRPr="00493284">
                              <w:rPr>
                                <w:rFonts w:hint="eastAsia"/>
                                <w:sz w:val="20"/>
                              </w:rPr>
                              <w:t>審核通過</w:t>
                            </w:r>
                            <w:r>
                              <w:rPr>
                                <w:rFonts w:hint="eastAsia"/>
                                <w:sz w:val="20"/>
                              </w:rPr>
                              <w:t>不</w:t>
                            </w:r>
                            <w:r w:rsidRPr="00493284">
                              <w:rPr>
                                <w:rFonts w:hint="eastAsia"/>
                                <w:sz w:val="20"/>
                              </w:rPr>
                              <w:t>需繳費</w:t>
                            </w:r>
                          </w:p>
                          <w:p w14:paraId="3BC86317" w14:textId="77777777" w:rsidR="004063E6" w:rsidRPr="00065A2A" w:rsidRDefault="004063E6" w:rsidP="004063E6">
                            <w:pPr>
                              <w:spacing w:line="280" w:lineRule="exact"/>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E51A1" id="文字方塊 43" o:spid="_x0000_s1033" type="#_x0000_t202" style="position:absolute;left:0;text-align:left;margin-left:209.05pt;margin-top:5.3pt;width:48.35pt;height:3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ffGwIAADE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v5eJpPZ5xJck3ni7fzJEomiqfPDn34oKBl8VByJE0TuDjc+xCTEcXTkxjLg9HVRhuTDNxt&#10;1wbZQZD+m7RS/i+eGcu6kl/PJrOh/r9C5Gn9CaLVgRrZ6LbkV+dHooisvbdVarMgtBnOlLKxJxoj&#10;cwOHod/2TFclX8QAkdUtVEfiFWHoW5ozOjSAvzjrqGdL7n/uBSrOzEdL2lyPp9PY5MmYzhYTMvDS&#10;s730CCsJquSBs+G4DsNg7B3qXUORhm6wcEt61jpx/ZzVKX3qyyTBaYZi41/a6dXzpK8eAQAA//8D&#10;AFBLAwQUAAYACAAAACEAPPZFRN4AAAAJAQAADwAAAGRycy9kb3ducmV2LnhtbEyPwU7DMBBE70j8&#10;g7VIXBB1UkIIIU6FkED0BgXB1Y23SUS8Drabhr9ne4LjakZv31Sr2Q5iQh96RwrSRQICqXGmp1bB&#10;+9vjZQEiRE1GD45QwQ8GWNWnJ5UujTvQK06b2AqGUCi1gi7GsZQyNB1aHRZuROJs57zVkU/fSuP1&#10;geF2kMskyaXVPfGHTo/40GHztdlbBUX2PH2G9dXLR5Pvhtt4cTM9fXulzs/m+zsQEef4V4ajPqtD&#10;zU5btycTxKAgS4uUqxwkOQguXKcZb9ke6UuQdSX/L6h/AQAA//8DAFBLAQItABQABgAIAAAAIQC2&#10;gziS/gAAAOEBAAATAAAAAAAAAAAAAAAAAAAAAABbQ29udGVudF9UeXBlc10ueG1sUEsBAi0AFAAG&#10;AAgAAAAhADj9If/WAAAAlAEAAAsAAAAAAAAAAAAAAAAALwEAAF9yZWxzLy5yZWxzUEsBAi0AFAAG&#10;AAgAAAAhAMdg198bAgAAMQQAAA4AAAAAAAAAAAAAAAAALgIAAGRycy9lMm9Eb2MueG1sUEsBAi0A&#10;FAAGAAgAAAAhADz2RUTeAAAACQEAAA8AAAAAAAAAAAAAAAAAdQQAAGRycy9kb3ducmV2LnhtbFBL&#10;BQYAAAAABAAEAPMAAACABQAAAAA=&#10;">
                <v:textbox>
                  <w:txbxContent>
                    <w:p w14:paraId="7F460204" w14:textId="77777777" w:rsidR="004063E6" w:rsidRPr="00493284" w:rsidRDefault="004063E6" w:rsidP="004063E6">
                      <w:pPr>
                        <w:spacing w:line="200" w:lineRule="exact"/>
                        <w:jc w:val="center"/>
                        <w:rPr>
                          <w:sz w:val="20"/>
                        </w:rPr>
                      </w:pPr>
                      <w:r w:rsidRPr="00493284">
                        <w:rPr>
                          <w:rFonts w:hint="eastAsia"/>
                          <w:sz w:val="20"/>
                        </w:rPr>
                        <w:t>審核通過</w:t>
                      </w:r>
                      <w:r>
                        <w:rPr>
                          <w:rFonts w:hint="eastAsia"/>
                          <w:sz w:val="20"/>
                        </w:rPr>
                        <w:t>不</w:t>
                      </w:r>
                      <w:r w:rsidRPr="00493284">
                        <w:rPr>
                          <w:rFonts w:hint="eastAsia"/>
                          <w:sz w:val="20"/>
                        </w:rPr>
                        <w:t>需繳費</w:t>
                      </w:r>
                    </w:p>
                    <w:p w14:paraId="3BC86317" w14:textId="77777777" w:rsidR="004063E6" w:rsidRPr="00065A2A" w:rsidRDefault="004063E6" w:rsidP="004063E6">
                      <w:pPr>
                        <w:spacing w:line="280" w:lineRule="exact"/>
                        <w:jc w:val="center"/>
                        <w:rPr>
                          <w:sz w:val="20"/>
                        </w:rPr>
                      </w:pPr>
                    </w:p>
                  </w:txbxContent>
                </v:textbox>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75648" behindDoc="0" locked="0" layoutInCell="1" allowOverlap="1" wp14:anchorId="6E78D82C" wp14:editId="32602BBE">
                <wp:simplePos x="0" y="0"/>
                <wp:positionH relativeFrom="column">
                  <wp:posOffset>62305</wp:posOffset>
                </wp:positionH>
                <wp:positionV relativeFrom="paragraph">
                  <wp:posOffset>118334</wp:posOffset>
                </wp:positionV>
                <wp:extent cx="885040" cy="734695"/>
                <wp:effectExtent l="0" t="0" r="10795" b="27305"/>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040" cy="734695"/>
                        </a:xfrm>
                        <a:prstGeom prst="rect">
                          <a:avLst/>
                        </a:prstGeom>
                        <a:solidFill>
                          <a:srgbClr val="FFFFFF"/>
                        </a:solidFill>
                        <a:ln w="9525">
                          <a:solidFill>
                            <a:srgbClr val="000000"/>
                          </a:solidFill>
                          <a:miter lim="800000"/>
                          <a:headEnd/>
                          <a:tailEnd/>
                        </a:ln>
                      </wps:spPr>
                      <wps:txbx>
                        <w:txbxContent>
                          <w:p w14:paraId="3BC2F638" w14:textId="77777777" w:rsidR="004063E6" w:rsidRPr="00065A2A" w:rsidRDefault="004063E6" w:rsidP="004063E6">
                            <w:pPr>
                              <w:spacing w:line="240" w:lineRule="exact"/>
                              <w:jc w:val="both"/>
                              <w:rPr>
                                <w:sz w:val="20"/>
                              </w:rPr>
                            </w:pPr>
                            <w:r w:rsidRPr="00065A2A">
                              <w:rPr>
                                <w:rFonts w:hint="eastAsia"/>
                                <w:sz w:val="20"/>
                              </w:rPr>
                              <w:t>提出申請</w:t>
                            </w:r>
                            <w:r w:rsidRPr="00065A2A">
                              <w:rPr>
                                <w:rFonts w:hint="eastAsia"/>
                                <w:sz w:val="20"/>
                              </w:rPr>
                              <w:t>(</w:t>
                            </w:r>
                            <w:r w:rsidRPr="00065A2A">
                              <w:rPr>
                                <w:rFonts w:hint="eastAsia"/>
                                <w:sz w:val="20"/>
                              </w:rPr>
                              <w:t>於</w:t>
                            </w:r>
                            <w:proofErr w:type="gramStart"/>
                            <w:r>
                              <w:rPr>
                                <w:rFonts w:hint="eastAsia"/>
                                <w:sz w:val="20"/>
                              </w:rPr>
                              <w:t>10</w:t>
                            </w:r>
                            <w:r w:rsidRPr="00065A2A">
                              <w:rPr>
                                <w:rFonts w:hint="eastAsia"/>
                                <w:sz w:val="20"/>
                              </w:rPr>
                              <w:t>天前</w:t>
                            </w:r>
                            <w:r>
                              <w:rPr>
                                <w:rFonts w:hint="eastAsia"/>
                                <w:sz w:val="20"/>
                              </w:rPr>
                              <w:t>備文</w:t>
                            </w:r>
                            <w:r w:rsidRPr="00065A2A">
                              <w:rPr>
                                <w:rFonts w:hint="eastAsia"/>
                                <w:sz w:val="20"/>
                              </w:rPr>
                              <w:t>提出</w:t>
                            </w:r>
                            <w:proofErr w:type="gramEnd"/>
                            <w:r w:rsidRPr="00065A2A">
                              <w:rPr>
                                <w:rFonts w:hint="eastAsia"/>
                                <w:sz w:val="20"/>
                              </w:rPr>
                              <w:t>，不含當日</w:t>
                            </w:r>
                            <w:r>
                              <w:rPr>
                                <w:rFonts w:hint="eastAsia"/>
                                <w:sz w:val="20"/>
                              </w:rPr>
                              <w:t>與假日</w:t>
                            </w:r>
                            <w:r w:rsidRPr="00065A2A">
                              <w:rPr>
                                <w:rFonts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8D82C" id="文字方塊 44" o:spid="_x0000_s1034" type="#_x0000_t202" style="position:absolute;left:0;text-align:left;margin-left:4.9pt;margin-top:9.3pt;width:69.7pt;height:5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QUGA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8PsunZJFkun49vVrMUgRRPH126MM7BS2LQsmReprAxeHeh5iMKJ5cYiwPRlcbbUxScLdd&#10;G2QHQf3fpHNC/8nNWNaVfDGbzIb6/wqRp/MniFYHGmSjW6ro7CSKyNpbW6UxC0KbQaaUjT3RGJkb&#10;OAz9tme6IoAYILK6hepIvCIMc0t7RkID+IOzjma25P77XqDizLy31JvFeBqZDEmZzq4npOClZXtp&#10;EVYSVMkDZ4O4DsNi7B3qXUORhmmwcEv9rHXi+jmrU/o0l6kFpx2Kg3+pJ6/nTV89AgAA//8DAFBL&#10;AwQUAAYACAAAACEAEQ4vgN4AAAAIAQAADwAAAGRycy9kb3ducmV2LnhtbEyPwU7DMBBE70j8g7VI&#10;XFDr0EQhCXEqhASCWykVXN3YTSLsdbDdNPw92xPcdnZWM2/r9WwNm7QPg0MBt8sEmMbWqQE7Abv3&#10;p0UBLESJShqHWsCPDrBuLi9qWSl3wjc9bWPHKARDJQX0MY4V56HttZVh6UaN5B2ctzKS9B1XXp4o&#10;3Bq+SpKcWzkgNfRy1I+9br+2RyugyF6mz/Cabj7a/GDKeHM3PX97Ia6v5od7YFHP8e8YzviEDg0x&#10;7d0RVWBGQEngkdZFDuxsZ+UK2J6GNEuBNzX//0DzCwAA//8DAFBLAQItABQABgAIAAAAIQC2gziS&#10;/gAAAOEBAAATAAAAAAAAAAAAAAAAAAAAAABbQ29udGVudF9UeXBlc10ueG1sUEsBAi0AFAAGAAgA&#10;AAAhADj9If/WAAAAlAEAAAsAAAAAAAAAAAAAAAAALwEAAF9yZWxzLy5yZWxzUEsBAi0AFAAGAAgA&#10;AAAhAF2mtBQYAgAAMQQAAA4AAAAAAAAAAAAAAAAALgIAAGRycy9lMm9Eb2MueG1sUEsBAi0AFAAG&#10;AAgAAAAhABEOL4DeAAAACAEAAA8AAAAAAAAAAAAAAAAAcgQAAGRycy9kb3ducmV2LnhtbFBLBQYA&#10;AAAABAAEAPMAAAB9BQAAAAA=&#10;">
                <v:textbox>
                  <w:txbxContent>
                    <w:p w14:paraId="3BC2F638" w14:textId="77777777" w:rsidR="004063E6" w:rsidRPr="00065A2A" w:rsidRDefault="004063E6" w:rsidP="004063E6">
                      <w:pPr>
                        <w:spacing w:line="240" w:lineRule="exact"/>
                        <w:jc w:val="both"/>
                        <w:rPr>
                          <w:sz w:val="20"/>
                        </w:rPr>
                      </w:pPr>
                      <w:r w:rsidRPr="00065A2A">
                        <w:rPr>
                          <w:rFonts w:hint="eastAsia"/>
                          <w:sz w:val="20"/>
                        </w:rPr>
                        <w:t>提出申請</w:t>
                      </w:r>
                      <w:r w:rsidRPr="00065A2A">
                        <w:rPr>
                          <w:rFonts w:hint="eastAsia"/>
                          <w:sz w:val="20"/>
                        </w:rPr>
                        <w:t>(</w:t>
                      </w:r>
                      <w:r w:rsidRPr="00065A2A">
                        <w:rPr>
                          <w:rFonts w:hint="eastAsia"/>
                          <w:sz w:val="20"/>
                        </w:rPr>
                        <w:t>於</w:t>
                      </w:r>
                      <w:proofErr w:type="gramStart"/>
                      <w:r>
                        <w:rPr>
                          <w:rFonts w:hint="eastAsia"/>
                          <w:sz w:val="20"/>
                        </w:rPr>
                        <w:t>10</w:t>
                      </w:r>
                      <w:r w:rsidRPr="00065A2A">
                        <w:rPr>
                          <w:rFonts w:hint="eastAsia"/>
                          <w:sz w:val="20"/>
                        </w:rPr>
                        <w:t>天前</w:t>
                      </w:r>
                      <w:r>
                        <w:rPr>
                          <w:rFonts w:hint="eastAsia"/>
                          <w:sz w:val="20"/>
                        </w:rPr>
                        <w:t>備文</w:t>
                      </w:r>
                      <w:r w:rsidRPr="00065A2A">
                        <w:rPr>
                          <w:rFonts w:hint="eastAsia"/>
                          <w:sz w:val="20"/>
                        </w:rPr>
                        <w:t>提出</w:t>
                      </w:r>
                      <w:proofErr w:type="gramEnd"/>
                      <w:r w:rsidRPr="00065A2A">
                        <w:rPr>
                          <w:rFonts w:hint="eastAsia"/>
                          <w:sz w:val="20"/>
                        </w:rPr>
                        <w:t>，不含當日</w:t>
                      </w:r>
                      <w:r>
                        <w:rPr>
                          <w:rFonts w:hint="eastAsia"/>
                          <w:sz w:val="20"/>
                        </w:rPr>
                        <w:t>與假日</w:t>
                      </w:r>
                      <w:r w:rsidRPr="00065A2A">
                        <w:rPr>
                          <w:rFonts w:hint="eastAsia"/>
                          <w:sz w:val="20"/>
                        </w:rPr>
                        <w:t>)</w:t>
                      </w:r>
                    </w:p>
                  </w:txbxContent>
                </v:textbox>
              </v:shape>
            </w:pict>
          </mc:Fallback>
        </mc:AlternateContent>
      </w:r>
    </w:p>
    <w:p w14:paraId="68B34B2D" w14:textId="7137F0A2"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79744" behindDoc="0" locked="0" layoutInCell="1" allowOverlap="1" wp14:anchorId="256268CB" wp14:editId="60578E42">
                <wp:simplePos x="0" y="0"/>
                <wp:positionH relativeFrom="column">
                  <wp:posOffset>974090</wp:posOffset>
                </wp:positionH>
                <wp:positionV relativeFrom="paragraph">
                  <wp:posOffset>172085</wp:posOffset>
                </wp:positionV>
                <wp:extent cx="144145" cy="0"/>
                <wp:effectExtent l="0" t="76200" r="27305" b="95250"/>
                <wp:wrapNone/>
                <wp:docPr id="38" name="直線單箭頭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8AC48" id="直線單箭頭接點 38" o:spid="_x0000_s1026" type="#_x0000_t32" style="position:absolute;margin-left:76.7pt;margin-top:13.55pt;width:11.3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ygEAAHcDAAAOAAAAZHJzL2Uyb0RvYy54bWysU8Fu2zAMvQ/YPwi6L46DZNiMOD2k6y7d&#10;FqDdBzCSbAuTRYFU4uTvJ6lJWmy3YToIpEg+ko/U+u40OnE0xBZ9K+vZXArjFWrr+1b+fH748EkK&#10;juA1OPSmlWfD8m7z/t16Co1Z4IBOGxIJxHMzhVYOMYamqlgNZgSeYTA+GTukEWJSqa80wZTQR1ct&#10;5vOP1YSkA6EyzOn1/sUoNwW/64yKP7qOTRSulam2WG4q9z7f1WYNTU8QBqsuZcA/VDGC9SnpDeoe&#10;IogD2b+gRqsIGbs4UzhW2HVWmdJD6qae/9HN0wDBlF4SORxuNPH/g1Xfj1u/o1y6Ovmn8IjqFwuP&#10;2wF8b0oBz+eQBldnqqopcHMLyQqHHYn99A118oFDxMLCqaMxQ6b+xKmQfb6RbU5RqPRYL5f1ciWF&#10;upoqaK5xgTh+NTiKLLSSI4Hth7hF79NEkeqSBY6PHHNV0FwDclKPD9a5MljnxdTKz6vFqgQwOquz&#10;Mbsx9futI3GEvBrllBaT5a0b4cHrAjYY0F8ucgTrkixi4SaSTWw5I3O20WgpnEm/IUsv5Tl/4S7T&#10;lXeTmz3q846yOWtpuqWPyybm9XmrF6/X/7L5DQAA//8DAFBLAwQUAAYACAAAACEAHxKTJd8AAAAJ&#10;AQAADwAAAGRycy9kb3ducmV2LnhtbEyPQU/DMAyF70j8h8hI3Fi6Ad0oTSdgQvQCEtuEOGaNaSoa&#10;p2qyrePXzxMHuPnZT8/fy+eDa8UO+9B4UjAeJSCQKm8aqhWsV89XMxAhajK69YQKDhhgXpyf5Toz&#10;fk/vuFvGWnAIhUwrsDF2mZShsuh0GPkOiW9fvnc6suxraXq953DXykmSpNLphviD1R0+Way+l1un&#10;IC4+Dzb9qB7vmrfVy2va/JRluVDq8mJ4uAcRcYh/ZjjhMzoUzLTxWzJBtKxvr2/YqmAyHYM4GaYp&#10;D5vfhSxy+b9BcQQAAP//AwBQSwECLQAUAAYACAAAACEAtoM4kv4AAADhAQAAEwAAAAAAAAAAAAAA&#10;AAAAAAAAW0NvbnRlbnRfVHlwZXNdLnhtbFBLAQItABQABgAIAAAAIQA4/SH/1gAAAJQBAAALAAAA&#10;AAAAAAAAAAAAAC8BAABfcmVscy8ucmVsc1BLAQItABQABgAIAAAAIQC/SkABygEAAHcDAAAOAAAA&#10;AAAAAAAAAAAAAC4CAABkcnMvZTJvRG9jLnhtbFBLAQItABQABgAIAAAAIQAfEpMl3wAAAAkBAAAP&#10;AAAAAAAAAAAAAAAAACQEAABkcnMvZG93bnJldi54bWxQSwUGAAAAAAQABADzAAAAMAUA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59264" behindDoc="0" locked="0" layoutInCell="1" allowOverlap="1" wp14:anchorId="416F3903" wp14:editId="318DD011">
                <wp:simplePos x="0" y="0"/>
                <wp:positionH relativeFrom="column">
                  <wp:posOffset>4954570</wp:posOffset>
                </wp:positionH>
                <wp:positionV relativeFrom="paragraph">
                  <wp:posOffset>92710</wp:posOffset>
                </wp:positionV>
                <wp:extent cx="1428414" cy="594995"/>
                <wp:effectExtent l="0" t="0" r="19685" b="1460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414" cy="594995"/>
                        </a:xfrm>
                        <a:prstGeom prst="rect">
                          <a:avLst/>
                        </a:prstGeom>
                        <a:solidFill>
                          <a:srgbClr val="FFFFFF"/>
                        </a:solidFill>
                        <a:ln w="9525">
                          <a:solidFill>
                            <a:srgbClr val="000000"/>
                          </a:solidFill>
                          <a:miter lim="800000"/>
                          <a:headEnd/>
                          <a:tailEnd/>
                        </a:ln>
                      </wps:spPr>
                      <wps:txbx>
                        <w:txbxContent>
                          <w:p w14:paraId="1AE55921" w14:textId="77777777" w:rsidR="004063E6" w:rsidRDefault="004063E6" w:rsidP="004063E6">
                            <w:pPr>
                              <w:spacing w:line="240" w:lineRule="exact"/>
                              <w:rPr>
                                <w:sz w:val="20"/>
                                <w:szCs w:val="16"/>
                              </w:rPr>
                            </w:pPr>
                            <w:r>
                              <w:rPr>
                                <w:rFonts w:hint="eastAsia"/>
                                <w:sz w:val="20"/>
                                <w:szCs w:val="16"/>
                              </w:rPr>
                              <w:t>審核通過／完成繳費</w:t>
                            </w:r>
                          </w:p>
                          <w:p w14:paraId="6B99118A" w14:textId="77777777" w:rsidR="004063E6" w:rsidRPr="00065A2A" w:rsidRDefault="004063E6" w:rsidP="004063E6">
                            <w:pPr>
                              <w:spacing w:line="240" w:lineRule="exact"/>
                              <w:rPr>
                                <w:sz w:val="20"/>
                                <w:szCs w:val="16"/>
                              </w:rPr>
                            </w:pPr>
                            <w:r w:rsidRPr="00065A2A">
                              <w:rPr>
                                <w:rFonts w:hint="eastAsia"/>
                                <w:sz w:val="20"/>
                                <w:szCs w:val="16"/>
                              </w:rPr>
                              <w:t>於借用當日至</w:t>
                            </w:r>
                            <w:proofErr w:type="gramStart"/>
                            <w:r>
                              <w:rPr>
                                <w:rFonts w:hint="eastAsia"/>
                                <w:sz w:val="20"/>
                                <w:szCs w:val="16"/>
                              </w:rPr>
                              <w:t>院</w:t>
                            </w:r>
                            <w:r w:rsidRPr="00065A2A">
                              <w:rPr>
                                <w:rFonts w:hint="eastAsia"/>
                                <w:sz w:val="20"/>
                                <w:szCs w:val="16"/>
                              </w:rPr>
                              <w:t>辦借鑰匙</w:t>
                            </w:r>
                            <w:proofErr w:type="gramEnd"/>
                            <w:r w:rsidRPr="00065A2A">
                              <w:rPr>
                                <w:rFonts w:hint="eastAsia"/>
                                <w:sz w:val="20"/>
                                <w:szCs w:val="16"/>
                              </w:rPr>
                              <w:t>(</w:t>
                            </w:r>
                            <w:r w:rsidRPr="00065A2A">
                              <w:rPr>
                                <w:rFonts w:hint="eastAsia"/>
                                <w:sz w:val="20"/>
                                <w:szCs w:val="16"/>
                              </w:rPr>
                              <w:t>需填寫鑰匙借用</w:t>
                            </w:r>
                            <w:r w:rsidRPr="00065A2A">
                              <w:rPr>
                                <w:rFonts w:hint="eastAsia"/>
                                <w:sz w:val="20"/>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3903" id="文字方塊 42" o:spid="_x0000_s1035" type="#_x0000_t202" style="position:absolute;left:0;text-align:left;margin-left:390.1pt;margin-top:7.3pt;width:112.4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CjGQIAADIEAAAOAAAAZHJzL2Uyb0RvYy54bWysU9uO0zAQfUfiHyy/07RVCm3UdLV0KUJa&#10;LtLCB7iO01g4HjN2m5SvZ+xku+X2gsiD5cmMz8ycObO+6VvDTgq9Blvy2WTKmbISKm0PJf/yefdi&#10;yZkPwlbCgFUlPyvPbzbPn607V6g5NGAqhYxArC86V/ImBFdkmZeNaoWfgFOWnDVgKwKZeMgqFB2h&#10;tyabT6cvsw6wcghSeU9/7wYn3yT8ulYyfKxrrwIzJafaQjoxnft4Zpu1KA4oXKPlWIb4hypaoS0l&#10;vUDdiSDYEfVvUK2WCB7qMJHQZlDXWqrUA3Uzm/7SzUMjnEq9EDneXWjy/w9Wfjg9uE/IQv8aehpg&#10;asK7e5BfPbOwbYQ9qFtE6BolKko8i5RlnfPF+DRS7QsfQfbde6hoyOIYIAH1NbaRFeqTEToN4Hwh&#10;XfWByZgyny/zWc6ZJN9ila9Wi5RCFI+vHfrwVkHL4qXkSENN6OJ070OsRhSPITGZB6OrnTYmGXjY&#10;bw2ykyAB7NI3ov8UZizrSr5azBcDAX+FmKbvTxCtDqRko9uSLy9Booi0vbFV0lkQ2gx3KtnYkcdI&#10;3UBi6Pc90xUVEhNEWvdQnYlYhEG4tGh0aQC/c9aRaEvuvx0FKs7MO0vDWc3yPKo8Gfni1ZwMvPbs&#10;rz3CSoIqeeBsuG7DsBlHh/rQUKZBDhZuaaC1Tlw/VTWWT8JMIxiXKCr/2k5RT6u++QEAAP//AwBQ&#10;SwMEFAAGAAgAAAAhAPDW/wDgAAAACwEAAA8AAABkcnMvZG93bnJldi54bWxMj8tOwzAQRfdI/IM1&#10;SGwQtfsgDSFOhZBAdAcFwdaNp0mEPQ62m4a/x1nBbkb36M6ZcjNawwb0oXMkYT4TwJBqpztqJLy/&#10;PV7nwEJUpJVxhBJ+MMCmOj8rVaHdiV5x2MWGpRIKhZLQxtgXnIe6RavCzPVIKTs4b1VMq2+49uqU&#10;yq3hCyEyblVH6UKrenxosf7aHa2EfPU8fIbt8uWjzg7mNl6th6dvL+XlxXh/ByziGP9gmPSTOlTJ&#10;ae+OpAMzEta5WCQ0BasM2AQIcTMHtp+mfAm8Kvn/H6pfAAAA//8DAFBLAQItABQABgAIAAAAIQC2&#10;gziS/gAAAOEBAAATAAAAAAAAAAAAAAAAAAAAAABbQ29udGVudF9UeXBlc10ueG1sUEsBAi0AFAAG&#10;AAgAAAAhADj9If/WAAAAlAEAAAsAAAAAAAAAAAAAAAAALwEAAF9yZWxzLy5yZWxzUEsBAi0AFAAG&#10;AAgAAAAhAGaE8KMZAgAAMgQAAA4AAAAAAAAAAAAAAAAALgIAAGRycy9lMm9Eb2MueG1sUEsBAi0A&#10;FAAGAAgAAAAhAPDW/wDgAAAACwEAAA8AAAAAAAAAAAAAAAAAcwQAAGRycy9kb3ducmV2LnhtbFBL&#10;BQYAAAAABAAEAPMAAACABQAAAAA=&#10;">
                <v:textbox>
                  <w:txbxContent>
                    <w:p w14:paraId="1AE55921" w14:textId="77777777" w:rsidR="004063E6" w:rsidRDefault="004063E6" w:rsidP="004063E6">
                      <w:pPr>
                        <w:spacing w:line="240" w:lineRule="exact"/>
                        <w:rPr>
                          <w:sz w:val="20"/>
                          <w:szCs w:val="16"/>
                        </w:rPr>
                      </w:pPr>
                      <w:r>
                        <w:rPr>
                          <w:rFonts w:hint="eastAsia"/>
                          <w:sz w:val="20"/>
                          <w:szCs w:val="16"/>
                        </w:rPr>
                        <w:t>審核通過／完成繳費</w:t>
                      </w:r>
                    </w:p>
                    <w:p w14:paraId="6B99118A" w14:textId="77777777" w:rsidR="004063E6" w:rsidRPr="00065A2A" w:rsidRDefault="004063E6" w:rsidP="004063E6">
                      <w:pPr>
                        <w:spacing w:line="240" w:lineRule="exact"/>
                        <w:rPr>
                          <w:sz w:val="20"/>
                          <w:szCs w:val="16"/>
                        </w:rPr>
                      </w:pPr>
                      <w:r w:rsidRPr="00065A2A">
                        <w:rPr>
                          <w:rFonts w:hint="eastAsia"/>
                          <w:sz w:val="20"/>
                          <w:szCs w:val="16"/>
                        </w:rPr>
                        <w:t>於借用當日至</w:t>
                      </w:r>
                      <w:proofErr w:type="gramStart"/>
                      <w:r>
                        <w:rPr>
                          <w:rFonts w:hint="eastAsia"/>
                          <w:sz w:val="20"/>
                          <w:szCs w:val="16"/>
                        </w:rPr>
                        <w:t>院</w:t>
                      </w:r>
                      <w:r w:rsidRPr="00065A2A">
                        <w:rPr>
                          <w:rFonts w:hint="eastAsia"/>
                          <w:sz w:val="20"/>
                          <w:szCs w:val="16"/>
                        </w:rPr>
                        <w:t>辦借鑰匙</w:t>
                      </w:r>
                      <w:proofErr w:type="gramEnd"/>
                      <w:r w:rsidRPr="00065A2A">
                        <w:rPr>
                          <w:rFonts w:hint="eastAsia"/>
                          <w:sz w:val="20"/>
                          <w:szCs w:val="16"/>
                        </w:rPr>
                        <w:t>(</w:t>
                      </w:r>
                      <w:r w:rsidRPr="00065A2A">
                        <w:rPr>
                          <w:rFonts w:hint="eastAsia"/>
                          <w:sz w:val="20"/>
                          <w:szCs w:val="16"/>
                        </w:rPr>
                        <w:t>需填寫鑰匙借用</w:t>
                      </w:r>
                      <w:r w:rsidRPr="00065A2A">
                        <w:rPr>
                          <w:rFonts w:hint="eastAsia"/>
                          <w:sz w:val="20"/>
                          <w:szCs w:val="16"/>
                        </w:rPr>
                        <w:t>)</w:t>
                      </w:r>
                    </w:p>
                  </w:txbxContent>
                </v:textbox>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6912" behindDoc="0" locked="0" layoutInCell="1" allowOverlap="1" wp14:anchorId="7BD4DB4F" wp14:editId="270C20F3">
                <wp:simplePos x="0" y="0"/>
                <wp:positionH relativeFrom="column">
                  <wp:posOffset>3289263</wp:posOffset>
                </wp:positionH>
                <wp:positionV relativeFrom="paragraph">
                  <wp:posOffset>23495</wp:posOffset>
                </wp:positionV>
                <wp:extent cx="90805" cy="0"/>
                <wp:effectExtent l="0" t="0" r="0" b="0"/>
                <wp:wrapNone/>
                <wp:docPr id="40" name="直線單箭頭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ECBB8" id="直線單箭頭接點 40" o:spid="_x0000_s1026" type="#_x0000_t32" style="position:absolute;margin-left:259pt;margin-top:1.85pt;width:7.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G2tQEAAFQDAAAOAAAAZHJzL2Uyb0RvYy54bWysU8Fu2zAMvQ/YPwi6L3YCZOiMOD2k6y7d&#10;FqDdBzCSbAuTRYFUYufvJ6lJVmy3YT4IlEg+Pj7Sm/t5dOJkiC36Vi4XtRTGK9TW96388fL44U4K&#10;juA1OPSmlWfD8n77/t1mCo1Z4YBOGxIJxHMzhVYOMYamqlgNZgReYDA+OTukEWK6Ul9pgimhj65a&#10;1fXHakLSgVAZ5vT68OqU24LfdUbF713HJgrXysQtlpPKechntd1A0xOEwaoLDfgHFiNYn4reoB4g&#10;gjiS/QtqtIqQsYsLhWOFXWeVKT2kbpb1H908DxBM6SWJw+EmE/8/WPXttPN7ytTV7J/DE6qfLDzu&#10;BvC9KQReziENbpmlqqbAzS0lXzjsSRymr6hTDBwjFhXmjsYMmfoTcxH7fBPbzFGo9PipvqvXUqir&#10;p4LmmhaI4xeDo8hGKzkS2H6IO/Q+DRRpWYrA6YljJgXNNSHX9PhonStzdV5MqdB6tS4JjM7q7Mxh&#10;TP1h50icIG9G+UqHyfM2jPDodQEbDOjPFzuCda92Ku78RZisRV48bg6oz3u6CpZGV1he1izvxtt7&#10;yf79M2x/AQAA//8DAFBLAwQUAAYACAAAACEABElCIdwAAAAHAQAADwAAAGRycy9kb3ducmV2Lnht&#10;bEyPzU7DMBCE70i8g7VIvSDq/ChQQpyqqsSBI20lrtt4SdLG6yh2mtCnx3CB42hGM98U69l04kKD&#10;ay0riJcRCOLK6pZrBYf968MKhPPIGjvLpOCLHKzL25sCc20nfqfLztcilLDLUUHjfZ9L6aqGDLql&#10;7YmD92kHgz7IoZZ6wCmUm04mUfQoDbYcFhrsadtQdd6NRgG5MYujzbOpD2/X6f4juZ6mfq/U4m7e&#10;vIDwNPu/MPzgB3QoA9PRjqyd6BRk8Sp88QrSJxDBz9IkBXH81bIs5H/+8hsAAP//AwBQSwECLQAU&#10;AAYACAAAACEAtoM4kv4AAADhAQAAEwAAAAAAAAAAAAAAAAAAAAAAW0NvbnRlbnRfVHlwZXNdLnht&#10;bFBLAQItABQABgAIAAAAIQA4/SH/1gAAAJQBAAALAAAAAAAAAAAAAAAAAC8BAABfcmVscy8ucmVs&#10;c1BLAQItABQABgAIAAAAIQBL8UG2tQEAAFQDAAAOAAAAAAAAAAAAAAAAAC4CAABkcnMvZTJvRG9j&#10;LnhtbFBLAQItABQABgAIAAAAIQAESUIh3AAAAAcBAAAPAAAAAAAAAAAAAAAAAA8EAABkcnMvZG93&#10;bnJldi54bWxQSwUGAAAAAAQABADzAAAAGAUAAAAA&#10;"/>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8960" behindDoc="0" locked="0" layoutInCell="1" allowOverlap="1" wp14:anchorId="6C28FF78" wp14:editId="2E540FEF">
                <wp:simplePos x="0" y="0"/>
                <wp:positionH relativeFrom="column">
                  <wp:posOffset>3288030</wp:posOffset>
                </wp:positionH>
                <wp:positionV relativeFrom="paragraph">
                  <wp:posOffset>158115</wp:posOffset>
                </wp:positionV>
                <wp:extent cx="1656000" cy="0"/>
                <wp:effectExtent l="0" t="76200" r="20955" b="95250"/>
                <wp:wrapNone/>
                <wp:docPr id="41" name="直線單箭頭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B9065" id="直線單箭頭接點 41" o:spid="_x0000_s1026" type="#_x0000_t32" style="position:absolute;margin-left:258.9pt;margin-top:12.45pt;width:130.4pt;height: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Vu0AEAAIIDAAAOAAAAZHJzL2Uyb0RvYy54bWysU8Fu2zAMvQ/YPwi6L3YCJNiMOD2k6y7d&#10;FqDt7ook28JkUSCVOPn7iUqWFtttmA8CaZJPj4/U+u40enG0SA5CK+ezWgobNBgX+la+PD98+CgF&#10;JRWM8hBsK8+W5N3m/bv1FBu7gAG8sSgySKBmiq0cUopNVZEe7KhoBtGGHOwAR5Wyi31lUE0ZffTV&#10;oq5X1QRoIoK2RPnv/SUoNwW/66xO37uObBK+lZlbKieWc89ntVmrpkcVB6evNNQ/sBiVC/nSG9S9&#10;Skoc0P0FNTqNQNClmYaxgq5z2pYecjfz+o9ungYVbekli0PxJhP9P1j97bgNO2Tq+hSe4iPonyQC&#10;bAcVelsIPJ9jHtycpaqmSM2thB2KOxT76SuYnKMOCYoKpw5H0XkXf3Ahg+dOxanIfr7Jbk9J6Pxz&#10;vlqu6jpPR/+OVaphCC6MSOmLhVGw0UpKqFw/pC2EkIcLeIFXx0dKTPC1gIsDPDjvy4x9EFMrPy0X&#10;y8KHwDvDQU4j7Pdbj+KoeEvKV7rNkbdpCIdgCthglfl8tZNyPtsiFZkSuiyct5JvG62Rwtv8MNi6&#10;0PPhKiMrx2tKzR7MeYccZi8PuvRxXUrepLd+yXp9OptfAAAA//8DAFBLAwQUAAYACAAAACEAWKGF&#10;j98AAAAJAQAADwAAAGRycy9kb3ducmV2LnhtbEyPwU7DMBBE70j8g7VIXBB1GtEmhGwqBJSeUEUo&#10;dzdekqjxOordNvl7jDjAcWdHM2/y1Wg6caLBtZYR5rMIBHFldcs1wu5jfZuCcF6xVp1lQpjIwaq4&#10;vMhVpu2Z3+lU+lqEEHaZQmi87zMpXdWQUW5me+Lw+7KDUT6cQy31oM4h3HQyjqKlNKrl0NConp4a&#10;qg7l0SA8l9vF+vNmN8ZTtXkrX9PDlqcXxOur8fEBhKfR/5nhBz+gQxGY9vbI2okOYTFPArpHiO/u&#10;QQRDkqRLEPtfQRa5/L+g+AYAAP//AwBQSwECLQAUAAYACAAAACEAtoM4kv4AAADhAQAAEwAAAAAA&#10;AAAAAAAAAAAAAAAAW0NvbnRlbnRfVHlwZXNdLnhtbFBLAQItABQABgAIAAAAIQA4/SH/1gAAAJQB&#10;AAALAAAAAAAAAAAAAAAAAC8BAABfcmVscy8ucmVsc1BLAQItABQABgAIAAAAIQBkwbVu0AEAAIID&#10;AAAOAAAAAAAAAAAAAAAAAC4CAABkcnMvZTJvRG9jLnhtbFBLAQItABQABgAIAAAAIQBYoYWP3wAA&#10;AAkBAAAPAAAAAAAAAAAAAAAAACoEAABkcnMvZG93bnJldi54bWxQSwUGAAAAAAQABADzAAAANgUA&#10;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69504" behindDoc="0" locked="0" layoutInCell="1" allowOverlap="1" wp14:anchorId="7BB28CDD" wp14:editId="77282159">
                <wp:simplePos x="0" y="0"/>
                <wp:positionH relativeFrom="column">
                  <wp:posOffset>2509295</wp:posOffset>
                </wp:positionH>
                <wp:positionV relativeFrom="paragraph">
                  <wp:posOffset>26521</wp:posOffset>
                </wp:positionV>
                <wp:extent cx="144145" cy="0"/>
                <wp:effectExtent l="10795" t="57785" r="16510" b="56515"/>
                <wp:wrapNone/>
                <wp:docPr id="37" name="直線單箭頭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179E7" id="直線單箭頭接點 37" o:spid="_x0000_s1026" type="#_x0000_t32" style="position:absolute;margin-left:197.6pt;margin-top:2.1pt;width:11.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ygEAAHcDAAAOAAAAZHJzL2Uyb0RvYy54bWysU8Fu2zAMvQ/YPwi6L46DZNiMOD2k6y7d&#10;FqDdBzCSbAuTRYFU4uTvJ6lJWmy3YToIpEg+ko/U+u40OnE0xBZ9K+vZXArjFWrr+1b+fH748EkK&#10;juA1OPSmlWfD8m7z/t16Co1Z4IBOGxIJxHMzhVYOMYamqlgNZgSeYTA+GTukEWJSqa80wZTQR1ct&#10;5vOP1YSkA6EyzOn1/sUoNwW/64yKP7qOTRSulam2WG4q9z7f1WYNTU8QBqsuZcA/VDGC9SnpDeoe&#10;IogD2b+gRqsIGbs4UzhW2HVWmdJD6qae/9HN0wDBlF4SORxuNPH/g1Xfj1u/o1y6Ovmn8IjqFwuP&#10;2wF8b0oBz+eQBldnqqopcHMLyQqHHYn99A118oFDxMLCqaMxQ6b+xKmQfb6RbU5RqPRYL5f1ciWF&#10;upoqaK5xgTh+NTiKLLSSI4Hth7hF79NEkeqSBY6PHHNV0FwDclKPD9a5MljnxdTKz6vFqgQwOquz&#10;Mbsx9futI3GEvBrllBaT5a0b4cHrAjYY0F8ucgTrkixi4SaSTWw5I3O20WgpnEm/IUsv5Tl/4S7T&#10;lXeTmz3q846yOWtpuqWPyybm9XmrF6/X/7L5DQAA//8DAFBLAwQUAAYACAAAACEA38OhMd4AAAAH&#10;AQAADwAAAGRycy9kb3ducmV2LnhtbEyOwU7DMBBE70j8g7VI3KjTUgIJcSqgQuQCEi1CHN14iSPi&#10;dRS7bcrXd+ECp9FoRjOvWIyuEzscQutJwXSSgECqvWmpUfC2fry4ARGiJqM7T6jggAEW5elJoXPj&#10;9/SKu1VsBI9QyLUCG2OfSxlqi06Hie+ROPv0g9OR7dBIM+g9j7tOzpIklU63xA9W9/hgsf5abZ2C&#10;uPw42PS9vs/al/XTc9p+V1W1VOr8bLy7BRFxjH9l+MFndCiZaeO3ZILoFFxmVzOuKpizcD6fXmcg&#10;Nr9eloX8z18eAQAA//8DAFBLAQItABQABgAIAAAAIQC2gziS/gAAAOEBAAATAAAAAAAAAAAAAAAA&#10;AAAAAABbQ29udGVudF9UeXBlc10ueG1sUEsBAi0AFAAGAAgAAAAhADj9If/WAAAAlAEAAAsAAAAA&#10;AAAAAAAAAAAALwEAAF9yZWxzLy5yZWxzUEsBAi0AFAAGAAgAAAAhAL9KQAHKAQAAdwMAAA4AAAAA&#10;AAAAAAAAAAAALgIAAGRycy9lMm9Eb2MueG1sUEsBAi0AFAAGAAgAAAAhAN/DoTHeAAAABwEAAA8A&#10;AAAAAAAAAAAAAAAAJAQAAGRycy9kb3ducmV2LnhtbFBLBQYAAAAABAAEAPMAAAAvBQA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78720" behindDoc="0" locked="0" layoutInCell="1" allowOverlap="1" wp14:anchorId="688B97DE" wp14:editId="0A1762D4">
                <wp:simplePos x="0" y="0"/>
                <wp:positionH relativeFrom="column">
                  <wp:posOffset>2348791</wp:posOffset>
                </wp:positionH>
                <wp:positionV relativeFrom="paragraph">
                  <wp:posOffset>176007</wp:posOffset>
                </wp:positionV>
                <wp:extent cx="144145" cy="0"/>
                <wp:effectExtent l="12700" t="58420" r="14605" b="55880"/>
                <wp:wrapNone/>
                <wp:docPr id="39" name="直線單箭頭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95F91" id="直線單箭頭接點 39" o:spid="_x0000_s1026" type="#_x0000_t32" style="position:absolute;margin-left:184.95pt;margin-top:13.85pt;width:11.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ygEAAHcDAAAOAAAAZHJzL2Uyb0RvYy54bWysU8Fu2zAMvQ/YPwi6L46DZNiMOD2k6y7d&#10;FqDdBzCSbAuTRYFU4uTvJ6lJWmy3YToIpEg+ko/U+u40OnE0xBZ9K+vZXArjFWrr+1b+fH748EkK&#10;juA1OPSmlWfD8m7z/t16Co1Z4IBOGxIJxHMzhVYOMYamqlgNZgSeYTA+GTukEWJSqa80wZTQR1ct&#10;5vOP1YSkA6EyzOn1/sUoNwW/64yKP7qOTRSulam2WG4q9z7f1WYNTU8QBqsuZcA/VDGC9SnpDeoe&#10;IogD2b+gRqsIGbs4UzhW2HVWmdJD6qae/9HN0wDBlF4SORxuNPH/g1Xfj1u/o1y6Ovmn8IjqFwuP&#10;2wF8b0oBz+eQBldnqqopcHMLyQqHHYn99A118oFDxMLCqaMxQ6b+xKmQfb6RbU5RqPRYL5f1ciWF&#10;upoqaK5xgTh+NTiKLLSSI4Hth7hF79NEkeqSBY6PHHNV0FwDclKPD9a5MljnxdTKz6vFqgQwOquz&#10;Mbsx9futI3GEvBrllBaT5a0b4cHrAjYY0F8ucgTrkixi4SaSTWw5I3O20WgpnEm/IUsv5Tl/4S7T&#10;lXeTmz3q846yOWtpuqWPyybm9XmrF6/X/7L5DQAA//8DAFBLAwQUAAYACAAAACEAky5aON8AAAAJ&#10;AQAADwAAAGRycy9kb3ducmV2LnhtbEyPwU7DMAyG70i8Q2QkbiylkzJamk7AhOiFSWwIccwa00Q0&#10;TtVkW8fTE8QBjrY//f7+ajm5nh1wDNaThOtZBgyp9dpSJ+F1+3h1AyxERVr1nlDCCQMs6/OzSpXa&#10;H+kFD5vYsRRCoVQSTIxDyXloDToVZn5ASrcPPzoV0zh2XI/qmMJdz/MsE9wpS+mDUQM+GGw/N3sn&#10;Ia7eT0a8tfeFXW+fnoX9appmJeXlxXR3CyziFP9g+NFP6lAnp53fkw6slzAXRZFQCfliASwB8yIX&#10;wHa/C15X/H+D+hsAAP//AwBQSwECLQAUAAYACAAAACEAtoM4kv4AAADhAQAAEwAAAAAAAAAAAAAA&#10;AAAAAAAAW0NvbnRlbnRfVHlwZXNdLnhtbFBLAQItABQABgAIAAAAIQA4/SH/1gAAAJQBAAALAAAA&#10;AAAAAAAAAAAAAC8BAABfcmVscy8ucmVsc1BLAQItABQABgAIAAAAIQC/SkABygEAAHcDAAAOAAAA&#10;AAAAAAAAAAAAAC4CAABkcnMvZTJvRG9jLnhtbFBLAQItABQABgAIAAAAIQCTLlo43wAAAAkBAAAP&#10;AAAAAAAAAAAAAAAAACQEAABkcnMvZG93bnJldi54bWxQSwUGAAAAAAQABADzAAAAMAUAAAAA&#10;">
                <v:stroke endarrow="block"/>
              </v:shape>
            </w:pict>
          </mc:Fallback>
        </mc:AlternateContent>
      </w:r>
      <w:r w:rsidR="00963030">
        <w:rPr>
          <w:rFonts w:ascii="Times New Roman" w:eastAsia="標楷體" w:hAnsi="Times New Roman" w:cs="Times New Roman" w:hint="eastAsia"/>
          <w:noProof/>
          <w:sz w:val="40"/>
        </w:rPr>
        <mc:AlternateContent>
          <mc:Choice Requires="wps">
            <w:drawing>
              <wp:anchor distT="0" distB="0" distL="114300" distR="114300" simplePos="0" relativeHeight="251660288" behindDoc="0" locked="0" layoutInCell="1" allowOverlap="1" wp14:anchorId="37AF816E" wp14:editId="03A19456">
                <wp:simplePos x="0" y="0"/>
                <wp:positionH relativeFrom="column">
                  <wp:posOffset>1311910</wp:posOffset>
                </wp:positionH>
                <wp:positionV relativeFrom="paragraph">
                  <wp:posOffset>25400</wp:posOffset>
                </wp:positionV>
                <wp:extent cx="726440" cy="417830"/>
                <wp:effectExtent l="5080" t="12700" r="11430" b="762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417830"/>
                        </a:xfrm>
                        <a:prstGeom prst="rect">
                          <a:avLst/>
                        </a:prstGeom>
                        <a:solidFill>
                          <a:srgbClr val="FFFFFF"/>
                        </a:solidFill>
                        <a:ln w="9525">
                          <a:solidFill>
                            <a:srgbClr val="000000"/>
                          </a:solidFill>
                          <a:miter lim="800000"/>
                          <a:headEnd/>
                          <a:tailEnd/>
                        </a:ln>
                      </wps:spPr>
                      <wps:txbx>
                        <w:txbxContent>
                          <w:p w14:paraId="205B75C9" w14:textId="77777777" w:rsidR="004063E6" w:rsidRPr="00065A2A" w:rsidRDefault="004063E6" w:rsidP="004063E6">
                            <w:pPr>
                              <w:spacing w:line="240" w:lineRule="exact"/>
                              <w:jc w:val="center"/>
                              <w:rPr>
                                <w:sz w:val="20"/>
                              </w:rPr>
                            </w:pPr>
                            <w:r w:rsidRPr="00065A2A">
                              <w:rPr>
                                <w:rFonts w:hint="eastAsia"/>
                                <w:sz w:val="20"/>
                              </w:rPr>
                              <w:t>送至</w:t>
                            </w:r>
                            <w:r>
                              <w:rPr>
                                <w:rFonts w:hint="eastAsia"/>
                                <w:sz w:val="20"/>
                              </w:rPr>
                              <w:t>院</w:t>
                            </w:r>
                            <w:r w:rsidRPr="00065A2A">
                              <w:rPr>
                                <w:rFonts w:hint="eastAsia"/>
                                <w:sz w:val="20"/>
                              </w:rPr>
                              <w:t>辦</w:t>
                            </w:r>
                          </w:p>
                          <w:p w14:paraId="6FC2561D" w14:textId="77777777" w:rsidR="004063E6" w:rsidRPr="00065A2A" w:rsidRDefault="004063E6" w:rsidP="004063E6">
                            <w:pPr>
                              <w:spacing w:line="240" w:lineRule="exact"/>
                              <w:jc w:val="center"/>
                              <w:rPr>
                                <w:sz w:val="20"/>
                              </w:rPr>
                            </w:pPr>
                            <w:r w:rsidRPr="00065A2A">
                              <w:rPr>
                                <w:rFonts w:hint="eastAsia"/>
                                <w:sz w:val="20"/>
                              </w:rPr>
                              <w:t>(</w:t>
                            </w:r>
                            <w:r w:rsidRPr="00065A2A">
                              <w:rPr>
                                <w:rFonts w:hint="eastAsia"/>
                                <w:sz w:val="20"/>
                              </w:rPr>
                              <w:t>工讀生</w:t>
                            </w:r>
                            <w:r w:rsidRPr="00065A2A">
                              <w:rPr>
                                <w:rFonts w:hint="eastAsia"/>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F816E" id="文字方塊 36" o:spid="_x0000_s1036" type="#_x0000_t202" style="position:absolute;left:0;text-align:left;margin-left:103.3pt;margin-top:2pt;width:57.2pt;height:3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GbGgIAADIEAAAOAAAAZHJzL2Uyb0RvYy54bWysk92O2yAQhe8r9R0Q942TNNlkrTirbbap&#10;Km1/pG0fAGMco2KGDiR2+vQ74Gw22rY3VX2BwAOHme8Mq5u+Neyg0GuwBZ+MxpwpK6HSdlfw79+2&#10;b5ac+SBsJQxYVfCj8vxm/frVqnO5mkIDplLISMT6vHMFb0JweZZ52ahW+BE4ZSlYA7Yi0BJ3WYWi&#10;I/XWZNPx+CrrACuHIJX39PduCPJ10q9rJcOXuvYqMFNwyi2kEdNYxjFbr0S+Q+EaLU9piH/IohXa&#10;0qVnqTsRBNuj/k2q1RLBQx1GEtoM6lpLlWqgaibjF9U8NMKpVAvB8e6Myf8/Wfn58OC+Igv9O+jJ&#10;wFSEd/cgf3hmYdMIu1O3iNA1SlR08SQiyzrn89PRiNrnPoqU3SeoyGSxD5CE+hrbSIXqZKROBhzP&#10;0FUfmKSfi+nVbEYRSaHZZLF8m0zJRP502KEPHxS0LE4KjuRpEheHex9iMiJ/2hLv8mB0tdXGpAXu&#10;yo1BdhDk/zZ9Kf8X24xlXcGv59P5UP9fJcbp+5NEqwM1stFtwZfnTSKP1N7bKrVZENoMc0rZ2BPG&#10;SG5gGPqyZ7oixglBxFpCdSSwCEPj0kOjSQP4i7OOmrbg/udeoOLMfLRkzvUkoQxpMZsvpsQVLyPl&#10;ZURYSVIFD5wN000YXsbeod41dNPQDhZuydBaJ9jPWZ3yp8ZMHpweUez8y3Xa9fzU148AAAD//wMA&#10;UEsDBBQABgAIAAAAIQAul2q33wAAAAgBAAAPAAAAZHJzL2Rvd25yZXYueG1sTI/BTsMwEETvSPyD&#10;tUhcUOs0rUwa4lQICQS3Uiq4urGbRNjrYLtp+HuWE9x2NKPZN9VmcpaNJsTeo4TFPANmsPG6x1bC&#10;/u1xVgCLSaFW1qOR8G0ibOrLi0qV2p/x1Yy71DIqwVgqCV1KQ8l5bDrjVJz7wSB5Rx+cSiRDy3VQ&#10;Zyp3ludZJrhTPdKHTg3moTPN5+7kJBSr5/Ejviy374042nW6uR2fvoKU11fT/R2wZKb0F4ZffEKH&#10;mpgO/oQ6Mishz4SgqIQVTSJ/mS/oOEgQ6wJ4XfH/A+ofAAAA//8DAFBLAQItABQABgAIAAAAIQC2&#10;gziS/gAAAOEBAAATAAAAAAAAAAAAAAAAAAAAAABbQ29udGVudF9UeXBlc10ueG1sUEsBAi0AFAAG&#10;AAgAAAAhADj9If/WAAAAlAEAAAsAAAAAAAAAAAAAAAAALwEAAF9yZWxzLy5yZWxzUEsBAi0AFAAG&#10;AAgAAAAhAEq7sZsaAgAAMgQAAA4AAAAAAAAAAAAAAAAALgIAAGRycy9lMm9Eb2MueG1sUEsBAi0A&#10;FAAGAAgAAAAhAC6XarffAAAACAEAAA8AAAAAAAAAAAAAAAAAdAQAAGRycy9kb3ducmV2LnhtbFBL&#10;BQYAAAAABAAEAPMAAACABQAAAAA=&#10;">
                <v:textbox>
                  <w:txbxContent>
                    <w:p w14:paraId="205B75C9" w14:textId="77777777" w:rsidR="004063E6" w:rsidRPr="00065A2A" w:rsidRDefault="004063E6" w:rsidP="004063E6">
                      <w:pPr>
                        <w:spacing w:line="240" w:lineRule="exact"/>
                        <w:jc w:val="center"/>
                        <w:rPr>
                          <w:sz w:val="20"/>
                        </w:rPr>
                      </w:pPr>
                      <w:r w:rsidRPr="00065A2A">
                        <w:rPr>
                          <w:rFonts w:hint="eastAsia"/>
                          <w:sz w:val="20"/>
                        </w:rPr>
                        <w:t>送至</w:t>
                      </w:r>
                      <w:r>
                        <w:rPr>
                          <w:rFonts w:hint="eastAsia"/>
                          <w:sz w:val="20"/>
                        </w:rPr>
                        <w:t>院</w:t>
                      </w:r>
                      <w:r w:rsidRPr="00065A2A">
                        <w:rPr>
                          <w:rFonts w:hint="eastAsia"/>
                          <w:sz w:val="20"/>
                        </w:rPr>
                        <w:t>辦</w:t>
                      </w:r>
                    </w:p>
                    <w:p w14:paraId="6FC2561D" w14:textId="77777777" w:rsidR="004063E6" w:rsidRPr="00065A2A" w:rsidRDefault="004063E6" w:rsidP="004063E6">
                      <w:pPr>
                        <w:spacing w:line="240" w:lineRule="exact"/>
                        <w:jc w:val="center"/>
                        <w:rPr>
                          <w:sz w:val="20"/>
                        </w:rPr>
                      </w:pPr>
                      <w:r w:rsidRPr="00065A2A">
                        <w:rPr>
                          <w:rFonts w:hint="eastAsia"/>
                          <w:sz w:val="20"/>
                        </w:rPr>
                        <w:t>(</w:t>
                      </w:r>
                      <w:r w:rsidRPr="00065A2A">
                        <w:rPr>
                          <w:rFonts w:hint="eastAsia"/>
                          <w:sz w:val="20"/>
                        </w:rPr>
                        <w:t>工讀生</w:t>
                      </w:r>
                      <w:r w:rsidRPr="00065A2A">
                        <w:rPr>
                          <w:rFonts w:hint="eastAsia"/>
                          <w:sz w:val="20"/>
                        </w:rPr>
                        <w:t>)</w:t>
                      </w:r>
                    </w:p>
                  </w:txbxContent>
                </v:textbox>
              </v:shape>
            </w:pict>
          </mc:Fallback>
        </mc:AlternateContent>
      </w:r>
    </w:p>
    <w:p w14:paraId="4157EA5E" w14:textId="6F74C64E"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72576" behindDoc="0" locked="0" layoutInCell="1" allowOverlap="1" wp14:anchorId="57C438C6" wp14:editId="76086A14">
                <wp:simplePos x="0" y="0"/>
                <wp:positionH relativeFrom="column">
                  <wp:posOffset>4744085</wp:posOffset>
                </wp:positionH>
                <wp:positionV relativeFrom="paragraph">
                  <wp:posOffset>219075</wp:posOffset>
                </wp:positionV>
                <wp:extent cx="216000" cy="0"/>
                <wp:effectExtent l="0" t="76200" r="12700" b="9525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AC5F0" id="直線單箭頭接點 1" o:spid="_x0000_s1026" type="#_x0000_t32" style="position:absolute;margin-left:373.55pt;margin-top:17.25pt;width:1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MAygEAAHcDAAAOAAAAZHJzL2Uyb0RvYy54bWysU8Fu2zAMvQ/YPwi6L7YDtNiMOD2k7S7d&#10;FqDdBzCSbAuTRYFU4uTvJ6lJWmy3YToIpEg+ko/U6u44OXEwxBZ9J5tFLYXxCrX1Qyd/vjx++iwF&#10;R/AaHHrTyZNhebf++GE1h9YscUSnDYkE4rmdQyfHGENbVaxGMwEvMBifjD3SBDGpNFSaYE7ok6uW&#10;dX1bzUg6ECrDnF7vX41yXfD73qj4o+/ZROE6mWqL5aZy7/JdrVfQDgRhtOpcBvxDFRNYn5Jeoe4h&#10;gtiT/QtqsoqQsY8LhVOFfW+VKT2kbpr6j26eRwim9JLI4XClif8frPp+2Pgt5dLV0T+HJ1S/WHjc&#10;jOAHUwp4OYU0uCZTVc2B22tIVjhsSezmb6iTD+wjFhaOPU0ZMvUnjoXs05Vsc4xCpcdlc1vXaSTq&#10;YqqgvcQF4vjV4CSy0EmOBHYY4wa9TxNFakoWODxxzFVBewnIST0+WufKYJ0Xcye/3CxvSgCjszob&#10;sxvTsNs4EgfIq1FOaTFZ3rsR7r0uYKMB/XCWI1iXZBELN5FsYssZmbNNRkvhTPoNWXotz/kzd5mu&#10;vJvc7lCftpTNWUvTLX2cNzGvz3u9eL39l/VvAAAA//8DAFBLAwQUAAYACAAAACEAVeotcOAAAAAJ&#10;AQAADwAAAGRycy9kb3ducmV2LnhtbEyPy07DMBBF90j8gzVI7KgTKEkJcSqgQmQDUh9CLN14iC3i&#10;cRS7bcrX14gFLOfO0Z0z5Xy0Hdvj4I0jAekkAYbUOGWoFbBZP1/NgPkgScnOEQo4ood5dX5WykK5&#10;Ay1xvwotiyXkCylAh9AXnPtGo5V+4nqkuPt0g5UhjkPL1SAPsdx2/DpJMm6loXhByx6fNDZfq50V&#10;EBYfR529N4935m398pqZ77quF0JcXowP98ACjuEPhh/9qA5VdNq6HSnPOgH5NE8jKuBmegssAvks&#10;jcH2N+BVyf9/UJ0AAAD//wMAUEsBAi0AFAAGAAgAAAAhALaDOJL+AAAA4QEAABMAAAAAAAAAAAAA&#10;AAAAAAAAAFtDb250ZW50X1R5cGVzXS54bWxQSwECLQAUAAYACAAAACEAOP0h/9YAAACUAQAACwAA&#10;AAAAAAAAAAAAAAAvAQAAX3JlbHMvLnJlbHNQSwECLQAUAAYACAAAACEAS0MTAMoBAAB3AwAADgAA&#10;AAAAAAAAAAAAAAAuAgAAZHJzL2Uyb0RvYy54bWxQSwECLQAUAAYACAAAACEAVeotcOAAAAAJAQAA&#10;DwAAAAAAAAAAAAAAAAAkBAAAZHJzL2Rvd25yZXYueG1sUEsFBgAAAAAEAAQA8wAAADEFAAAAAA==&#10;">
                <v:stroke endarrow="block"/>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89984" behindDoc="0" locked="0" layoutInCell="1" allowOverlap="1" wp14:anchorId="7C0EE40D" wp14:editId="2E2C1568">
                <wp:simplePos x="0" y="0"/>
                <wp:positionH relativeFrom="column">
                  <wp:posOffset>3656815</wp:posOffset>
                </wp:positionH>
                <wp:positionV relativeFrom="paragraph">
                  <wp:posOffset>27716</wp:posOffset>
                </wp:positionV>
                <wp:extent cx="1080135" cy="431800"/>
                <wp:effectExtent l="5715" t="8890" r="9525" b="69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7B366E2F" w14:textId="77777777" w:rsidR="004063E6" w:rsidRPr="00065A2A" w:rsidRDefault="004063E6" w:rsidP="004063E6">
                            <w:pPr>
                              <w:spacing w:line="240" w:lineRule="exact"/>
                              <w:jc w:val="center"/>
                              <w:rPr>
                                <w:sz w:val="20"/>
                              </w:rPr>
                            </w:pPr>
                            <w:r>
                              <w:rPr>
                                <w:sz w:val="20"/>
                              </w:rPr>
                              <w:t>M</w:t>
                            </w:r>
                            <w:r>
                              <w:rPr>
                                <w:rFonts w:hint="eastAsia"/>
                                <w:sz w:val="20"/>
                              </w:rPr>
                              <w:t>ail</w:t>
                            </w:r>
                            <w:r>
                              <w:rPr>
                                <w:rFonts w:hint="eastAsia"/>
                                <w:sz w:val="20"/>
                              </w:rPr>
                              <w:t>或手機通知申請人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E40D" id="文字方塊 4" o:spid="_x0000_s1037" type="#_x0000_t202" style="position:absolute;left:0;text-align:left;margin-left:287.95pt;margin-top:2.2pt;width:85.05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MGwIAADMEAAAOAAAAZHJzL2Uyb0RvYy54bWysU9tu2zAMfR+wfxD0vthOky014hRdugwD&#10;ugvQ7QMUWY6FyaJGKbGzrx8lp2nQbS/D9CCQpnxIHh4ub4bOsINCr8FWvJjknCkrodZ2V/FvXzev&#10;Fpz5IGwtDFhV8aPy/Gb18sWyd6WaQgumVsgIxPqydxVvQ3BllnnZqk74CThlKdgAdiKQi7usRtET&#10;emeyaZ6/znrA2iFI5T19vRuDfJXwm0bJ8LlpvArMVJxqC+nGdG/jna2WotyhcK2WpzLEP1TRCW0p&#10;6RnqTgTB9qh/g+q0RPDQhImELoOm0VKlHqibIn/WzUMrnEq9EDnenWny/w9Wfjo8uC/IwvAWBhpg&#10;asK7e5DfPbOwboXdqVtE6FslakpcRMqy3vny9Guk2pc+gmz7j1DTkMU+QAIaGuwiK9QnI3QawPFM&#10;uhoCkzFlvsiLqzlnkmKzq2KRp6lkonz826EP7xV0LBoVRxpqQheHex9iNaJ8fBKTeTC63mhjkoO7&#10;7dogOwgSwCad1MCzZ8ayvuLX8+l8JOCvEHk6f4LodCAlG91VnFqgM2or0vbO1klnQWgz2lSysSce&#10;I3UjiWHYDkzXxEliOfK6hfpIzCKMyqVNI6MF/MlZT6qtuP+xF6g4Mx8sTee6mM2izJMzm7+ZkoOX&#10;ke1lRFhJUBUPnI3mOoyrsXeody1lGvVg4ZYm2uhE9lNVp/pJmWkGpy2K0r/006unXV/9AgAA//8D&#10;AFBLAwQUAAYACAAAACEAEUrD+98AAAAIAQAADwAAAGRycy9kb3ducmV2LnhtbEyPzU7DMBCE70i8&#10;g7VIXBB1KG7ShjgVQgLBDdoKrm68TSL8E2w3DW/PcoLbjmY0+021nqxhI4bYeyfhZpYBQ9d43btW&#10;wm77eL0EFpNyWhnvUMI3RljX52eVKrU/uTccN6llVOJiqSR0KQ0l57Hp0Ko48wM68g4+WJVIhpbr&#10;oE5Ubg2fZ1nOreodfejUgA8dNp+bo5WwFM/jR3y5fX1v8oNZpatifPoKUl5eTPd3wBJO6S8Mv/iE&#10;DjUx7f3R6ciMhEWxWFFUghDAyC9ETtv2dMwF8Lri/wfUPwAAAP//AwBQSwECLQAUAAYACAAAACEA&#10;toM4kv4AAADhAQAAEwAAAAAAAAAAAAAAAAAAAAAAW0NvbnRlbnRfVHlwZXNdLnhtbFBLAQItABQA&#10;BgAIAAAAIQA4/SH/1gAAAJQBAAALAAAAAAAAAAAAAAAAAC8BAABfcmVscy8ucmVsc1BLAQItABQA&#10;BgAIAAAAIQDqn+DMGwIAADMEAAAOAAAAAAAAAAAAAAAAAC4CAABkcnMvZTJvRG9jLnhtbFBLAQIt&#10;ABQABgAIAAAAIQARSsP73wAAAAgBAAAPAAAAAAAAAAAAAAAAAHUEAABkcnMvZG93bnJldi54bWxQ&#10;SwUGAAAAAAQABADzAAAAgQUAAAAA&#10;">
                <v:textbox>
                  <w:txbxContent>
                    <w:p w14:paraId="7B366E2F" w14:textId="77777777" w:rsidR="004063E6" w:rsidRPr="00065A2A" w:rsidRDefault="004063E6" w:rsidP="004063E6">
                      <w:pPr>
                        <w:spacing w:line="240" w:lineRule="exact"/>
                        <w:jc w:val="center"/>
                        <w:rPr>
                          <w:sz w:val="20"/>
                        </w:rPr>
                      </w:pPr>
                      <w:r>
                        <w:rPr>
                          <w:sz w:val="20"/>
                        </w:rPr>
                        <w:t>M</w:t>
                      </w:r>
                      <w:r>
                        <w:rPr>
                          <w:rFonts w:hint="eastAsia"/>
                          <w:sz w:val="20"/>
                        </w:rPr>
                        <w:t>ail</w:t>
                      </w:r>
                      <w:r>
                        <w:rPr>
                          <w:rFonts w:hint="eastAsia"/>
                          <w:sz w:val="20"/>
                        </w:rPr>
                        <w:t>或手機通知申請人</w:t>
                      </w:r>
                    </w:p>
                  </w:txbxContent>
                </v:textbox>
              </v:shape>
            </w:pict>
          </mc:Fallback>
        </mc:AlternateContent>
      </w:r>
      <w:r>
        <w:rPr>
          <w:rFonts w:ascii="Times New Roman" w:eastAsia="標楷體" w:hAnsi="Times New Roman" w:cs="Times New Roman" w:hint="eastAsia"/>
          <w:noProof/>
          <w:sz w:val="40"/>
        </w:rPr>
        <mc:AlternateContent>
          <mc:Choice Requires="wps">
            <w:drawing>
              <wp:anchor distT="0" distB="0" distL="114300" distR="114300" simplePos="0" relativeHeight="251671552" behindDoc="0" locked="0" layoutInCell="1" allowOverlap="1" wp14:anchorId="5AA9E701" wp14:editId="7BD0E440">
                <wp:simplePos x="0" y="0"/>
                <wp:positionH relativeFrom="column">
                  <wp:posOffset>3271408</wp:posOffset>
                </wp:positionH>
                <wp:positionV relativeFrom="paragraph">
                  <wp:posOffset>242271</wp:posOffset>
                </wp:positionV>
                <wp:extent cx="360045" cy="0"/>
                <wp:effectExtent l="6350" t="52705" r="14605" b="6159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2BFAE" id="直線單箭頭接點 2" o:spid="_x0000_s1026" type="#_x0000_t32" style="position:absolute;margin-left:257.6pt;margin-top:19.1pt;width:28.35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lf0AEAAIEDAAAOAAAAZHJzL2Uyb0RvYy54bWysU8Fu2zAMvQ/YPwi6L3aypdiMOD2k6y7d&#10;FqDd7ook28JkUSCVOPn7iUqaFtttmA8CaZJPj4/U6vY4enGwSA5CK+ezWgobNBgX+lb+eLp/91EK&#10;SioY5SHYVp4sydv12zerKTZ2AQN4Y1FkkEDNFFs5pBSbqiI92FHRDKINOdgBjiplF/vKoJoy+uir&#10;RV3fVBOgiQjaEuW/d+egXBf8rrM6fe86skn4VmZuqZxYzh2f1Xqlmh5VHJy+0FD/wGJULuRLr1B3&#10;KimxR/cX1Og0AkGXZhrGCrrOaVt6yN3M6z+6eRxUtKWXLA7Fq0z0/2D1t8MmbJGp62N4jA+gf5EI&#10;sBlU6G0h8HSKeXBzlqqaIjXXEnYoblHspq9gco7aJygqHDscRedd/MmFDJ47Fcci++kquz0mofPP&#10;9zd1/WEphX4OVaphBK6LSOmLhVGw0UpKqFw/pA2EkGcLeEZXhwdKzO+lgIsD3Dvvy4h9EFMrPy0X&#10;y0KHwDvDQU4j7Hcbj+KgeEnKV5rNkddpCPtgCthglfl8sZNyPtsiFZUSuqybt5JvG62Rwtv8Ltg6&#10;0/PhoiILx1tKzQ7MaYscZi/PufRx2UlepNd+yXp5OevfAAAA//8DAFBLAwQUAAYACAAAACEAV+gS&#10;ZN4AAAAJAQAADwAAAGRycy9kb3ducmV2LnhtbEyPwU7DMAyG70i8Q2QkLoilLSqU0nRCwNgJTZRx&#10;zxrTVmucqsm29u0x4gAny/an35+L5WR7ccTRd44UxIsIBFLtTEeNgu3H6joD4YMmo3tHqGBGD8vy&#10;/KzQuXEnesdjFRrBIeRzraANYcil9HWLVvuFG5B49+VGqwO3YyPNqE8cbnuZRNGttLojvtDqAZ9a&#10;rPfVwSp4rjbp6vNqOyVzvX6rXrP9huYXpS4vpscHEAGn8AfDjz6rQ8lOO3cg40WvII3ThFEFNxlX&#10;BtK7+B7E7ncgy0L+/6D8BgAA//8DAFBLAQItABQABgAIAAAAIQC2gziS/gAAAOEBAAATAAAAAAAA&#10;AAAAAAAAAAAAAABbQ29udGVudF9UeXBlc10ueG1sUEsBAi0AFAAGAAgAAAAhADj9If/WAAAAlAEA&#10;AAsAAAAAAAAAAAAAAAAALwEAAF9yZWxzLy5yZWxzUEsBAi0AFAAGAAgAAAAhAEp9aV/QAQAAgQMA&#10;AA4AAAAAAAAAAAAAAAAALgIAAGRycy9lMm9Eb2MueG1sUEsBAi0AFAAGAAgAAAAhAFfoEmTeAAAA&#10;CQEAAA8AAAAAAAAAAAAAAAAAKgQAAGRycy9kb3ducmV2LnhtbFBLBQYAAAAABAAEAPMAAAA1BQAA&#10;AAA=&#10;">
                <v:stroke endarrow="block"/>
              </v:shape>
            </w:pict>
          </mc:Fallback>
        </mc:AlternateContent>
      </w:r>
      <w:r w:rsidR="00963030">
        <w:rPr>
          <w:rFonts w:ascii="Times New Roman" w:eastAsia="標楷體" w:hAnsi="Times New Roman" w:cs="Times New Roman" w:hint="eastAsia"/>
          <w:noProof/>
          <w:sz w:val="40"/>
        </w:rPr>
        <mc:AlternateContent>
          <mc:Choice Requires="wps">
            <w:drawing>
              <wp:anchor distT="0" distB="0" distL="114300" distR="114300" simplePos="0" relativeHeight="251683840" behindDoc="0" locked="0" layoutInCell="1" allowOverlap="1" wp14:anchorId="5A804860" wp14:editId="30C6C868">
                <wp:simplePos x="0" y="0"/>
                <wp:positionH relativeFrom="column">
                  <wp:posOffset>2641115</wp:posOffset>
                </wp:positionH>
                <wp:positionV relativeFrom="paragraph">
                  <wp:posOffset>26035</wp:posOffset>
                </wp:positionV>
                <wp:extent cx="612140" cy="467360"/>
                <wp:effectExtent l="11430" t="10160" r="5080" b="825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467360"/>
                        </a:xfrm>
                        <a:prstGeom prst="rect">
                          <a:avLst/>
                        </a:prstGeom>
                        <a:solidFill>
                          <a:srgbClr val="FFFFFF"/>
                        </a:solidFill>
                        <a:ln w="9525">
                          <a:solidFill>
                            <a:srgbClr val="000000"/>
                          </a:solidFill>
                          <a:miter lim="800000"/>
                          <a:headEnd/>
                          <a:tailEnd/>
                        </a:ln>
                      </wps:spPr>
                      <wps:txbx>
                        <w:txbxContent>
                          <w:p w14:paraId="676E58D6" w14:textId="77777777" w:rsidR="004063E6" w:rsidRPr="00065A2A" w:rsidRDefault="004063E6" w:rsidP="004063E6">
                            <w:pPr>
                              <w:spacing w:line="240" w:lineRule="exact"/>
                              <w:jc w:val="center"/>
                              <w:rPr>
                                <w:sz w:val="20"/>
                              </w:rPr>
                            </w:pPr>
                            <w:r>
                              <w:rPr>
                                <w:rFonts w:hint="eastAsia"/>
                                <w:sz w:val="20"/>
                              </w:rPr>
                              <w:t>審核不通過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04860" id="文字方塊 10" o:spid="_x0000_s1038" type="#_x0000_t202" style="position:absolute;left:0;text-align:left;margin-left:207.95pt;margin-top:2.05pt;width:48.2pt;height:3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LpGgIAADIEAAAOAAAAZHJzL2Uyb0RvYy54bWysU9tu2zAMfR+wfxD0vjjOkrQ14hRdugwD&#10;ugvQ7QMUWbaFyaJGKbG7ry8lp2nQbS/D9CCIonRInkOurofOsINCr8GWPJ9MOVNWQqVtU/Lv37Zv&#10;LjnzQdhKGLCq5A/K8+v161er3hVqBi2YSiEjEOuL3pW8DcEVWeZlqzrhJ+CUJWcN2IlAJjZZhaIn&#10;9M5ks+l0mfWAlUOQynu6vR2dfJ3w61rJ8KWuvQrMlJxyC2nHtO/inq1XomhQuFbLYxriH7LohLYU&#10;9AR1K4Jge9S/QXVaIniow0RCl0Fda6lSDVRNPn1RzX0rnEq1EDnenWjy/w9Wfj7cu6/IwvAOBhIw&#10;FeHdHcgfnlnYtMI26gYR+laJigLnkbKsd744fo1U+8JHkF3/CSoSWewDJKChxi6yQnUyQicBHk6k&#10;qyEwSZfLfJbPySPJNV9evF0mUTJRPH126MMHBR2Lh5IjaZrAxeHOh5iMKJ6exFgejK622phkYLPb&#10;GGQHQfpv00r5v3hmLOtLfrWYLcb6/woxTetPEJ0O1MhGdyW/PD0SRWTtva1SmwWhzXimlI090hiZ&#10;GzkMw25guiKOZzFCpHUH1QMRizA2Lg0aHVrAX5z11LQl9z/3AhVn5qMlca7yeaQyJGO+uJiRgeee&#10;3blHWElQJQ+cjcdNGCdj71A3LUUa28HCDQla60T2c1bH/KkxkwbHIYqdf26nV8+jvn4EAAD//wMA&#10;UEsDBBQABgAIAAAAIQBOUosn3wAAAAgBAAAPAAAAZHJzL2Rvd25yZXYueG1sTI/NTsMwEITvSH0H&#10;aytxQdRJ/9KmcSqEBKI3KIhe3XibRNjrYLtpeHvcE9xmNaOZb4vtYDTr0fnWkoB0kgBDqqxqqRbw&#10;8f50vwLmgyQltSUU8IMetuXoppC5shd6w34fahZLyOdSQBNCl3PuqwaN9BPbIUXvZJ2RIZ6u5srJ&#10;Syw3mk+TZMmNbCkuNLLDxwarr/3ZCFjNX/qD381eP6vlSa/DXdY/fzshbsfDwwZYwCH8heGKH9Gh&#10;jExHeyblmRYwTxfrGL0KYNFfpNMZsKOALMuAlwX//0D5CwAA//8DAFBLAQItABQABgAIAAAAIQC2&#10;gziS/gAAAOEBAAATAAAAAAAAAAAAAAAAAAAAAABbQ29udGVudF9UeXBlc10ueG1sUEsBAi0AFAAG&#10;AAgAAAAhADj9If/WAAAAlAEAAAsAAAAAAAAAAAAAAAAALwEAAF9yZWxzLy5yZWxzUEsBAi0AFAAG&#10;AAgAAAAhANK+kukaAgAAMgQAAA4AAAAAAAAAAAAAAAAALgIAAGRycy9lMm9Eb2MueG1sUEsBAi0A&#10;FAAGAAgAAAAhAE5SiyffAAAACAEAAA8AAAAAAAAAAAAAAAAAdAQAAGRycy9kb3ducmV2LnhtbFBL&#10;BQYAAAAABAAEAPMAAACABQAAAAA=&#10;">
                <v:textbox>
                  <w:txbxContent>
                    <w:p w14:paraId="676E58D6" w14:textId="77777777" w:rsidR="004063E6" w:rsidRPr="00065A2A" w:rsidRDefault="004063E6" w:rsidP="004063E6">
                      <w:pPr>
                        <w:spacing w:line="240" w:lineRule="exact"/>
                        <w:jc w:val="center"/>
                        <w:rPr>
                          <w:sz w:val="20"/>
                        </w:rPr>
                      </w:pPr>
                      <w:r>
                        <w:rPr>
                          <w:rFonts w:hint="eastAsia"/>
                          <w:sz w:val="20"/>
                        </w:rPr>
                        <w:t>審核不通過</w:t>
                      </w:r>
                    </w:p>
                  </w:txbxContent>
                </v:textbox>
              </v:shape>
            </w:pict>
          </mc:Fallback>
        </mc:AlternateContent>
      </w:r>
    </w:p>
    <w:p w14:paraId="64C6FD00" w14:textId="74B31005" w:rsidR="00963030" w:rsidRDefault="008776E4" w:rsidP="004063E6">
      <w:pPr>
        <w:pStyle w:val="Web"/>
        <w:spacing w:before="0" w:beforeAutospacing="0" w:after="0" w:afterAutospacing="0" w:line="0" w:lineRule="atLeast"/>
        <w:jc w:val="center"/>
        <w:rPr>
          <w:rFonts w:ascii="Times New Roman" w:eastAsia="標楷體" w:hAnsi="Times New Roman" w:cs="Times New Roman"/>
          <w:sz w:val="40"/>
        </w:rPr>
      </w:pPr>
      <w:r>
        <w:rPr>
          <w:rFonts w:ascii="Times New Roman" w:eastAsia="標楷體" w:hAnsi="Times New Roman" w:cs="Times New Roman" w:hint="eastAsia"/>
          <w:noProof/>
          <w:sz w:val="40"/>
        </w:rPr>
        <mc:AlternateContent>
          <mc:Choice Requires="wps">
            <w:drawing>
              <wp:anchor distT="0" distB="0" distL="114300" distR="114300" simplePos="0" relativeHeight="251681792" behindDoc="0" locked="0" layoutInCell="1" allowOverlap="1" wp14:anchorId="2B2A516D" wp14:editId="42F3DFCE">
                <wp:simplePos x="0" y="0"/>
                <wp:positionH relativeFrom="column">
                  <wp:posOffset>2508885</wp:posOffset>
                </wp:positionH>
                <wp:positionV relativeFrom="paragraph">
                  <wp:posOffset>8890</wp:posOffset>
                </wp:positionV>
                <wp:extent cx="144145" cy="0"/>
                <wp:effectExtent l="10160" t="55880" r="17145" b="5842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55EEF" id="直線單箭頭接點 3" o:spid="_x0000_s1026" type="#_x0000_t32" style="position:absolute;margin-left:197.55pt;margin-top:.7pt;width:11.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BygEAAHcDAAAOAAAAZHJzL2Uyb0RvYy54bWysU8Fu2zAMvQ/YPwi6L46DZNiMOD2k6y7d&#10;FqDdBzCSbAuTRYFU4uTvJ6lJWmy3YToIpEg+ko/U+u40OnE0xBZ9K+vZXArjFWrr+1b+fH748EkK&#10;juA1OPSmlWfD8m7z/t16Co1Z4IBOGxIJxHMzhVYOMYamqlgNZgSeYTA+GTukEWJSqa80wZTQR1ct&#10;5vOP1YSkA6EyzOn1/sUoNwW/64yKP7qOTRSulam2WG4q9z7f1WYNTU8QBqsuZcA/VDGC9SnpDeoe&#10;IogD2b+gRqsIGbs4UzhW2HVWmdJD6qae/9HN0wDBlF4SORxuNPH/g1Xfj1u/o1y6Ovmn8IjqFwuP&#10;2wF8b0oBz+eQBldnqqopcHMLyQqHHYn99A118oFDxMLCqaMxQ6b+xKmQfb6RbU5RqPRYL5f1ciWF&#10;upoqaK5xgTh+NTiKLLSSI4Hth7hF79NEkeqSBY6PHHNV0FwDclKPD9a5MljnxdTKz6vFqgQwOquz&#10;Mbsx9futI3GEvBrllBaT5a0b4cHrAjYY0F8ucgTrkixi4SaSTWw5I3O20WgpnEm/IUsv5Tl/4S7T&#10;lXeTmz3q846yOWtpuqWPyybm9XmrF6/X/7L5DQAA//8DAFBLAwQUAAYACAAAACEARsMmOd0AAAAH&#10;AQAADwAAAGRycy9kb3ducmV2LnhtbEyPwU7DMBBE70j8g7VI3KgTKGkb4lRAhcgFJFqEOLrxkljE&#10;6yh225SvZ+ECx9Ebzb4tlqPrxB6HYD0pSCcJCKTaG0uNgtfNw8UcRIiajO48oYIjBliWpyeFzo0/&#10;0Avu17ERPEIh1wraGPtcylC36HSY+B6J2YcfnI4ch0aaQR943HXyMkky6bQlvtDqHu9brD/XO6cg&#10;rt6PbfZW3y3s8+bxKbNfVVWtlDo/G29vQEQc418ZfvRZHUp22vodmSA6BVeL65SrDKYgmE/TGb+y&#10;/c2yLOR///IbAAD//wMAUEsBAi0AFAAGAAgAAAAhALaDOJL+AAAA4QEAABMAAAAAAAAAAAAAAAAA&#10;AAAAAFtDb250ZW50X1R5cGVzXS54bWxQSwECLQAUAAYACAAAACEAOP0h/9YAAACUAQAACwAAAAAA&#10;AAAAAAAAAAAvAQAAX3JlbHMvLnJlbHNQSwECLQAUAAYACAAAACEAv0pAAcoBAAB3AwAADgAAAAAA&#10;AAAAAAAAAAAuAgAAZHJzL2Uyb0RvYy54bWxQSwECLQAUAAYACAAAACEARsMmOd0AAAAHAQAADwAA&#10;AAAAAAAAAAAAAAAkBAAAZHJzL2Rvd25yZXYueG1sUEsFBgAAAAAEAAQA8wAAAC4FAAAAAA==&#10;">
                <v:stroke endarrow="block"/>
              </v:shape>
            </w:pict>
          </mc:Fallback>
        </mc:AlternateContent>
      </w:r>
    </w:p>
    <w:p w14:paraId="40E4D592" w14:textId="77777777" w:rsidR="00963030" w:rsidRPr="00891D3B" w:rsidRDefault="00963030" w:rsidP="004063E6">
      <w:pPr>
        <w:widowControl/>
        <w:jc w:val="center"/>
        <w:rPr>
          <w:rFonts w:asciiTheme="minorEastAsia" w:hAnsiTheme="minorEastAsia"/>
        </w:rPr>
      </w:pPr>
    </w:p>
    <w:p w14:paraId="0B1070AD" w14:textId="384484B8" w:rsidR="00FF42E5" w:rsidRPr="00B10D18" w:rsidRDefault="00FF42E5" w:rsidP="00895CC0">
      <w:pPr>
        <w:widowControl/>
        <w:rPr>
          <w:rFonts w:eastAsia="標楷體"/>
          <w:b/>
          <w:sz w:val="28"/>
        </w:rPr>
      </w:pPr>
    </w:p>
    <w:sectPr w:rsidR="00FF42E5" w:rsidRPr="00B10D18" w:rsidSect="003A3294">
      <w:footerReference w:type="default" r:id="rId10"/>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A50D" w14:textId="77777777" w:rsidR="00C44A67" w:rsidRDefault="00C44A67" w:rsidP="006755EE">
      <w:r>
        <w:separator/>
      </w:r>
    </w:p>
  </w:endnote>
  <w:endnote w:type="continuationSeparator" w:id="0">
    <w:p w14:paraId="74E43C9E" w14:textId="77777777" w:rsidR="00C44A67" w:rsidRDefault="00C44A67" w:rsidP="0067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EFF" w:usb1="F9DFFFFF" w:usb2="0000007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BiauKai">
    <w:altName w:val="Malgun Gothic Semilight"/>
    <w:charset w:val="88"/>
    <w:family w:val="auto"/>
    <w:pitch w:val="variable"/>
    <w:sig w:usb0="00000000" w:usb1="08080000" w:usb2="00000010" w:usb3="00000000" w:csb0="00100001" w:csb1="00000000"/>
  </w:font>
  <w:font w:name="華康中楷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BA29" w14:textId="77777777" w:rsidR="004063E6" w:rsidRDefault="004063E6" w:rsidP="004063E6">
    <w:pPr>
      <w:pStyle w:val="a6"/>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F778E6A" w14:textId="77777777" w:rsidR="004063E6" w:rsidRDefault="004063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38FD" w14:textId="60E9AC05" w:rsidR="004063E6" w:rsidRDefault="00A56641" w:rsidP="00A56641">
    <w:pPr>
      <w:pStyle w:val="a6"/>
      <w:tabs>
        <w:tab w:val="clear" w:pos="4153"/>
        <w:tab w:val="clear" w:pos="8306"/>
      </w:tabs>
      <w:ind w:left="1261" w:hanging="541"/>
      <w:jc w:val="center"/>
      <w:rPr>
        <w:rFonts w:hint="eastAsia"/>
      </w:rPr>
    </w:pPr>
    <w:r w:rsidRPr="0069189B">
      <w:rPr>
        <w:rFonts w:eastAsia="標楷體"/>
        <w:b/>
      </w:rPr>
      <w:t>第</w:t>
    </w:r>
    <w:sdt>
      <w:sdtPr>
        <w:rPr>
          <w:rFonts w:eastAsia="標楷體"/>
          <w:b/>
        </w:rPr>
        <w:id w:val="1724335257"/>
        <w:docPartObj>
          <w:docPartGallery w:val="Page Numbers (Bottom of Page)"/>
          <w:docPartUnique/>
        </w:docPartObj>
      </w:sdtPr>
      <w:sdtEndPr>
        <w:rPr>
          <w:rFonts w:eastAsia="新細明體"/>
          <w:b w:val="0"/>
        </w:rPr>
      </w:sdtEndPr>
      <w:sdtContent>
        <w:sdt>
          <w:sdtPr>
            <w:rPr>
              <w:rFonts w:eastAsia="標楷體"/>
              <w:b/>
            </w:rPr>
            <w:id w:val="127677653"/>
            <w:docPartObj>
              <w:docPartGallery w:val="Page Numbers (Top of Page)"/>
              <w:docPartUnique/>
            </w:docPartObj>
          </w:sdtPr>
          <w:sdtEndPr>
            <w:rPr>
              <w:rFonts w:eastAsia="新細明體"/>
              <w:b w:val="0"/>
            </w:rPr>
          </w:sdtEndPr>
          <w:sdtContent>
            <w:r w:rsidRPr="0069189B">
              <w:rPr>
                <w:rFonts w:eastAsia="標楷體"/>
                <w:b/>
                <w:bCs/>
              </w:rPr>
              <w:fldChar w:fldCharType="begin"/>
            </w:r>
            <w:r w:rsidRPr="0069189B">
              <w:rPr>
                <w:rFonts w:eastAsia="標楷體"/>
                <w:b/>
                <w:bCs/>
              </w:rPr>
              <w:instrText>PAGE</w:instrText>
            </w:r>
            <w:r w:rsidRPr="0069189B">
              <w:rPr>
                <w:rFonts w:eastAsia="標楷體"/>
                <w:b/>
                <w:bCs/>
              </w:rPr>
              <w:fldChar w:fldCharType="separate"/>
            </w:r>
            <w:r>
              <w:rPr>
                <w:rFonts w:eastAsia="標楷體"/>
                <w:b/>
                <w:bCs/>
              </w:rPr>
              <w:t>6</w:t>
            </w:r>
            <w:r w:rsidRPr="0069189B">
              <w:rPr>
                <w:rFonts w:eastAsia="標楷體"/>
                <w:b/>
                <w:bCs/>
              </w:rPr>
              <w:fldChar w:fldCharType="end"/>
            </w:r>
            <w:r w:rsidRPr="0069189B">
              <w:rPr>
                <w:rFonts w:eastAsia="標楷體"/>
                <w:b/>
                <w:bCs/>
              </w:rPr>
              <w:t>頁，共</w:t>
            </w:r>
            <w:r w:rsidRPr="0069189B">
              <w:rPr>
                <w:rFonts w:eastAsia="標楷體"/>
                <w:b/>
                <w:bCs/>
              </w:rPr>
              <w:fldChar w:fldCharType="begin"/>
            </w:r>
            <w:r w:rsidRPr="0069189B">
              <w:rPr>
                <w:rFonts w:eastAsia="標楷體"/>
                <w:b/>
                <w:bCs/>
              </w:rPr>
              <w:instrText>NUMPAGES</w:instrText>
            </w:r>
            <w:r w:rsidRPr="0069189B">
              <w:rPr>
                <w:rFonts w:eastAsia="標楷體"/>
                <w:b/>
                <w:bCs/>
              </w:rPr>
              <w:fldChar w:fldCharType="separate"/>
            </w:r>
            <w:r>
              <w:rPr>
                <w:rFonts w:eastAsia="標楷體"/>
                <w:b/>
                <w:bCs/>
              </w:rPr>
              <w:t>8</w:t>
            </w:r>
            <w:r w:rsidRPr="0069189B">
              <w:rPr>
                <w:rFonts w:eastAsia="標楷體"/>
                <w:b/>
                <w:bCs/>
              </w:rPr>
              <w:fldChar w:fldCharType="end"/>
            </w:r>
            <w:r w:rsidRPr="0069189B">
              <w:rPr>
                <w:rFonts w:eastAsia="標楷體"/>
                <w:b/>
                <w:bCs/>
              </w:rPr>
              <w:t>頁</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E356" w14:textId="51B18FA6" w:rsidR="004063E6" w:rsidRDefault="004063E6" w:rsidP="00D776A1">
    <w:pPr>
      <w:pStyle w:val="a6"/>
      <w:tabs>
        <w:tab w:val="clear" w:pos="4153"/>
        <w:tab w:val="clear" w:pos="8306"/>
      </w:tabs>
      <w:jc w:val="center"/>
    </w:pPr>
    <w:r w:rsidRPr="0069189B">
      <w:rPr>
        <w:rFonts w:eastAsia="標楷體"/>
        <w:b/>
      </w:rPr>
      <w:t>第</w:t>
    </w:r>
    <w:sdt>
      <w:sdtPr>
        <w:rPr>
          <w:rFonts w:eastAsia="標楷體"/>
          <w:b/>
        </w:rPr>
        <w:id w:val="-1399744103"/>
        <w:docPartObj>
          <w:docPartGallery w:val="Page Numbers (Bottom of Page)"/>
          <w:docPartUnique/>
        </w:docPartObj>
      </w:sdtPr>
      <w:sdtEndPr>
        <w:rPr>
          <w:rFonts w:eastAsia="新細明體"/>
          <w:b w:val="0"/>
        </w:rPr>
      </w:sdtEndPr>
      <w:sdtContent>
        <w:sdt>
          <w:sdtPr>
            <w:rPr>
              <w:rFonts w:eastAsia="標楷體"/>
              <w:b/>
            </w:rPr>
            <w:id w:val="-226991884"/>
            <w:docPartObj>
              <w:docPartGallery w:val="Page Numbers (Top of Page)"/>
              <w:docPartUnique/>
            </w:docPartObj>
          </w:sdtPr>
          <w:sdtEndPr>
            <w:rPr>
              <w:rFonts w:eastAsia="新細明體"/>
              <w:b w:val="0"/>
            </w:rPr>
          </w:sdtEndPr>
          <w:sdtContent>
            <w:r w:rsidRPr="0069189B">
              <w:rPr>
                <w:rFonts w:eastAsia="標楷體"/>
                <w:b/>
                <w:bCs/>
              </w:rPr>
              <w:fldChar w:fldCharType="begin"/>
            </w:r>
            <w:r w:rsidRPr="0069189B">
              <w:rPr>
                <w:rFonts w:eastAsia="標楷體"/>
                <w:b/>
                <w:bCs/>
              </w:rPr>
              <w:instrText>PAGE</w:instrText>
            </w:r>
            <w:r w:rsidRPr="0069189B">
              <w:rPr>
                <w:rFonts w:eastAsia="標楷體"/>
                <w:b/>
                <w:bCs/>
              </w:rPr>
              <w:fldChar w:fldCharType="separate"/>
            </w:r>
            <w:r w:rsidR="00203803">
              <w:rPr>
                <w:rFonts w:eastAsia="標楷體"/>
                <w:b/>
                <w:bCs/>
                <w:noProof/>
              </w:rPr>
              <w:t>17</w:t>
            </w:r>
            <w:r w:rsidRPr="0069189B">
              <w:rPr>
                <w:rFonts w:eastAsia="標楷體"/>
                <w:b/>
                <w:bCs/>
              </w:rPr>
              <w:fldChar w:fldCharType="end"/>
            </w:r>
            <w:r w:rsidRPr="0069189B">
              <w:rPr>
                <w:rFonts w:eastAsia="標楷體"/>
                <w:b/>
                <w:bCs/>
              </w:rPr>
              <w:t>頁，共</w:t>
            </w:r>
            <w:r w:rsidRPr="0069189B">
              <w:rPr>
                <w:rFonts w:eastAsia="標楷體"/>
                <w:b/>
                <w:bCs/>
              </w:rPr>
              <w:fldChar w:fldCharType="begin"/>
            </w:r>
            <w:r w:rsidRPr="0069189B">
              <w:rPr>
                <w:rFonts w:eastAsia="標楷體"/>
                <w:b/>
                <w:bCs/>
              </w:rPr>
              <w:instrText>NUMPAGES</w:instrText>
            </w:r>
            <w:r w:rsidRPr="0069189B">
              <w:rPr>
                <w:rFonts w:eastAsia="標楷體"/>
                <w:b/>
                <w:bCs/>
              </w:rPr>
              <w:fldChar w:fldCharType="separate"/>
            </w:r>
            <w:r w:rsidR="00203803">
              <w:rPr>
                <w:rFonts w:eastAsia="標楷體"/>
                <w:b/>
                <w:bCs/>
                <w:noProof/>
              </w:rPr>
              <w:t>17</w:t>
            </w:r>
            <w:r w:rsidRPr="0069189B">
              <w:rPr>
                <w:rFonts w:eastAsia="標楷體"/>
                <w:b/>
                <w:bCs/>
              </w:rPr>
              <w:fldChar w:fldCharType="end"/>
            </w:r>
            <w:r w:rsidRPr="0069189B">
              <w:rPr>
                <w:rFonts w:eastAsia="標楷體"/>
                <w:b/>
                <w:bCs/>
              </w:rPr>
              <w:t>頁</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9F95" w14:textId="77777777" w:rsidR="00C44A67" w:rsidRDefault="00C44A67" w:rsidP="006755EE">
      <w:r>
        <w:separator/>
      </w:r>
    </w:p>
  </w:footnote>
  <w:footnote w:type="continuationSeparator" w:id="0">
    <w:p w14:paraId="34310771" w14:textId="77777777" w:rsidR="00C44A67" w:rsidRDefault="00C44A67" w:rsidP="00675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06F"/>
    <w:multiLevelType w:val="hybridMultilevel"/>
    <w:tmpl w:val="F61AD18E"/>
    <w:lvl w:ilvl="0" w:tplc="BC8A6ED6">
      <w:start w:val="1"/>
      <w:numFmt w:val="taiwaneseCountingThousand"/>
      <w:lvlText w:val="%1、"/>
      <w:lvlJc w:val="left"/>
      <w:pPr>
        <w:ind w:left="480" w:hanging="480"/>
      </w:pPr>
      <w:rPr>
        <w:rFonts w:hint="eastAsia"/>
      </w:rPr>
    </w:lvl>
    <w:lvl w:ilvl="1" w:tplc="C3AE7B7E">
      <w:start w:val="1"/>
      <w:numFmt w:val="taiwaneseCountingThousand"/>
      <w:lvlText w:val="(%2)"/>
      <w:lvlJc w:val="left"/>
      <w:pPr>
        <w:ind w:left="960" w:hanging="480"/>
      </w:pPr>
      <w:rPr>
        <w:rFonts w:hint="eastAsia"/>
      </w:rPr>
    </w:lvl>
    <w:lvl w:ilvl="2" w:tplc="5C0CB80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1B0420"/>
    <w:multiLevelType w:val="hybridMultilevel"/>
    <w:tmpl w:val="DAFEE406"/>
    <w:lvl w:ilvl="0" w:tplc="C9B81A5C">
      <w:start w:val="1"/>
      <w:numFmt w:val="taiwaneseCountingThousand"/>
      <w:lvlText w:val="%1、"/>
      <w:lvlJc w:val="left"/>
      <w:pPr>
        <w:ind w:left="480" w:hanging="480"/>
      </w:pPr>
      <w:rPr>
        <w:rFonts w:hint="default"/>
        <w:sz w:val="24"/>
      </w:rPr>
    </w:lvl>
    <w:lvl w:ilvl="1" w:tplc="AA5C3680">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637D59"/>
    <w:multiLevelType w:val="hybridMultilevel"/>
    <w:tmpl w:val="3A7877BA"/>
    <w:lvl w:ilvl="0" w:tplc="EC0E8C0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910D65"/>
    <w:multiLevelType w:val="hybridMultilevel"/>
    <w:tmpl w:val="E16C9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A5460A"/>
    <w:multiLevelType w:val="hybridMultilevel"/>
    <w:tmpl w:val="7D0A5A80"/>
    <w:lvl w:ilvl="0" w:tplc="E8C8BFEC">
      <w:start w:val="1"/>
      <w:numFmt w:val="taiwaneseCountingThousand"/>
      <w:pStyle w:val="3"/>
      <w:lvlText w:val="（%1）"/>
      <w:lvlJc w:val="left"/>
      <w:pPr>
        <w:tabs>
          <w:tab w:val="num" w:pos="720"/>
        </w:tabs>
        <w:ind w:left="720" w:hanging="720"/>
      </w:pPr>
      <w:rPr>
        <w:rFonts w:hint="eastAsia"/>
      </w:rPr>
    </w:lvl>
    <w:lvl w:ilvl="1" w:tplc="04090019">
      <w:start w:val="1"/>
      <w:numFmt w:val="decimal"/>
      <w:lvlText w:val="%2."/>
      <w:lvlJc w:val="left"/>
      <w:pPr>
        <w:tabs>
          <w:tab w:val="num" w:pos="960"/>
        </w:tabs>
        <w:ind w:left="960" w:hanging="480"/>
      </w:pPr>
    </w:lvl>
    <w:lvl w:ilvl="2" w:tplc="0409001B">
      <w:start w:val="4"/>
      <w:numFmt w:val="taiwaneseCountingThousand"/>
      <w:lvlText w:val="（%3）"/>
      <w:lvlJc w:val="left"/>
      <w:pPr>
        <w:tabs>
          <w:tab w:val="num" w:pos="1680"/>
        </w:tabs>
        <w:ind w:left="1680" w:hanging="720"/>
      </w:pPr>
      <w:rPr>
        <w:rFonts w:hint="eastAsia"/>
      </w:rPr>
    </w:lvl>
    <w:lvl w:ilvl="3" w:tplc="0409000F">
      <w:start w:val="1"/>
      <w:numFmt w:val="ideographTradition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DB5BBF"/>
    <w:multiLevelType w:val="hybridMultilevel"/>
    <w:tmpl w:val="4D5C361C"/>
    <w:lvl w:ilvl="0" w:tplc="04090015">
      <w:start w:val="4"/>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5010FE"/>
    <w:multiLevelType w:val="hybridMultilevel"/>
    <w:tmpl w:val="C9E293B0"/>
    <w:lvl w:ilvl="0" w:tplc="163A0706">
      <w:start w:val="1"/>
      <w:numFmt w:val="taiwaneseCountingThousand"/>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2104536"/>
    <w:multiLevelType w:val="hybridMultilevel"/>
    <w:tmpl w:val="4CFCE9E2"/>
    <w:lvl w:ilvl="0" w:tplc="47FE6550">
      <w:start w:val="1"/>
      <w:numFmt w:val="taiwaneseCountingThousand"/>
      <w:lvlText w:val="（%1）"/>
      <w:lvlJc w:val="left"/>
      <w:pPr>
        <w:ind w:left="734" w:hanging="7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D511CA"/>
    <w:multiLevelType w:val="hybridMultilevel"/>
    <w:tmpl w:val="0A54997E"/>
    <w:lvl w:ilvl="0" w:tplc="F058E5CC">
      <w:start w:val="1"/>
      <w:numFmt w:val="taiwaneseCountingThousand"/>
      <w:lvlText w:val="第%1條"/>
      <w:lvlJc w:val="left"/>
      <w:pPr>
        <w:tabs>
          <w:tab w:val="num" w:pos="360"/>
        </w:tabs>
        <w:ind w:left="907" w:hanging="907"/>
      </w:pPr>
      <w:rPr>
        <w:rFonts w:ascii="標楷體" w:eastAsia="標楷體" w:hAnsi="新細明體" w:cs="新細明體" w:hint="eastAsia"/>
        <w:b/>
        <w:color w:val="auto"/>
        <w:sz w:val="24"/>
        <w:szCs w:val="24"/>
      </w:rPr>
    </w:lvl>
    <w:lvl w:ilvl="1" w:tplc="EC0E8C02">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D4069E"/>
    <w:multiLevelType w:val="multilevel"/>
    <w:tmpl w:val="5C5A5222"/>
    <w:lvl w:ilvl="0">
      <w:start w:val="1"/>
      <w:numFmt w:val="decimal"/>
      <w:suff w:val="nothing"/>
      <w:lvlText w:val="%1、"/>
      <w:lvlJc w:val="left"/>
      <w:pPr>
        <w:ind w:left="425" w:hanging="425"/>
      </w:pPr>
      <w:rPr>
        <w:rFonts w:cs="Times New Roman" w:hint="eastAsia"/>
      </w:rPr>
    </w:lvl>
    <w:lvl w:ilvl="1">
      <w:start w:val="1"/>
      <w:numFmt w:val="bullet"/>
      <w:lvlText w:val=""/>
      <w:lvlJc w:val="left"/>
      <w:pPr>
        <w:tabs>
          <w:tab w:val="num" w:pos="840"/>
        </w:tabs>
        <w:ind w:left="840" w:hanging="480"/>
      </w:pPr>
      <w:rPr>
        <w:rFonts w:ascii="Wingdings" w:hAnsi="Wingdings" w:hint="default"/>
      </w:rPr>
    </w:lvl>
    <w:lvl w:ilvl="2">
      <w:start w:val="1"/>
      <w:numFmt w:val="decimal"/>
      <w:lvlText w:val="%3."/>
      <w:lvlJc w:val="left"/>
      <w:pPr>
        <w:tabs>
          <w:tab w:val="num" w:pos="1418"/>
        </w:tabs>
        <w:ind w:left="1418" w:hanging="567"/>
      </w:pPr>
      <w:rPr>
        <w:rFonts w:cs="Times New Roman" w:hint="eastAsia"/>
        <w:b w:val="0"/>
        <w:sz w:val="24"/>
        <w:szCs w:val="24"/>
      </w:rPr>
    </w:lvl>
    <w:lvl w:ilvl="3">
      <w:start w:val="1"/>
      <w:numFmt w:val="decimalZero"/>
      <w:lvlText w:val="%4."/>
      <w:lvlJc w:val="left"/>
      <w:pPr>
        <w:tabs>
          <w:tab w:val="num" w:pos="1756"/>
        </w:tabs>
        <w:ind w:left="1756" w:hanging="480"/>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0" w15:restartNumberingAfterBreak="0">
    <w:nsid w:val="4E8877AF"/>
    <w:multiLevelType w:val="hybridMultilevel"/>
    <w:tmpl w:val="708C14A4"/>
    <w:lvl w:ilvl="0" w:tplc="C9B81A5C">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CC627D"/>
    <w:multiLevelType w:val="hybridMultilevel"/>
    <w:tmpl w:val="029426B4"/>
    <w:lvl w:ilvl="0" w:tplc="F02C5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634012"/>
    <w:multiLevelType w:val="hybridMultilevel"/>
    <w:tmpl w:val="FE18A22A"/>
    <w:lvl w:ilvl="0" w:tplc="EEDE5322">
      <w:start w:val="2"/>
      <w:numFmt w:val="decimal"/>
      <w:lvlText w:val="(%1)"/>
      <w:lvlJc w:val="left"/>
      <w:pPr>
        <w:ind w:left="1920" w:hanging="360"/>
      </w:pPr>
      <w:rPr>
        <w:rFonts w:hint="default"/>
      </w:rPr>
    </w:lvl>
    <w:lvl w:ilvl="1" w:tplc="04090005">
      <w:start w:val="1"/>
      <w:numFmt w:val="bullet"/>
      <w:lvlText w:val=""/>
      <w:lvlJc w:val="left"/>
      <w:pPr>
        <w:ind w:left="2520" w:hanging="480"/>
      </w:pPr>
      <w:rPr>
        <w:rFonts w:ascii="Wingdings" w:hAnsi="Wingding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6719009C"/>
    <w:multiLevelType w:val="hybridMultilevel"/>
    <w:tmpl w:val="25184FA4"/>
    <w:lvl w:ilvl="0" w:tplc="C9B81A5C">
      <w:start w:val="1"/>
      <w:numFmt w:val="taiwaneseCountingThousand"/>
      <w:lvlText w:val="%1、"/>
      <w:lvlJc w:val="left"/>
      <w:pPr>
        <w:ind w:left="480" w:hanging="480"/>
      </w:pPr>
      <w:rPr>
        <w:rFonts w:hint="default"/>
        <w:sz w:val="24"/>
      </w:rPr>
    </w:lvl>
    <w:lvl w:ilvl="1" w:tplc="AA5C3680">
      <w:start w:val="1"/>
      <w:numFmt w:val="taiwaneseCountingThousand"/>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BB169A"/>
    <w:multiLevelType w:val="hybridMultilevel"/>
    <w:tmpl w:val="2BA4B9D4"/>
    <w:lvl w:ilvl="0" w:tplc="401002DC">
      <w:start w:val="1"/>
      <w:numFmt w:val="taiwaneseCountingThousand"/>
      <w:pStyle w:val="2"/>
      <w:lvlText w:val="(%1)"/>
      <w:lvlJc w:val="left"/>
      <w:pPr>
        <w:ind w:left="840" w:hanging="360"/>
      </w:pPr>
      <w:rPr>
        <w:rFonts w:hint="default"/>
      </w:rPr>
    </w:lvl>
    <w:lvl w:ilvl="1" w:tplc="78DE6852">
      <w:start w:val="1"/>
      <w:numFmt w:val="decimal"/>
      <w:lvlText w:val="%2."/>
      <w:lvlJc w:val="left"/>
      <w:pPr>
        <w:ind w:left="1320" w:hanging="360"/>
      </w:pPr>
      <w:rPr>
        <w:rFonts w:hint="default"/>
      </w:rPr>
    </w:lvl>
    <w:lvl w:ilvl="2" w:tplc="8BD8578A">
      <w:start w:val="1"/>
      <w:numFmt w:val="bullet"/>
      <w:lvlText w:val=""/>
      <w:lvlJc w:val="left"/>
      <w:pPr>
        <w:ind w:left="1920" w:hanging="480"/>
      </w:pPr>
      <w:rPr>
        <w:rFonts w:ascii="Wingdings" w:hAnsi="Wingdings" w:hint="default"/>
        <w:sz w:val="12"/>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E5469DE"/>
    <w:multiLevelType w:val="multilevel"/>
    <w:tmpl w:val="666E0916"/>
    <w:styleLink w:val="LFO6"/>
    <w:lvl w:ilvl="0">
      <w:start w:val="1"/>
      <w:numFmt w:val="ideographLegalTraditional"/>
      <w:pStyle w:val="a"/>
      <w:suff w:val="space"/>
      <w:lvlText w:val="%1、"/>
      <w:lvlJc w:val="left"/>
      <w:pPr>
        <w:ind w:left="1757" w:hanging="480"/>
      </w:pPr>
      <w:rPr>
        <w:rFonts w:eastAsia="標楷體"/>
        <w:b/>
        <w:i w:val="0"/>
        <w:sz w:val="36"/>
        <w:szCs w:val="36"/>
        <w:lang w:val="en-US"/>
      </w:rPr>
    </w:lvl>
    <w:lvl w:ilvl="1">
      <w:start w:val="2"/>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C9C3095"/>
    <w:multiLevelType w:val="hybridMultilevel"/>
    <w:tmpl w:val="DF2E6566"/>
    <w:lvl w:ilvl="0" w:tplc="25048F5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522620378">
    <w:abstractNumId w:val="14"/>
  </w:num>
  <w:num w:numId="2" w16cid:durableId="550114634">
    <w:abstractNumId w:val="15"/>
  </w:num>
  <w:num w:numId="3" w16cid:durableId="403795270">
    <w:abstractNumId w:val="4"/>
  </w:num>
  <w:num w:numId="4" w16cid:durableId="2080667533">
    <w:abstractNumId w:val="8"/>
  </w:num>
  <w:num w:numId="5" w16cid:durableId="280655048">
    <w:abstractNumId w:val="2"/>
  </w:num>
  <w:num w:numId="6" w16cid:durableId="860316614">
    <w:abstractNumId w:val="9"/>
  </w:num>
  <w:num w:numId="7" w16cid:durableId="860163929">
    <w:abstractNumId w:val="12"/>
  </w:num>
  <w:num w:numId="8" w16cid:durableId="105738758">
    <w:abstractNumId w:val="7"/>
  </w:num>
  <w:num w:numId="9" w16cid:durableId="1625385229">
    <w:abstractNumId w:val="6"/>
  </w:num>
  <w:num w:numId="10" w16cid:durableId="1776360663">
    <w:abstractNumId w:val="11"/>
  </w:num>
  <w:num w:numId="11" w16cid:durableId="1956398687">
    <w:abstractNumId w:val="0"/>
  </w:num>
  <w:num w:numId="12" w16cid:durableId="1894542173">
    <w:abstractNumId w:val="5"/>
  </w:num>
  <w:num w:numId="13" w16cid:durableId="2022076191">
    <w:abstractNumId w:val="3"/>
  </w:num>
  <w:num w:numId="14" w16cid:durableId="1231506319">
    <w:abstractNumId w:val="16"/>
  </w:num>
  <w:num w:numId="15" w16cid:durableId="602803340">
    <w:abstractNumId w:val="10"/>
  </w:num>
  <w:num w:numId="16" w16cid:durableId="2128740839">
    <w:abstractNumId w:val="1"/>
  </w:num>
  <w:num w:numId="17" w16cid:durableId="188871413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377"/>
    <w:rsid w:val="000000B3"/>
    <w:rsid w:val="00000614"/>
    <w:rsid w:val="000009AB"/>
    <w:rsid w:val="000009B2"/>
    <w:rsid w:val="00000D98"/>
    <w:rsid w:val="00000F9A"/>
    <w:rsid w:val="0000131F"/>
    <w:rsid w:val="00002731"/>
    <w:rsid w:val="00002A66"/>
    <w:rsid w:val="00002B64"/>
    <w:rsid w:val="00002E59"/>
    <w:rsid w:val="0000311C"/>
    <w:rsid w:val="0000464F"/>
    <w:rsid w:val="00004F87"/>
    <w:rsid w:val="00005456"/>
    <w:rsid w:val="00006165"/>
    <w:rsid w:val="000063CB"/>
    <w:rsid w:val="00006BF9"/>
    <w:rsid w:val="00006EF6"/>
    <w:rsid w:val="00010980"/>
    <w:rsid w:val="00010CAC"/>
    <w:rsid w:val="00011A07"/>
    <w:rsid w:val="00011F40"/>
    <w:rsid w:val="0001226C"/>
    <w:rsid w:val="00012346"/>
    <w:rsid w:val="0001260F"/>
    <w:rsid w:val="00012669"/>
    <w:rsid w:val="00013497"/>
    <w:rsid w:val="000138A6"/>
    <w:rsid w:val="000139CD"/>
    <w:rsid w:val="00013F4B"/>
    <w:rsid w:val="0001465F"/>
    <w:rsid w:val="00014688"/>
    <w:rsid w:val="00014BD7"/>
    <w:rsid w:val="00014BDC"/>
    <w:rsid w:val="00014DFF"/>
    <w:rsid w:val="0001507C"/>
    <w:rsid w:val="00015EB0"/>
    <w:rsid w:val="00016158"/>
    <w:rsid w:val="00016272"/>
    <w:rsid w:val="00016993"/>
    <w:rsid w:val="00017518"/>
    <w:rsid w:val="000175E9"/>
    <w:rsid w:val="00017FB3"/>
    <w:rsid w:val="00020B23"/>
    <w:rsid w:val="00021358"/>
    <w:rsid w:val="000215AB"/>
    <w:rsid w:val="000216FA"/>
    <w:rsid w:val="00021B4F"/>
    <w:rsid w:val="0002283D"/>
    <w:rsid w:val="000231B6"/>
    <w:rsid w:val="00023AF5"/>
    <w:rsid w:val="00024513"/>
    <w:rsid w:val="00024973"/>
    <w:rsid w:val="000259FF"/>
    <w:rsid w:val="00026634"/>
    <w:rsid w:val="000267CD"/>
    <w:rsid w:val="000269A5"/>
    <w:rsid w:val="00026CBD"/>
    <w:rsid w:val="00027177"/>
    <w:rsid w:val="0003126F"/>
    <w:rsid w:val="0003134C"/>
    <w:rsid w:val="0003183F"/>
    <w:rsid w:val="00031C0F"/>
    <w:rsid w:val="00031FA5"/>
    <w:rsid w:val="0003256E"/>
    <w:rsid w:val="00032D0B"/>
    <w:rsid w:val="000337A5"/>
    <w:rsid w:val="000339CA"/>
    <w:rsid w:val="00033D3E"/>
    <w:rsid w:val="00033D88"/>
    <w:rsid w:val="00034006"/>
    <w:rsid w:val="00035980"/>
    <w:rsid w:val="000360B0"/>
    <w:rsid w:val="000368ED"/>
    <w:rsid w:val="00036B57"/>
    <w:rsid w:val="00036B75"/>
    <w:rsid w:val="000378A9"/>
    <w:rsid w:val="0004061C"/>
    <w:rsid w:val="000407F7"/>
    <w:rsid w:val="000409D5"/>
    <w:rsid w:val="00040B3A"/>
    <w:rsid w:val="00040CFF"/>
    <w:rsid w:val="00040D89"/>
    <w:rsid w:val="00040DD6"/>
    <w:rsid w:val="00040F27"/>
    <w:rsid w:val="00040F93"/>
    <w:rsid w:val="00041278"/>
    <w:rsid w:val="000412A9"/>
    <w:rsid w:val="000415FB"/>
    <w:rsid w:val="0004188B"/>
    <w:rsid w:val="00041C1D"/>
    <w:rsid w:val="00042175"/>
    <w:rsid w:val="000428F4"/>
    <w:rsid w:val="00042E8E"/>
    <w:rsid w:val="000434D6"/>
    <w:rsid w:val="000440F2"/>
    <w:rsid w:val="000443EC"/>
    <w:rsid w:val="00044F08"/>
    <w:rsid w:val="0004508D"/>
    <w:rsid w:val="0004521A"/>
    <w:rsid w:val="00045296"/>
    <w:rsid w:val="00045BEC"/>
    <w:rsid w:val="00045C81"/>
    <w:rsid w:val="00046BEE"/>
    <w:rsid w:val="00046D84"/>
    <w:rsid w:val="00046EFB"/>
    <w:rsid w:val="0004796D"/>
    <w:rsid w:val="0005001C"/>
    <w:rsid w:val="000502C3"/>
    <w:rsid w:val="00050AC0"/>
    <w:rsid w:val="000522D6"/>
    <w:rsid w:val="00052352"/>
    <w:rsid w:val="00053218"/>
    <w:rsid w:val="000534D1"/>
    <w:rsid w:val="0005376C"/>
    <w:rsid w:val="00053E60"/>
    <w:rsid w:val="000544E9"/>
    <w:rsid w:val="00054D11"/>
    <w:rsid w:val="00054E1A"/>
    <w:rsid w:val="000551E2"/>
    <w:rsid w:val="00055325"/>
    <w:rsid w:val="00055D5B"/>
    <w:rsid w:val="0005656E"/>
    <w:rsid w:val="00056612"/>
    <w:rsid w:val="000566A0"/>
    <w:rsid w:val="000574F5"/>
    <w:rsid w:val="00060320"/>
    <w:rsid w:val="00061038"/>
    <w:rsid w:val="000612D3"/>
    <w:rsid w:val="0006138F"/>
    <w:rsid w:val="0006184C"/>
    <w:rsid w:val="00061A88"/>
    <w:rsid w:val="00061B56"/>
    <w:rsid w:val="00061E9F"/>
    <w:rsid w:val="00061F93"/>
    <w:rsid w:val="000623E6"/>
    <w:rsid w:val="0006257B"/>
    <w:rsid w:val="00062F57"/>
    <w:rsid w:val="00064B47"/>
    <w:rsid w:val="00064B97"/>
    <w:rsid w:val="00065597"/>
    <w:rsid w:val="000657ED"/>
    <w:rsid w:val="00065DCF"/>
    <w:rsid w:val="0006631C"/>
    <w:rsid w:val="00066EBC"/>
    <w:rsid w:val="0006715C"/>
    <w:rsid w:val="00067C63"/>
    <w:rsid w:val="00067DE5"/>
    <w:rsid w:val="00070913"/>
    <w:rsid w:val="00070CF1"/>
    <w:rsid w:val="0007114F"/>
    <w:rsid w:val="00071574"/>
    <w:rsid w:val="00071B72"/>
    <w:rsid w:val="00071CA2"/>
    <w:rsid w:val="00072599"/>
    <w:rsid w:val="000729DA"/>
    <w:rsid w:val="00072C75"/>
    <w:rsid w:val="00072F63"/>
    <w:rsid w:val="000730D5"/>
    <w:rsid w:val="00073B50"/>
    <w:rsid w:val="00074799"/>
    <w:rsid w:val="00074870"/>
    <w:rsid w:val="00074A84"/>
    <w:rsid w:val="00074B79"/>
    <w:rsid w:val="00074CC6"/>
    <w:rsid w:val="000753CA"/>
    <w:rsid w:val="000757FE"/>
    <w:rsid w:val="00075A69"/>
    <w:rsid w:val="00075B4E"/>
    <w:rsid w:val="00075BC6"/>
    <w:rsid w:val="00075C13"/>
    <w:rsid w:val="00075DA0"/>
    <w:rsid w:val="00076B67"/>
    <w:rsid w:val="0007715E"/>
    <w:rsid w:val="00077F90"/>
    <w:rsid w:val="00080547"/>
    <w:rsid w:val="000810E5"/>
    <w:rsid w:val="0008117C"/>
    <w:rsid w:val="00081180"/>
    <w:rsid w:val="00081260"/>
    <w:rsid w:val="000813CB"/>
    <w:rsid w:val="00081BDD"/>
    <w:rsid w:val="00081EC0"/>
    <w:rsid w:val="0008212B"/>
    <w:rsid w:val="0008235F"/>
    <w:rsid w:val="000823A8"/>
    <w:rsid w:val="00082561"/>
    <w:rsid w:val="00082613"/>
    <w:rsid w:val="000827AF"/>
    <w:rsid w:val="00082B8D"/>
    <w:rsid w:val="000831B6"/>
    <w:rsid w:val="00083A01"/>
    <w:rsid w:val="00083BEA"/>
    <w:rsid w:val="00083CE1"/>
    <w:rsid w:val="00083DB2"/>
    <w:rsid w:val="00083E2D"/>
    <w:rsid w:val="00084374"/>
    <w:rsid w:val="000856D7"/>
    <w:rsid w:val="000865AF"/>
    <w:rsid w:val="00086713"/>
    <w:rsid w:val="0008695B"/>
    <w:rsid w:val="00086A46"/>
    <w:rsid w:val="00087281"/>
    <w:rsid w:val="00090ED7"/>
    <w:rsid w:val="00090FA6"/>
    <w:rsid w:val="00091219"/>
    <w:rsid w:val="000914F6"/>
    <w:rsid w:val="00091C9C"/>
    <w:rsid w:val="00091D8A"/>
    <w:rsid w:val="000924D5"/>
    <w:rsid w:val="000924E2"/>
    <w:rsid w:val="00092D99"/>
    <w:rsid w:val="00093EC6"/>
    <w:rsid w:val="000942B8"/>
    <w:rsid w:val="00094BF9"/>
    <w:rsid w:val="000954DF"/>
    <w:rsid w:val="00095615"/>
    <w:rsid w:val="00095D04"/>
    <w:rsid w:val="00095D17"/>
    <w:rsid w:val="0009633C"/>
    <w:rsid w:val="00097318"/>
    <w:rsid w:val="000976D3"/>
    <w:rsid w:val="00097BDA"/>
    <w:rsid w:val="00097D35"/>
    <w:rsid w:val="00097FCB"/>
    <w:rsid w:val="000A08E3"/>
    <w:rsid w:val="000A0970"/>
    <w:rsid w:val="000A1717"/>
    <w:rsid w:val="000A172D"/>
    <w:rsid w:val="000A1776"/>
    <w:rsid w:val="000A2828"/>
    <w:rsid w:val="000A2D9A"/>
    <w:rsid w:val="000A2E8B"/>
    <w:rsid w:val="000A2F5F"/>
    <w:rsid w:val="000A3069"/>
    <w:rsid w:val="000A337B"/>
    <w:rsid w:val="000A3410"/>
    <w:rsid w:val="000A3582"/>
    <w:rsid w:val="000A35DB"/>
    <w:rsid w:val="000A36CA"/>
    <w:rsid w:val="000A38C9"/>
    <w:rsid w:val="000A474F"/>
    <w:rsid w:val="000A5238"/>
    <w:rsid w:val="000A58B7"/>
    <w:rsid w:val="000A5B17"/>
    <w:rsid w:val="000A5BAD"/>
    <w:rsid w:val="000A60CF"/>
    <w:rsid w:val="000A60EF"/>
    <w:rsid w:val="000A6616"/>
    <w:rsid w:val="000A6852"/>
    <w:rsid w:val="000A69E2"/>
    <w:rsid w:val="000A762D"/>
    <w:rsid w:val="000A76A7"/>
    <w:rsid w:val="000B0499"/>
    <w:rsid w:val="000B0B01"/>
    <w:rsid w:val="000B0B0F"/>
    <w:rsid w:val="000B0CCB"/>
    <w:rsid w:val="000B1988"/>
    <w:rsid w:val="000B1CBC"/>
    <w:rsid w:val="000B247A"/>
    <w:rsid w:val="000B2901"/>
    <w:rsid w:val="000B2B67"/>
    <w:rsid w:val="000B2E8B"/>
    <w:rsid w:val="000B3219"/>
    <w:rsid w:val="000B424C"/>
    <w:rsid w:val="000B443B"/>
    <w:rsid w:val="000B4513"/>
    <w:rsid w:val="000B4C32"/>
    <w:rsid w:val="000B5DDE"/>
    <w:rsid w:val="000B5ED5"/>
    <w:rsid w:val="000B6067"/>
    <w:rsid w:val="000B63AF"/>
    <w:rsid w:val="000B64B5"/>
    <w:rsid w:val="000B698A"/>
    <w:rsid w:val="000B71E3"/>
    <w:rsid w:val="000B7377"/>
    <w:rsid w:val="000B7E42"/>
    <w:rsid w:val="000C0575"/>
    <w:rsid w:val="000C0BA2"/>
    <w:rsid w:val="000C1235"/>
    <w:rsid w:val="000C189B"/>
    <w:rsid w:val="000C1B5A"/>
    <w:rsid w:val="000C1D51"/>
    <w:rsid w:val="000C23B3"/>
    <w:rsid w:val="000C32F9"/>
    <w:rsid w:val="000C387A"/>
    <w:rsid w:val="000C3FF1"/>
    <w:rsid w:val="000C4937"/>
    <w:rsid w:val="000C49BD"/>
    <w:rsid w:val="000C4E49"/>
    <w:rsid w:val="000C4E99"/>
    <w:rsid w:val="000C5313"/>
    <w:rsid w:val="000C54D4"/>
    <w:rsid w:val="000C6008"/>
    <w:rsid w:val="000C603D"/>
    <w:rsid w:val="000C70A8"/>
    <w:rsid w:val="000C75C3"/>
    <w:rsid w:val="000C7886"/>
    <w:rsid w:val="000C797F"/>
    <w:rsid w:val="000C79EC"/>
    <w:rsid w:val="000C7C70"/>
    <w:rsid w:val="000C7D84"/>
    <w:rsid w:val="000D00BB"/>
    <w:rsid w:val="000D04B9"/>
    <w:rsid w:val="000D06FB"/>
    <w:rsid w:val="000D16EF"/>
    <w:rsid w:val="000D18E3"/>
    <w:rsid w:val="000D1F1B"/>
    <w:rsid w:val="000D1FEF"/>
    <w:rsid w:val="000D2182"/>
    <w:rsid w:val="000D2330"/>
    <w:rsid w:val="000D26F5"/>
    <w:rsid w:val="000D29A3"/>
    <w:rsid w:val="000D29EF"/>
    <w:rsid w:val="000D303C"/>
    <w:rsid w:val="000D30A7"/>
    <w:rsid w:val="000D3B72"/>
    <w:rsid w:val="000D3CE9"/>
    <w:rsid w:val="000D3E33"/>
    <w:rsid w:val="000D4B58"/>
    <w:rsid w:val="000D526F"/>
    <w:rsid w:val="000D5764"/>
    <w:rsid w:val="000D5920"/>
    <w:rsid w:val="000D6346"/>
    <w:rsid w:val="000D6AC0"/>
    <w:rsid w:val="000D76B9"/>
    <w:rsid w:val="000D772F"/>
    <w:rsid w:val="000E099B"/>
    <w:rsid w:val="000E0D95"/>
    <w:rsid w:val="000E12C7"/>
    <w:rsid w:val="000E1A27"/>
    <w:rsid w:val="000E1BBC"/>
    <w:rsid w:val="000E1F11"/>
    <w:rsid w:val="000E204E"/>
    <w:rsid w:val="000E2181"/>
    <w:rsid w:val="000E219C"/>
    <w:rsid w:val="000E245E"/>
    <w:rsid w:val="000E3305"/>
    <w:rsid w:val="000E351B"/>
    <w:rsid w:val="000E3BE6"/>
    <w:rsid w:val="000E3E0B"/>
    <w:rsid w:val="000E403A"/>
    <w:rsid w:val="000E45A1"/>
    <w:rsid w:val="000E4D19"/>
    <w:rsid w:val="000E4E8E"/>
    <w:rsid w:val="000E5EAB"/>
    <w:rsid w:val="000E6906"/>
    <w:rsid w:val="000E690A"/>
    <w:rsid w:val="000E6B71"/>
    <w:rsid w:val="000E6CBA"/>
    <w:rsid w:val="000E6E95"/>
    <w:rsid w:val="000E75D7"/>
    <w:rsid w:val="000E7712"/>
    <w:rsid w:val="000E7988"/>
    <w:rsid w:val="000F0F5A"/>
    <w:rsid w:val="000F1302"/>
    <w:rsid w:val="000F153A"/>
    <w:rsid w:val="000F17A5"/>
    <w:rsid w:val="000F27BE"/>
    <w:rsid w:val="000F2D10"/>
    <w:rsid w:val="000F2FD6"/>
    <w:rsid w:val="000F3651"/>
    <w:rsid w:val="000F38B4"/>
    <w:rsid w:val="000F3B2E"/>
    <w:rsid w:val="000F4473"/>
    <w:rsid w:val="000F4594"/>
    <w:rsid w:val="000F4B2A"/>
    <w:rsid w:val="000F5529"/>
    <w:rsid w:val="000F5A38"/>
    <w:rsid w:val="000F61CE"/>
    <w:rsid w:val="000F6452"/>
    <w:rsid w:val="000F66C1"/>
    <w:rsid w:val="000F676C"/>
    <w:rsid w:val="000F78B1"/>
    <w:rsid w:val="000F79E8"/>
    <w:rsid w:val="0010017D"/>
    <w:rsid w:val="0010066B"/>
    <w:rsid w:val="00100B23"/>
    <w:rsid w:val="00100EA5"/>
    <w:rsid w:val="0010167F"/>
    <w:rsid w:val="001017EE"/>
    <w:rsid w:val="00101B96"/>
    <w:rsid w:val="00101EC0"/>
    <w:rsid w:val="001020C7"/>
    <w:rsid w:val="001026FC"/>
    <w:rsid w:val="0010288E"/>
    <w:rsid w:val="00102D6E"/>
    <w:rsid w:val="00104463"/>
    <w:rsid w:val="0010489F"/>
    <w:rsid w:val="00104A3E"/>
    <w:rsid w:val="00104F4F"/>
    <w:rsid w:val="00105477"/>
    <w:rsid w:val="001056A7"/>
    <w:rsid w:val="00105761"/>
    <w:rsid w:val="00105B01"/>
    <w:rsid w:val="00105C46"/>
    <w:rsid w:val="0010663C"/>
    <w:rsid w:val="00106E53"/>
    <w:rsid w:val="0010772C"/>
    <w:rsid w:val="0010779B"/>
    <w:rsid w:val="00107873"/>
    <w:rsid w:val="00107C40"/>
    <w:rsid w:val="001100D3"/>
    <w:rsid w:val="0011026A"/>
    <w:rsid w:val="00110426"/>
    <w:rsid w:val="0011065F"/>
    <w:rsid w:val="00111587"/>
    <w:rsid w:val="00112055"/>
    <w:rsid w:val="00112A85"/>
    <w:rsid w:val="0011378B"/>
    <w:rsid w:val="00113995"/>
    <w:rsid w:val="00115761"/>
    <w:rsid w:val="00115D20"/>
    <w:rsid w:val="00116079"/>
    <w:rsid w:val="001171A5"/>
    <w:rsid w:val="0011749D"/>
    <w:rsid w:val="00117674"/>
    <w:rsid w:val="001176C4"/>
    <w:rsid w:val="00117917"/>
    <w:rsid w:val="00117C19"/>
    <w:rsid w:val="00117C96"/>
    <w:rsid w:val="00120627"/>
    <w:rsid w:val="00120BC4"/>
    <w:rsid w:val="00120BD2"/>
    <w:rsid w:val="00120F35"/>
    <w:rsid w:val="00120F4D"/>
    <w:rsid w:val="00121778"/>
    <w:rsid w:val="00121B5E"/>
    <w:rsid w:val="00122011"/>
    <w:rsid w:val="001223EA"/>
    <w:rsid w:val="001226DD"/>
    <w:rsid w:val="0012275D"/>
    <w:rsid w:val="00122B4F"/>
    <w:rsid w:val="00123526"/>
    <w:rsid w:val="00123698"/>
    <w:rsid w:val="0012370F"/>
    <w:rsid w:val="001249F5"/>
    <w:rsid w:val="00125494"/>
    <w:rsid w:val="00125A2F"/>
    <w:rsid w:val="00125AE3"/>
    <w:rsid w:val="00125C2E"/>
    <w:rsid w:val="00125D3E"/>
    <w:rsid w:val="00125EBB"/>
    <w:rsid w:val="00126A49"/>
    <w:rsid w:val="00126D99"/>
    <w:rsid w:val="00126F62"/>
    <w:rsid w:val="00127EE7"/>
    <w:rsid w:val="00130B57"/>
    <w:rsid w:val="00131D40"/>
    <w:rsid w:val="00131D52"/>
    <w:rsid w:val="00131FDC"/>
    <w:rsid w:val="0013231D"/>
    <w:rsid w:val="00132380"/>
    <w:rsid w:val="00132AE8"/>
    <w:rsid w:val="00132E06"/>
    <w:rsid w:val="001337AF"/>
    <w:rsid w:val="00133B47"/>
    <w:rsid w:val="001341DA"/>
    <w:rsid w:val="00134C62"/>
    <w:rsid w:val="00135079"/>
    <w:rsid w:val="00135717"/>
    <w:rsid w:val="00136176"/>
    <w:rsid w:val="001363D5"/>
    <w:rsid w:val="00136495"/>
    <w:rsid w:val="0013656B"/>
    <w:rsid w:val="0013659E"/>
    <w:rsid w:val="001365C8"/>
    <w:rsid w:val="001370A3"/>
    <w:rsid w:val="001374F9"/>
    <w:rsid w:val="00137BBD"/>
    <w:rsid w:val="001400CD"/>
    <w:rsid w:val="00140484"/>
    <w:rsid w:val="001406E2"/>
    <w:rsid w:val="001408CE"/>
    <w:rsid w:val="0014095F"/>
    <w:rsid w:val="00140A40"/>
    <w:rsid w:val="00140FBF"/>
    <w:rsid w:val="00141816"/>
    <w:rsid w:val="00141964"/>
    <w:rsid w:val="00141971"/>
    <w:rsid w:val="0014224F"/>
    <w:rsid w:val="0014244B"/>
    <w:rsid w:val="00142473"/>
    <w:rsid w:val="001430F4"/>
    <w:rsid w:val="0014361F"/>
    <w:rsid w:val="00143935"/>
    <w:rsid w:val="00143FE2"/>
    <w:rsid w:val="0014406A"/>
    <w:rsid w:val="0014418E"/>
    <w:rsid w:val="00144573"/>
    <w:rsid w:val="00144B41"/>
    <w:rsid w:val="00144B66"/>
    <w:rsid w:val="00145069"/>
    <w:rsid w:val="00145669"/>
    <w:rsid w:val="001457AA"/>
    <w:rsid w:val="00145914"/>
    <w:rsid w:val="001461A0"/>
    <w:rsid w:val="00146D99"/>
    <w:rsid w:val="00147638"/>
    <w:rsid w:val="001503DD"/>
    <w:rsid w:val="001503EB"/>
    <w:rsid w:val="00150B9D"/>
    <w:rsid w:val="00150D7B"/>
    <w:rsid w:val="001519F9"/>
    <w:rsid w:val="00151C52"/>
    <w:rsid w:val="00152422"/>
    <w:rsid w:val="00152DB1"/>
    <w:rsid w:val="00153313"/>
    <w:rsid w:val="0015341A"/>
    <w:rsid w:val="00153ED0"/>
    <w:rsid w:val="0015492B"/>
    <w:rsid w:val="0015617E"/>
    <w:rsid w:val="001562C2"/>
    <w:rsid w:val="00156409"/>
    <w:rsid w:val="001565E9"/>
    <w:rsid w:val="00156C86"/>
    <w:rsid w:val="00156F3E"/>
    <w:rsid w:val="00157953"/>
    <w:rsid w:val="001600F9"/>
    <w:rsid w:val="00160A1E"/>
    <w:rsid w:val="00160AAB"/>
    <w:rsid w:val="00160C11"/>
    <w:rsid w:val="00161C2A"/>
    <w:rsid w:val="00161FCE"/>
    <w:rsid w:val="0016208E"/>
    <w:rsid w:val="001621E1"/>
    <w:rsid w:val="00162455"/>
    <w:rsid w:val="001627D7"/>
    <w:rsid w:val="00162BE5"/>
    <w:rsid w:val="00162FA6"/>
    <w:rsid w:val="001635CC"/>
    <w:rsid w:val="00163737"/>
    <w:rsid w:val="001637C0"/>
    <w:rsid w:val="00163E46"/>
    <w:rsid w:val="00164556"/>
    <w:rsid w:val="0016569C"/>
    <w:rsid w:val="00165B6E"/>
    <w:rsid w:val="00165E8F"/>
    <w:rsid w:val="00166D95"/>
    <w:rsid w:val="00166F33"/>
    <w:rsid w:val="0016712B"/>
    <w:rsid w:val="00170201"/>
    <w:rsid w:val="001706BB"/>
    <w:rsid w:val="00170788"/>
    <w:rsid w:val="0017114E"/>
    <w:rsid w:val="001711E5"/>
    <w:rsid w:val="001712D4"/>
    <w:rsid w:val="00171EAE"/>
    <w:rsid w:val="00171EF2"/>
    <w:rsid w:val="00172033"/>
    <w:rsid w:val="001727A0"/>
    <w:rsid w:val="00173019"/>
    <w:rsid w:val="0017325B"/>
    <w:rsid w:val="001739EF"/>
    <w:rsid w:val="00173CFE"/>
    <w:rsid w:val="001744FB"/>
    <w:rsid w:val="00174F04"/>
    <w:rsid w:val="0017508B"/>
    <w:rsid w:val="001756EA"/>
    <w:rsid w:val="00175A38"/>
    <w:rsid w:val="00176022"/>
    <w:rsid w:val="001764F0"/>
    <w:rsid w:val="00176942"/>
    <w:rsid w:val="00176B5A"/>
    <w:rsid w:val="00176C01"/>
    <w:rsid w:val="001772C0"/>
    <w:rsid w:val="001775E2"/>
    <w:rsid w:val="00177A2B"/>
    <w:rsid w:val="00180723"/>
    <w:rsid w:val="00181237"/>
    <w:rsid w:val="00181254"/>
    <w:rsid w:val="00181932"/>
    <w:rsid w:val="00181941"/>
    <w:rsid w:val="00181EA9"/>
    <w:rsid w:val="0018285F"/>
    <w:rsid w:val="001828B4"/>
    <w:rsid w:val="001829BA"/>
    <w:rsid w:val="00182EE9"/>
    <w:rsid w:val="001830D4"/>
    <w:rsid w:val="00183755"/>
    <w:rsid w:val="00183B6B"/>
    <w:rsid w:val="00183BEC"/>
    <w:rsid w:val="00184302"/>
    <w:rsid w:val="0018474E"/>
    <w:rsid w:val="00184EC7"/>
    <w:rsid w:val="001852BE"/>
    <w:rsid w:val="0018646D"/>
    <w:rsid w:val="00186D9D"/>
    <w:rsid w:val="001876B2"/>
    <w:rsid w:val="00187DFD"/>
    <w:rsid w:val="00187E3E"/>
    <w:rsid w:val="00190038"/>
    <w:rsid w:val="001900D1"/>
    <w:rsid w:val="00190149"/>
    <w:rsid w:val="0019092F"/>
    <w:rsid w:val="00190E32"/>
    <w:rsid w:val="001910E5"/>
    <w:rsid w:val="001915C7"/>
    <w:rsid w:val="00191F82"/>
    <w:rsid w:val="00191FF4"/>
    <w:rsid w:val="00192250"/>
    <w:rsid w:val="00192AB5"/>
    <w:rsid w:val="00193165"/>
    <w:rsid w:val="00193FE5"/>
    <w:rsid w:val="001940FA"/>
    <w:rsid w:val="001941EE"/>
    <w:rsid w:val="001942A5"/>
    <w:rsid w:val="001943AD"/>
    <w:rsid w:val="00194977"/>
    <w:rsid w:val="001949C3"/>
    <w:rsid w:val="00194AF3"/>
    <w:rsid w:val="00194E69"/>
    <w:rsid w:val="00195BDF"/>
    <w:rsid w:val="0019618E"/>
    <w:rsid w:val="001961A2"/>
    <w:rsid w:val="00196883"/>
    <w:rsid w:val="001A1020"/>
    <w:rsid w:val="001A1181"/>
    <w:rsid w:val="001A1208"/>
    <w:rsid w:val="001A1408"/>
    <w:rsid w:val="001A19E9"/>
    <w:rsid w:val="001A1EB4"/>
    <w:rsid w:val="001A20A9"/>
    <w:rsid w:val="001A23D3"/>
    <w:rsid w:val="001A257A"/>
    <w:rsid w:val="001A29D2"/>
    <w:rsid w:val="001A2C59"/>
    <w:rsid w:val="001A2DBC"/>
    <w:rsid w:val="001A30D9"/>
    <w:rsid w:val="001A3221"/>
    <w:rsid w:val="001A35AA"/>
    <w:rsid w:val="001A3DE8"/>
    <w:rsid w:val="001A3E56"/>
    <w:rsid w:val="001A4CD2"/>
    <w:rsid w:val="001A5455"/>
    <w:rsid w:val="001A5511"/>
    <w:rsid w:val="001A558D"/>
    <w:rsid w:val="001A57DB"/>
    <w:rsid w:val="001A5CEF"/>
    <w:rsid w:val="001A63C9"/>
    <w:rsid w:val="001A6517"/>
    <w:rsid w:val="001A6778"/>
    <w:rsid w:val="001A694B"/>
    <w:rsid w:val="001A6C84"/>
    <w:rsid w:val="001A7732"/>
    <w:rsid w:val="001A77BC"/>
    <w:rsid w:val="001A7A09"/>
    <w:rsid w:val="001B0394"/>
    <w:rsid w:val="001B064E"/>
    <w:rsid w:val="001B0A11"/>
    <w:rsid w:val="001B0A59"/>
    <w:rsid w:val="001B0E13"/>
    <w:rsid w:val="001B0E81"/>
    <w:rsid w:val="001B1044"/>
    <w:rsid w:val="001B2252"/>
    <w:rsid w:val="001B251C"/>
    <w:rsid w:val="001B26D8"/>
    <w:rsid w:val="001B2A86"/>
    <w:rsid w:val="001B2F0F"/>
    <w:rsid w:val="001B385F"/>
    <w:rsid w:val="001B3AFB"/>
    <w:rsid w:val="001B3E15"/>
    <w:rsid w:val="001B4F73"/>
    <w:rsid w:val="001B562C"/>
    <w:rsid w:val="001B5C71"/>
    <w:rsid w:val="001B61B3"/>
    <w:rsid w:val="001B623A"/>
    <w:rsid w:val="001B6306"/>
    <w:rsid w:val="001B6C7C"/>
    <w:rsid w:val="001B6D6A"/>
    <w:rsid w:val="001B6E08"/>
    <w:rsid w:val="001B7060"/>
    <w:rsid w:val="001B7287"/>
    <w:rsid w:val="001B7910"/>
    <w:rsid w:val="001B79B3"/>
    <w:rsid w:val="001C0244"/>
    <w:rsid w:val="001C0518"/>
    <w:rsid w:val="001C0685"/>
    <w:rsid w:val="001C0844"/>
    <w:rsid w:val="001C0949"/>
    <w:rsid w:val="001C16EE"/>
    <w:rsid w:val="001C19C3"/>
    <w:rsid w:val="001C20FE"/>
    <w:rsid w:val="001C22C5"/>
    <w:rsid w:val="001C24EC"/>
    <w:rsid w:val="001C2A03"/>
    <w:rsid w:val="001C2D67"/>
    <w:rsid w:val="001C32F1"/>
    <w:rsid w:val="001C3567"/>
    <w:rsid w:val="001C424F"/>
    <w:rsid w:val="001C58A4"/>
    <w:rsid w:val="001C5CA4"/>
    <w:rsid w:val="001C5E19"/>
    <w:rsid w:val="001C6C3E"/>
    <w:rsid w:val="001C6EB1"/>
    <w:rsid w:val="001C76E2"/>
    <w:rsid w:val="001D0407"/>
    <w:rsid w:val="001D0447"/>
    <w:rsid w:val="001D0B5B"/>
    <w:rsid w:val="001D0CC8"/>
    <w:rsid w:val="001D100A"/>
    <w:rsid w:val="001D1537"/>
    <w:rsid w:val="001D1703"/>
    <w:rsid w:val="001D1D79"/>
    <w:rsid w:val="001D1D94"/>
    <w:rsid w:val="001D1F0A"/>
    <w:rsid w:val="001D2C60"/>
    <w:rsid w:val="001D3208"/>
    <w:rsid w:val="001D33A9"/>
    <w:rsid w:val="001D37A1"/>
    <w:rsid w:val="001D3F41"/>
    <w:rsid w:val="001D47CA"/>
    <w:rsid w:val="001D4E44"/>
    <w:rsid w:val="001D5D7B"/>
    <w:rsid w:val="001D5DD7"/>
    <w:rsid w:val="001D60C8"/>
    <w:rsid w:val="001D64D3"/>
    <w:rsid w:val="001D6643"/>
    <w:rsid w:val="001D66EC"/>
    <w:rsid w:val="001D6E7C"/>
    <w:rsid w:val="001D7466"/>
    <w:rsid w:val="001E039C"/>
    <w:rsid w:val="001E03BE"/>
    <w:rsid w:val="001E099C"/>
    <w:rsid w:val="001E0A85"/>
    <w:rsid w:val="001E0CC3"/>
    <w:rsid w:val="001E1147"/>
    <w:rsid w:val="001E11A0"/>
    <w:rsid w:val="001E11DA"/>
    <w:rsid w:val="001E16BD"/>
    <w:rsid w:val="001E1F15"/>
    <w:rsid w:val="001E375F"/>
    <w:rsid w:val="001E4012"/>
    <w:rsid w:val="001E418A"/>
    <w:rsid w:val="001E427A"/>
    <w:rsid w:val="001E44C4"/>
    <w:rsid w:val="001E4556"/>
    <w:rsid w:val="001E4ACD"/>
    <w:rsid w:val="001E5BDE"/>
    <w:rsid w:val="001E6092"/>
    <w:rsid w:val="001E61C0"/>
    <w:rsid w:val="001E69F1"/>
    <w:rsid w:val="001E6A75"/>
    <w:rsid w:val="001E6BF5"/>
    <w:rsid w:val="001E7FD1"/>
    <w:rsid w:val="001F00ED"/>
    <w:rsid w:val="001F0836"/>
    <w:rsid w:val="001F09B7"/>
    <w:rsid w:val="001F0E0B"/>
    <w:rsid w:val="001F10C6"/>
    <w:rsid w:val="001F13EC"/>
    <w:rsid w:val="001F18E2"/>
    <w:rsid w:val="001F1C14"/>
    <w:rsid w:val="001F1D7C"/>
    <w:rsid w:val="001F1E33"/>
    <w:rsid w:val="001F2883"/>
    <w:rsid w:val="001F4B58"/>
    <w:rsid w:val="001F58E4"/>
    <w:rsid w:val="001F6548"/>
    <w:rsid w:val="001F6A26"/>
    <w:rsid w:val="001F6B52"/>
    <w:rsid w:val="001F6E75"/>
    <w:rsid w:val="00202246"/>
    <w:rsid w:val="0020248A"/>
    <w:rsid w:val="00202AF4"/>
    <w:rsid w:val="00202DAB"/>
    <w:rsid w:val="0020372E"/>
    <w:rsid w:val="00203803"/>
    <w:rsid w:val="00203DEE"/>
    <w:rsid w:val="002054DF"/>
    <w:rsid w:val="00205D77"/>
    <w:rsid w:val="00205E55"/>
    <w:rsid w:val="00206242"/>
    <w:rsid w:val="00206A1E"/>
    <w:rsid w:val="00206E8D"/>
    <w:rsid w:val="002070CA"/>
    <w:rsid w:val="002070F8"/>
    <w:rsid w:val="00207125"/>
    <w:rsid w:val="002073C0"/>
    <w:rsid w:val="00207570"/>
    <w:rsid w:val="0020789F"/>
    <w:rsid w:val="00207F06"/>
    <w:rsid w:val="00210A81"/>
    <w:rsid w:val="00210D3B"/>
    <w:rsid w:val="00211001"/>
    <w:rsid w:val="00211E51"/>
    <w:rsid w:val="0021202B"/>
    <w:rsid w:val="002120E7"/>
    <w:rsid w:val="00212821"/>
    <w:rsid w:val="002129C4"/>
    <w:rsid w:val="002129E6"/>
    <w:rsid w:val="00212D0B"/>
    <w:rsid w:val="0021354F"/>
    <w:rsid w:val="0021485F"/>
    <w:rsid w:val="00215017"/>
    <w:rsid w:val="00215431"/>
    <w:rsid w:val="00215AED"/>
    <w:rsid w:val="00215B87"/>
    <w:rsid w:val="0021605F"/>
    <w:rsid w:val="002163B6"/>
    <w:rsid w:val="00216521"/>
    <w:rsid w:val="0021654F"/>
    <w:rsid w:val="00216867"/>
    <w:rsid w:val="00217197"/>
    <w:rsid w:val="00217C00"/>
    <w:rsid w:val="00217CEC"/>
    <w:rsid w:val="002203A5"/>
    <w:rsid w:val="00220E4D"/>
    <w:rsid w:val="00221033"/>
    <w:rsid w:val="002216F8"/>
    <w:rsid w:val="00222029"/>
    <w:rsid w:val="0022263B"/>
    <w:rsid w:val="002226A5"/>
    <w:rsid w:val="00222853"/>
    <w:rsid w:val="00223A64"/>
    <w:rsid w:val="00223C31"/>
    <w:rsid w:val="00224449"/>
    <w:rsid w:val="00224EAE"/>
    <w:rsid w:val="00224FDC"/>
    <w:rsid w:val="00226A17"/>
    <w:rsid w:val="00226B07"/>
    <w:rsid w:val="00226EFD"/>
    <w:rsid w:val="00226FE7"/>
    <w:rsid w:val="002279A3"/>
    <w:rsid w:val="0023050E"/>
    <w:rsid w:val="002307F5"/>
    <w:rsid w:val="00230A2E"/>
    <w:rsid w:val="00230B54"/>
    <w:rsid w:val="00230C67"/>
    <w:rsid w:val="00230FAC"/>
    <w:rsid w:val="0023119A"/>
    <w:rsid w:val="0023135B"/>
    <w:rsid w:val="00231638"/>
    <w:rsid w:val="002318FF"/>
    <w:rsid w:val="00231F8F"/>
    <w:rsid w:val="002320DA"/>
    <w:rsid w:val="00232463"/>
    <w:rsid w:val="002326AD"/>
    <w:rsid w:val="00233095"/>
    <w:rsid w:val="0023356F"/>
    <w:rsid w:val="00233A7A"/>
    <w:rsid w:val="0023453A"/>
    <w:rsid w:val="00234DB2"/>
    <w:rsid w:val="002350F8"/>
    <w:rsid w:val="002352F7"/>
    <w:rsid w:val="0023584A"/>
    <w:rsid w:val="002359AA"/>
    <w:rsid w:val="002359B0"/>
    <w:rsid w:val="0023646A"/>
    <w:rsid w:val="002366B3"/>
    <w:rsid w:val="002366F0"/>
    <w:rsid w:val="00237517"/>
    <w:rsid w:val="0023769D"/>
    <w:rsid w:val="00240827"/>
    <w:rsid w:val="00240A12"/>
    <w:rsid w:val="00240E38"/>
    <w:rsid w:val="00240F46"/>
    <w:rsid w:val="0024134E"/>
    <w:rsid w:val="0024152A"/>
    <w:rsid w:val="00242CD5"/>
    <w:rsid w:val="002435C9"/>
    <w:rsid w:val="00243701"/>
    <w:rsid w:val="00243768"/>
    <w:rsid w:val="00243989"/>
    <w:rsid w:val="002443CC"/>
    <w:rsid w:val="0024536A"/>
    <w:rsid w:val="00245BE6"/>
    <w:rsid w:val="00245D71"/>
    <w:rsid w:val="00246206"/>
    <w:rsid w:val="00247374"/>
    <w:rsid w:val="00250E78"/>
    <w:rsid w:val="00250ECF"/>
    <w:rsid w:val="00251649"/>
    <w:rsid w:val="00252403"/>
    <w:rsid w:val="002524DB"/>
    <w:rsid w:val="00252690"/>
    <w:rsid w:val="00252894"/>
    <w:rsid w:val="0025334D"/>
    <w:rsid w:val="00253E71"/>
    <w:rsid w:val="00253F30"/>
    <w:rsid w:val="002541DD"/>
    <w:rsid w:val="002545CF"/>
    <w:rsid w:val="00254B19"/>
    <w:rsid w:val="00254DD6"/>
    <w:rsid w:val="0025582E"/>
    <w:rsid w:val="002558EE"/>
    <w:rsid w:val="002559FE"/>
    <w:rsid w:val="00256027"/>
    <w:rsid w:val="002566BE"/>
    <w:rsid w:val="00256A6C"/>
    <w:rsid w:val="002574F6"/>
    <w:rsid w:val="002576DA"/>
    <w:rsid w:val="0025783F"/>
    <w:rsid w:val="002579CE"/>
    <w:rsid w:val="0026054C"/>
    <w:rsid w:val="00260B3C"/>
    <w:rsid w:val="00260C46"/>
    <w:rsid w:val="00261042"/>
    <w:rsid w:val="0026139F"/>
    <w:rsid w:val="0026205A"/>
    <w:rsid w:val="002627CE"/>
    <w:rsid w:val="002632D7"/>
    <w:rsid w:val="00263C87"/>
    <w:rsid w:val="00264451"/>
    <w:rsid w:val="00264B62"/>
    <w:rsid w:val="00264B79"/>
    <w:rsid w:val="00265465"/>
    <w:rsid w:val="00265665"/>
    <w:rsid w:val="002657A0"/>
    <w:rsid w:val="00265E11"/>
    <w:rsid w:val="0026605B"/>
    <w:rsid w:val="00266639"/>
    <w:rsid w:val="002670F8"/>
    <w:rsid w:val="00267BD1"/>
    <w:rsid w:val="00267DE2"/>
    <w:rsid w:val="00267E19"/>
    <w:rsid w:val="0027062F"/>
    <w:rsid w:val="00270B95"/>
    <w:rsid w:val="00271004"/>
    <w:rsid w:val="00271240"/>
    <w:rsid w:val="00271715"/>
    <w:rsid w:val="002724FF"/>
    <w:rsid w:val="00272C10"/>
    <w:rsid w:val="00272C3C"/>
    <w:rsid w:val="00272C6C"/>
    <w:rsid w:val="002730A3"/>
    <w:rsid w:val="00273355"/>
    <w:rsid w:val="00273957"/>
    <w:rsid w:val="00273D31"/>
    <w:rsid w:val="002752B0"/>
    <w:rsid w:val="00275599"/>
    <w:rsid w:val="00275ADF"/>
    <w:rsid w:val="00275BD1"/>
    <w:rsid w:val="00275E1E"/>
    <w:rsid w:val="00276298"/>
    <w:rsid w:val="00276A71"/>
    <w:rsid w:val="00277351"/>
    <w:rsid w:val="0027761E"/>
    <w:rsid w:val="00277FF0"/>
    <w:rsid w:val="002806A4"/>
    <w:rsid w:val="0028070B"/>
    <w:rsid w:val="00281225"/>
    <w:rsid w:val="00281285"/>
    <w:rsid w:val="002818C2"/>
    <w:rsid w:val="0028218E"/>
    <w:rsid w:val="00282649"/>
    <w:rsid w:val="00282F57"/>
    <w:rsid w:val="002830B4"/>
    <w:rsid w:val="002832A1"/>
    <w:rsid w:val="00283474"/>
    <w:rsid w:val="00283582"/>
    <w:rsid w:val="00284068"/>
    <w:rsid w:val="00284226"/>
    <w:rsid w:val="002848A6"/>
    <w:rsid w:val="00285777"/>
    <w:rsid w:val="0028622E"/>
    <w:rsid w:val="002862AA"/>
    <w:rsid w:val="00286C34"/>
    <w:rsid w:val="00286C83"/>
    <w:rsid w:val="00286DEA"/>
    <w:rsid w:val="00287AC4"/>
    <w:rsid w:val="00287D8E"/>
    <w:rsid w:val="00290052"/>
    <w:rsid w:val="0029085D"/>
    <w:rsid w:val="00292504"/>
    <w:rsid w:val="002927CF"/>
    <w:rsid w:val="0029292B"/>
    <w:rsid w:val="00292D77"/>
    <w:rsid w:val="002930AC"/>
    <w:rsid w:val="002930EB"/>
    <w:rsid w:val="00293A5B"/>
    <w:rsid w:val="00293EAE"/>
    <w:rsid w:val="002943C5"/>
    <w:rsid w:val="00294784"/>
    <w:rsid w:val="00294D07"/>
    <w:rsid w:val="00295482"/>
    <w:rsid w:val="00295A27"/>
    <w:rsid w:val="00296087"/>
    <w:rsid w:val="00297251"/>
    <w:rsid w:val="0029725B"/>
    <w:rsid w:val="00297847"/>
    <w:rsid w:val="00297981"/>
    <w:rsid w:val="00297E24"/>
    <w:rsid w:val="002A06AE"/>
    <w:rsid w:val="002A0F2C"/>
    <w:rsid w:val="002A1F0C"/>
    <w:rsid w:val="002A2D20"/>
    <w:rsid w:val="002A2F5E"/>
    <w:rsid w:val="002A2FE3"/>
    <w:rsid w:val="002A3167"/>
    <w:rsid w:val="002A32FC"/>
    <w:rsid w:val="002A3336"/>
    <w:rsid w:val="002A3FA4"/>
    <w:rsid w:val="002A4031"/>
    <w:rsid w:val="002A4365"/>
    <w:rsid w:val="002A463A"/>
    <w:rsid w:val="002A4D49"/>
    <w:rsid w:val="002A527E"/>
    <w:rsid w:val="002A5A07"/>
    <w:rsid w:val="002A5D7A"/>
    <w:rsid w:val="002A6CE4"/>
    <w:rsid w:val="002A6E16"/>
    <w:rsid w:val="002A7171"/>
    <w:rsid w:val="002B08E5"/>
    <w:rsid w:val="002B0D62"/>
    <w:rsid w:val="002B1020"/>
    <w:rsid w:val="002B14CD"/>
    <w:rsid w:val="002B16D5"/>
    <w:rsid w:val="002B18D8"/>
    <w:rsid w:val="002B194D"/>
    <w:rsid w:val="002B2400"/>
    <w:rsid w:val="002B26E2"/>
    <w:rsid w:val="002B31E9"/>
    <w:rsid w:val="002B361F"/>
    <w:rsid w:val="002B3AF2"/>
    <w:rsid w:val="002B3F5A"/>
    <w:rsid w:val="002B48FC"/>
    <w:rsid w:val="002B4F5F"/>
    <w:rsid w:val="002B50EC"/>
    <w:rsid w:val="002B5778"/>
    <w:rsid w:val="002B6951"/>
    <w:rsid w:val="002B6C19"/>
    <w:rsid w:val="002B6D84"/>
    <w:rsid w:val="002B7798"/>
    <w:rsid w:val="002B79D1"/>
    <w:rsid w:val="002B7D1A"/>
    <w:rsid w:val="002C035A"/>
    <w:rsid w:val="002C079F"/>
    <w:rsid w:val="002C0852"/>
    <w:rsid w:val="002C1BA2"/>
    <w:rsid w:val="002C21D2"/>
    <w:rsid w:val="002C348D"/>
    <w:rsid w:val="002C3521"/>
    <w:rsid w:val="002C3593"/>
    <w:rsid w:val="002C3695"/>
    <w:rsid w:val="002C3803"/>
    <w:rsid w:val="002C3EE6"/>
    <w:rsid w:val="002C4001"/>
    <w:rsid w:val="002C419E"/>
    <w:rsid w:val="002C41ED"/>
    <w:rsid w:val="002C6003"/>
    <w:rsid w:val="002C6146"/>
    <w:rsid w:val="002C67E1"/>
    <w:rsid w:val="002C6CC1"/>
    <w:rsid w:val="002D0A64"/>
    <w:rsid w:val="002D0BE2"/>
    <w:rsid w:val="002D13D1"/>
    <w:rsid w:val="002D1425"/>
    <w:rsid w:val="002D158D"/>
    <w:rsid w:val="002D1A04"/>
    <w:rsid w:val="002D1D90"/>
    <w:rsid w:val="002D253C"/>
    <w:rsid w:val="002D256A"/>
    <w:rsid w:val="002D2A3C"/>
    <w:rsid w:val="002D38C4"/>
    <w:rsid w:val="002D3A01"/>
    <w:rsid w:val="002D3FF4"/>
    <w:rsid w:val="002D43EA"/>
    <w:rsid w:val="002D49F6"/>
    <w:rsid w:val="002D5814"/>
    <w:rsid w:val="002D590D"/>
    <w:rsid w:val="002D639C"/>
    <w:rsid w:val="002D6C87"/>
    <w:rsid w:val="002D7499"/>
    <w:rsid w:val="002E032E"/>
    <w:rsid w:val="002E0383"/>
    <w:rsid w:val="002E03F0"/>
    <w:rsid w:val="002E0EF7"/>
    <w:rsid w:val="002E0F5E"/>
    <w:rsid w:val="002E11FE"/>
    <w:rsid w:val="002E2A32"/>
    <w:rsid w:val="002E2EB0"/>
    <w:rsid w:val="002E2F1D"/>
    <w:rsid w:val="002E486E"/>
    <w:rsid w:val="002E57EC"/>
    <w:rsid w:val="002E616B"/>
    <w:rsid w:val="002E61AD"/>
    <w:rsid w:val="002E6745"/>
    <w:rsid w:val="002E67B6"/>
    <w:rsid w:val="002E687C"/>
    <w:rsid w:val="002E71FE"/>
    <w:rsid w:val="002E7920"/>
    <w:rsid w:val="002E7BC0"/>
    <w:rsid w:val="002F0461"/>
    <w:rsid w:val="002F0AEE"/>
    <w:rsid w:val="002F15F8"/>
    <w:rsid w:val="002F1628"/>
    <w:rsid w:val="002F1B9F"/>
    <w:rsid w:val="002F2142"/>
    <w:rsid w:val="002F22A6"/>
    <w:rsid w:val="002F3231"/>
    <w:rsid w:val="002F32F9"/>
    <w:rsid w:val="002F3BB5"/>
    <w:rsid w:val="002F3F12"/>
    <w:rsid w:val="002F4704"/>
    <w:rsid w:val="002F4BDD"/>
    <w:rsid w:val="002F5006"/>
    <w:rsid w:val="002F513C"/>
    <w:rsid w:val="002F584F"/>
    <w:rsid w:val="002F5881"/>
    <w:rsid w:val="002F5B91"/>
    <w:rsid w:val="002F6140"/>
    <w:rsid w:val="002F62E5"/>
    <w:rsid w:val="002F6D3D"/>
    <w:rsid w:val="002F6E72"/>
    <w:rsid w:val="002F7F60"/>
    <w:rsid w:val="00300DD7"/>
    <w:rsid w:val="00300E8D"/>
    <w:rsid w:val="00301164"/>
    <w:rsid w:val="0030265F"/>
    <w:rsid w:val="00302669"/>
    <w:rsid w:val="00302CD4"/>
    <w:rsid w:val="00303640"/>
    <w:rsid w:val="0030380E"/>
    <w:rsid w:val="003039D5"/>
    <w:rsid w:val="0030406E"/>
    <w:rsid w:val="00304532"/>
    <w:rsid w:val="0030488E"/>
    <w:rsid w:val="00305754"/>
    <w:rsid w:val="0030575D"/>
    <w:rsid w:val="003073BA"/>
    <w:rsid w:val="00307479"/>
    <w:rsid w:val="003075A9"/>
    <w:rsid w:val="003077D6"/>
    <w:rsid w:val="00307DFA"/>
    <w:rsid w:val="003101ED"/>
    <w:rsid w:val="003104F5"/>
    <w:rsid w:val="0031086D"/>
    <w:rsid w:val="00310F58"/>
    <w:rsid w:val="0031177F"/>
    <w:rsid w:val="003117DD"/>
    <w:rsid w:val="00311C2E"/>
    <w:rsid w:val="00311D4A"/>
    <w:rsid w:val="00312940"/>
    <w:rsid w:val="00312CF9"/>
    <w:rsid w:val="003136CA"/>
    <w:rsid w:val="00313DBD"/>
    <w:rsid w:val="003141FB"/>
    <w:rsid w:val="003142B7"/>
    <w:rsid w:val="00314440"/>
    <w:rsid w:val="00314EA6"/>
    <w:rsid w:val="00316571"/>
    <w:rsid w:val="003165BF"/>
    <w:rsid w:val="00316C49"/>
    <w:rsid w:val="003175EB"/>
    <w:rsid w:val="00317ADF"/>
    <w:rsid w:val="00317CA1"/>
    <w:rsid w:val="00317D03"/>
    <w:rsid w:val="0032007F"/>
    <w:rsid w:val="003201A8"/>
    <w:rsid w:val="003205C3"/>
    <w:rsid w:val="003205D1"/>
    <w:rsid w:val="00320736"/>
    <w:rsid w:val="0032075D"/>
    <w:rsid w:val="00320915"/>
    <w:rsid w:val="00320AD8"/>
    <w:rsid w:val="00320E46"/>
    <w:rsid w:val="00321E9E"/>
    <w:rsid w:val="003221C1"/>
    <w:rsid w:val="00322CA3"/>
    <w:rsid w:val="00322D36"/>
    <w:rsid w:val="00322F21"/>
    <w:rsid w:val="003231F3"/>
    <w:rsid w:val="0032397D"/>
    <w:rsid w:val="003245D4"/>
    <w:rsid w:val="0032486D"/>
    <w:rsid w:val="00324EF4"/>
    <w:rsid w:val="003251C0"/>
    <w:rsid w:val="00325307"/>
    <w:rsid w:val="00325446"/>
    <w:rsid w:val="003255E5"/>
    <w:rsid w:val="003255F8"/>
    <w:rsid w:val="00325F9F"/>
    <w:rsid w:val="00326212"/>
    <w:rsid w:val="00326310"/>
    <w:rsid w:val="00326735"/>
    <w:rsid w:val="003267BC"/>
    <w:rsid w:val="00326937"/>
    <w:rsid w:val="003276FE"/>
    <w:rsid w:val="00327C84"/>
    <w:rsid w:val="00327F3B"/>
    <w:rsid w:val="003301C3"/>
    <w:rsid w:val="003303C1"/>
    <w:rsid w:val="003304E0"/>
    <w:rsid w:val="00330A23"/>
    <w:rsid w:val="00331469"/>
    <w:rsid w:val="00331506"/>
    <w:rsid w:val="00331738"/>
    <w:rsid w:val="00331B6F"/>
    <w:rsid w:val="00331E15"/>
    <w:rsid w:val="00331F92"/>
    <w:rsid w:val="00332567"/>
    <w:rsid w:val="00332684"/>
    <w:rsid w:val="00333599"/>
    <w:rsid w:val="0033396C"/>
    <w:rsid w:val="00333D05"/>
    <w:rsid w:val="00334322"/>
    <w:rsid w:val="003345DF"/>
    <w:rsid w:val="00334A60"/>
    <w:rsid w:val="00334CCF"/>
    <w:rsid w:val="00334DBA"/>
    <w:rsid w:val="00334F37"/>
    <w:rsid w:val="00335399"/>
    <w:rsid w:val="0033587D"/>
    <w:rsid w:val="0033642C"/>
    <w:rsid w:val="00336A83"/>
    <w:rsid w:val="0033789C"/>
    <w:rsid w:val="0034005E"/>
    <w:rsid w:val="003405AA"/>
    <w:rsid w:val="00340A2A"/>
    <w:rsid w:val="00340E37"/>
    <w:rsid w:val="0034151A"/>
    <w:rsid w:val="00341AB4"/>
    <w:rsid w:val="003433DE"/>
    <w:rsid w:val="00343ABA"/>
    <w:rsid w:val="00344239"/>
    <w:rsid w:val="003445B9"/>
    <w:rsid w:val="00344D31"/>
    <w:rsid w:val="00345344"/>
    <w:rsid w:val="0034587D"/>
    <w:rsid w:val="003458AE"/>
    <w:rsid w:val="00345BC3"/>
    <w:rsid w:val="00345F6F"/>
    <w:rsid w:val="0034676B"/>
    <w:rsid w:val="00346822"/>
    <w:rsid w:val="00346F8E"/>
    <w:rsid w:val="00347090"/>
    <w:rsid w:val="00347FA7"/>
    <w:rsid w:val="00350463"/>
    <w:rsid w:val="003518D4"/>
    <w:rsid w:val="0035236D"/>
    <w:rsid w:val="0035243A"/>
    <w:rsid w:val="003527D1"/>
    <w:rsid w:val="00353443"/>
    <w:rsid w:val="00353FBB"/>
    <w:rsid w:val="00354092"/>
    <w:rsid w:val="0035417E"/>
    <w:rsid w:val="0035458E"/>
    <w:rsid w:val="00354982"/>
    <w:rsid w:val="00355102"/>
    <w:rsid w:val="003552AB"/>
    <w:rsid w:val="00355302"/>
    <w:rsid w:val="003554D5"/>
    <w:rsid w:val="0035555C"/>
    <w:rsid w:val="0035667D"/>
    <w:rsid w:val="003566F6"/>
    <w:rsid w:val="00356991"/>
    <w:rsid w:val="00356AFB"/>
    <w:rsid w:val="00356D8B"/>
    <w:rsid w:val="00357004"/>
    <w:rsid w:val="003570D5"/>
    <w:rsid w:val="00357703"/>
    <w:rsid w:val="003617D3"/>
    <w:rsid w:val="00361945"/>
    <w:rsid w:val="00361AEA"/>
    <w:rsid w:val="00362189"/>
    <w:rsid w:val="003621F0"/>
    <w:rsid w:val="00362676"/>
    <w:rsid w:val="00362B5C"/>
    <w:rsid w:val="003635AA"/>
    <w:rsid w:val="00363AF5"/>
    <w:rsid w:val="0036414C"/>
    <w:rsid w:val="00364BAD"/>
    <w:rsid w:val="00364C9D"/>
    <w:rsid w:val="00364E09"/>
    <w:rsid w:val="00365564"/>
    <w:rsid w:val="003655C3"/>
    <w:rsid w:val="003658FB"/>
    <w:rsid w:val="003659C0"/>
    <w:rsid w:val="00365CE0"/>
    <w:rsid w:val="00365E59"/>
    <w:rsid w:val="00365EB6"/>
    <w:rsid w:val="003664A2"/>
    <w:rsid w:val="00366631"/>
    <w:rsid w:val="0036670B"/>
    <w:rsid w:val="0036677F"/>
    <w:rsid w:val="00366B55"/>
    <w:rsid w:val="00366FFD"/>
    <w:rsid w:val="00367348"/>
    <w:rsid w:val="00367C66"/>
    <w:rsid w:val="00367D0D"/>
    <w:rsid w:val="0037157F"/>
    <w:rsid w:val="00371A05"/>
    <w:rsid w:val="003732B1"/>
    <w:rsid w:val="00373B2A"/>
    <w:rsid w:val="00373B86"/>
    <w:rsid w:val="00373CEF"/>
    <w:rsid w:val="0037405A"/>
    <w:rsid w:val="00374109"/>
    <w:rsid w:val="0037424C"/>
    <w:rsid w:val="0037498D"/>
    <w:rsid w:val="0037533C"/>
    <w:rsid w:val="00375C81"/>
    <w:rsid w:val="003760F9"/>
    <w:rsid w:val="00376C6D"/>
    <w:rsid w:val="00376D59"/>
    <w:rsid w:val="00376D9B"/>
    <w:rsid w:val="00377545"/>
    <w:rsid w:val="003778EF"/>
    <w:rsid w:val="00377914"/>
    <w:rsid w:val="00377A12"/>
    <w:rsid w:val="00377D88"/>
    <w:rsid w:val="0038012C"/>
    <w:rsid w:val="0038074A"/>
    <w:rsid w:val="00380A3F"/>
    <w:rsid w:val="00381AC1"/>
    <w:rsid w:val="00383223"/>
    <w:rsid w:val="00384031"/>
    <w:rsid w:val="003849A5"/>
    <w:rsid w:val="00384CA7"/>
    <w:rsid w:val="00384CDF"/>
    <w:rsid w:val="003851BC"/>
    <w:rsid w:val="003856B8"/>
    <w:rsid w:val="0038581E"/>
    <w:rsid w:val="00385BBA"/>
    <w:rsid w:val="00386486"/>
    <w:rsid w:val="003867BE"/>
    <w:rsid w:val="003867F4"/>
    <w:rsid w:val="00386E44"/>
    <w:rsid w:val="00387234"/>
    <w:rsid w:val="003873AC"/>
    <w:rsid w:val="00387573"/>
    <w:rsid w:val="003903CB"/>
    <w:rsid w:val="003909AC"/>
    <w:rsid w:val="00390EC7"/>
    <w:rsid w:val="00391BF5"/>
    <w:rsid w:val="0039236A"/>
    <w:rsid w:val="003926A6"/>
    <w:rsid w:val="0039306B"/>
    <w:rsid w:val="003936C9"/>
    <w:rsid w:val="003939BB"/>
    <w:rsid w:val="0039472A"/>
    <w:rsid w:val="003947A9"/>
    <w:rsid w:val="00395172"/>
    <w:rsid w:val="00395C7D"/>
    <w:rsid w:val="00396031"/>
    <w:rsid w:val="003969AE"/>
    <w:rsid w:val="003979BA"/>
    <w:rsid w:val="00397E16"/>
    <w:rsid w:val="003A0CA5"/>
    <w:rsid w:val="003A0E62"/>
    <w:rsid w:val="003A0F98"/>
    <w:rsid w:val="003A12AC"/>
    <w:rsid w:val="003A1A89"/>
    <w:rsid w:val="003A1CC0"/>
    <w:rsid w:val="003A205F"/>
    <w:rsid w:val="003A2AA8"/>
    <w:rsid w:val="003A3294"/>
    <w:rsid w:val="003A32DC"/>
    <w:rsid w:val="003A373E"/>
    <w:rsid w:val="003A38DC"/>
    <w:rsid w:val="003A3921"/>
    <w:rsid w:val="003A39E8"/>
    <w:rsid w:val="003A3B6A"/>
    <w:rsid w:val="003A3BFB"/>
    <w:rsid w:val="003A3F8B"/>
    <w:rsid w:val="003A3FDE"/>
    <w:rsid w:val="003A4389"/>
    <w:rsid w:val="003A4724"/>
    <w:rsid w:val="003A4734"/>
    <w:rsid w:val="003A5539"/>
    <w:rsid w:val="003A5B30"/>
    <w:rsid w:val="003A65EF"/>
    <w:rsid w:val="003A6D76"/>
    <w:rsid w:val="003A6FF9"/>
    <w:rsid w:val="003A779B"/>
    <w:rsid w:val="003A7845"/>
    <w:rsid w:val="003A7ECD"/>
    <w:rsid w:val="003B0500"/>
    <w:rsid w:val="003B066E"/>
    <w:rsid w:val="003B0BF7"/>
    <w:rsid w:val="003B0F06"/>
    <w:rsid w:val="003B1038"/>
    <w:rsid w:val="003B11F9"/>
    <w:rsid w:val="003B1300"/>
    <w:rsid w:val="003B14BD"/>
    <w:rsid w:val="003B1D1E"/>
    <w:rsid w:val="003B2049"/>
    <w:rsid w:val="003B205A"/>
    <w:rsid w:val="003B26F3"/>
    <w:rsid w:val="003B29A4"/>
    <w:rsid w:val="003B3232"/>
    <w:rsid w:val="003B3B0B"/>
    <w:rsid w:val="003B3E37"/>
    <w:rsid w:val="003B3FCF"/>
    <w:rsid w:val="003B41BD"/>
    <w:rsid w:val="003B41C6"/>
    <w:rsid w:val="003B5DD8"/>
    <w:rsid w:val="003B654F"/>
    <w:rsid w:val="003B667B"/>
    <w:rsid w:val="003B6C3C"/>
    <w:rsid w:val="003B738E"/>
    <w:rsid w:val="003B759B"/>
    <w:rsid w:val="003B7A9E"/>
    <w:rsid w:val="003B7DEB"/>
    <w:rsid w:val="003C0359"/>
    <w:rsid w:val="003C0AB2"/>
    <w:rsid w:val="003C1519"/>
    <w:rsid w:val="003C263E"/>
    <w:rsid w:val="003C319D"/>
    <w:rsid w:val="003C3B52"/>
    <w:rsid w:val="003C41BA"/>
    <w:rsid w:val="003C43A8"/>
    <w:rsid w:val="003C47BA"/>
    <w:rsid w:val="003C7AA5"/>
    <w:rsid w:val="003C7BBD"/>
    <w:rsid w:val="003C7E86"/>
    <w:rsid w:val="003D064E"/>
    <w:rsid w:val="003D09F3"/>
    <w:rsid w:val="003D0A0F"/>
    <w:rsid w:val="003D19A2"/>
    <w:rsid w:val="003D1B15"/>
    <w:rsid w:val="003D1F08"/>
    <w:rsid w:val="003D220F"/>
    <w:rsid w:val="003D244B"/>
    <w:rsid w:val="003D261E"/>
    <w:rsid w:val="003D2A90"/>
    <w:rsid w:val="003D2D9E"/>
    <w:rsid w:val="003D376F"/>
    <w:rsid w:val="003D3EE0"/>
    <w:rsid w:val="003D3F7E"/>
    <w:rsid w:val="003D4144"/>
    <w:rsid w:val="003D474C"/>
    <w:rsid w:val="003D4A69"/>
    <w:rsid w:val="003D4F8E"/>
    <w:rsid w:val="003D4FA4"/>
    <w:rsid w:val="003D4FC7"/>
    <w:rsid w:val="003D51B4"/>
    <w:rsid w:val="003D5233"/>
    <w:rsid w:val="003D629D"/>
    <w:rsid w:val="003D6B75"/>
    <w:rsid w:val="003D6CA0"/>
    <w:rsid w:val="003D7064"/>
    <w:rsid w:val="003D7065"/>
    <w:rsid w:val="003D7E49"/>
    <w:rsid w:val="003D7E82"/>
    <w:rsid w:val="003D7F42"/>
    <w:rsid w:val="003E0458"/>
    <w:rsid w:val="003E0A1E"/>
    <w:rsid w:val="003E0B39"/>
    <w:rsid w:val="003E10F8"/>
    <w:rsid w:val="003E123F"/>
    <w:rsid w:val="003E124D"/>
    <w:rsid w:val="003E13DA"/>
    <w:rsid w:val="003E17A8"/>
    <w:rsid w:val="003E1F87"/>
    <w:rsid w:val="003E1FC6"/>
    <w:rsid w:val="003E223E"/>
    <w:rsid w:val="003E2387"/>
    <w:rsid w:val="003E2BE1"/>
    <w:rsid w:val="003E2E0C"/>
    <w:rsid w:val="003E35ED"/>
    <w:rsid w:val="003E364E"/>
    <w:rsid w:val="003E3A09"/>
    <w:rsid w:val="003E3DBE"/>
    <w:rsid w:val="003E41E6"/>
    <w:rsid w:val="003E444D"/>
    <w:rsid w:val="003E4C2C"/>
    <w:rsid w:val="003E4CFE"/>
    <w:rsid w:val="003E4EC2"/>
    <w:rsid w:val="003E510E"/>
    <w:rsid w:val="003E5115"/>
    <w:rsid w:val="003E56F8"/>
    <w:rsid w:val="003E59E9"/>
    <w:rsid w:val="003E6563"/>
    <w:rsid w:val="003E6715"/>
    <w:rsid w:val="003E6F71"/>
    <w:rsid w:val="003E78EC"/>
    <w:rsid w:val="003F0E84"/>
    <w:rsid w:val="003F2053"/>
    <w:rsid w:val="003F2363"/>
    <w:rsid w:val="003F2968"/>
    <w:rsid w:val="003F2CC5"/>
    <w:rsid w:val="003F31E4"/>
    <w:rsid w:val="003F365E"/>
    <w:rsid w:val="003F3C53"/>
    <w:rsid w:val="003F4224"/>
    <w:rsid w:val="003F42C6"/>
    <w:rsid w:val="003F4373"/>
    <w:rsid w:val="003F48F0"/>
    <w:rsid w:val="003F4A1F"/>
    <w:rsid w:val="003F510A"/>
    <w:rsid w:val="003F5E2D"/>
    <w:rsid w:val="003F5E85"/>
    <w:rsid w:val="003F652B"/>
    <w:rsid w:val="003F68E1"/>
    <w:rsid w:val="003F7859"/>
    <w:rsid w:val="003F7C84"/>
    <w:rsid w:val="003F7F75"/>
    <w:rsid w:val="0040000B"/>
    <w:rsid w:val="00400011"/>
    <w:rsid w:val="004000DF"/>
    <w:rsid w:val="0040049E"/>
    <w:rsid w:val="00400D23"/>
    <w:rsid w:val="004013D8"/>
    <w:rsid w:val="00401858"/>
    <w:rsid w:val="00401D52"/>
    <w:rsid w:val="004021E0"/>
    <w:rsid w:val="00402253"/>
    <w:rsid w:val="004025BE"/>
    <w:rsid w:val="004030FB"/>
    <w:rsid w:val="00403F5F"/>
    <w:rsid w:val="00404096"/>
    <w:rsid w:val="00404B75"/>
    <w:rsid w:val="00404C58"/>
    <w:rsid w:val="004054C9"/>
    <w:rsid w:val="0040571F"/>
    <w:rsid w:val="00405B13"/>
    <w:rsid w:val="00405E16"/>
    <w:rsid w:val="0040607A"/>
    <w:rsid w:val="004063E6"/>
    <w:rsid w:val="004065E0"/>
    <w:rsid w:val="004066CF"/>
    <w:rsid w:val="00406717"/>
    <w:rsid w:val="00407070"/>
    <w:rsid w:val="00407B9E"/>
    <w:rsid w:val="00407C34"/>
    <w:rsid w:val="00410A0D"/>
    <w:rsid w:val="00410E3E"/>
    <w:rsid w:val="00410E8B"/>
    <w:rsid w:val="0041106C"/>
    <w:rsid w:val="0041350D"/>
    <w:rsid w:val="004135D6"/>
    <w:rsid w:val="00413C5D"/>
    <w:rsid w:val="00414042"/>
    <w:rsid w:val="00414C24"/>
    <w:rsid w:val="00415604"/>
    <w:rsid w:val="00415739"/>
    <w:rsid w:val="00415955"/>
    <w:rsid w:val="00415B9D"/>
    <w:rsid w:val="004162FC"/>
    <w:rsid w:val="0041647F"/>
    <w:rsid w:val="004164B0"/>
    <w:rsid w:val="00416BE2"/>
    <w:rsid w:val="004172B7"/>
    <w:rsid w:val="0041780C"/>
    <w:rsid w:val="00417A59"/>
    <w:rsid w:val="00417A7D"/>
    <w:rsid w:val="00417CAA"/>
    <w:rsid w:val="0042054A"/>
    <w:rsid w:val="004206F3"/>
    <w:rsid w:val="00420AA8"/>
    <w:rsid w:val="00420AEF"/>
    <w:rsid w:val="00420D06"/>
    <w:rsid w:val="0042100F"/>
    <w:rsid w:val="00421233"/>
    <w:rsid w:val="00421B31"/>
    <w:rsid w:val="00422254"/>
    <w:rsid w:val="00422881"/>
    <w:rsid w:val="00422E2D"/>
    <w:rsid w:val="00424AF5"/>
    <w:rsid w:val="00424C16"/>
    <w:rsid w:val="00424C9F"/>
    <w:rsid w:val="00424ED2"/>
    <w:rsid w:val="004253EB"/>
    <w:rsid w:val="0042543C"/>
    <w:rsid w:val="004261E0"/>
    <w:rsid w:val="0042711D"/>
    <w:rsid w:val="004277E9"/>
    <w:rsid w:val="00427B44"/>
    <w:rsid w:val="00427D01"/>
    <w:rsid w:val="00427EA8"/>
    <w:rsid w:val="004300D8"/>
    <w:rsid w:val="004302BB"/>
    <w:rsid w:val="0043036E"/>
    <w:rsid w:val="0043098F"/>
    <w:rsid w:val="00430DBC"/>
    <w:rsid w:val="00431039"/>
    <w:rsid w:val="004318F3"/>
    <w:rsid w:val="00431985"/>
    <w:rsid w:val="00431EF6"/>
    <w:rsid w:val="004324E7"/>
    <w:rsid w:val="00432932"/>
    <w:rsid w:val="00432A59"/>
    <w:rsid w:val="00432B43"/>
    <w:rsid w:val="00432C65"/>
    <w:rsid w:val="00433670"/>
    <w:rsid w:val="004336EE"/>
    <w:rsid w:val="00433C97"/>
    <w:rsid w:val="0043418B"/>
    <w:rsid w:val="00434718"/>
    <w:rsid w:val="00434C81"/>
    <w:rsid w:val="00435105"/>
    <w:rsid w:val="004354F4"/>
    <w:rsid w:val="004355FC"/>
    <w:rsid w:val="004359F8"/>
    <w:rsid w:val="00435BCD"/>
    <w:rsid w:val="00435C3B"/>
    <w:rsid w:val="004360A8"/>
    <w:rsid w:val="00436649"/>
    <w:rsid w:val="00436D69"/>
    <w:rsid w:val="00436FDC"/>
    <w:rsid w:val="004405F6"/>
    <w:rsid w:val="00441A17"/>
    <w:rsid w:val="00441BF7"/>
    <w:rsid w:val="00442D9B"/>
    <w:rsid w:val="004431B0"/>
    <w:rsid w:val="00443DAA"/>
    <w:rsid w:val="004445AB"/>
    <w:rsid w:val="00444704"/>
    <w:rsid w:val="00444BF7"/>
    <w:rsid w:val="00444BFC"/>
    <w:rsid w:val="00444C35"/>
    <w:rsid w:val="00444DF0"/>
    <w:rsid w:val="00444F8A"/>
    <w:rsid w:val="00445109"/>
    <w:rsid w:val="00445314"/>
    <w:rsid w:val="0044549F"/>
    <w:rsid w:val="00445D2F"/>
    <w:rsid w:val="0044678D"/>
    <w:rsid w:val="00446A53"/>
    <w:rsid w:val="00446FC9"/>
    <w:rsid w:val="00447E7D"/>
    <w:rsid w:val="0045023E"/>
    <w:rsid w:val="00450550"/>
    <w:rsid w:val="004507D8"/>
    <w:rsid w:val="00450E88"/>
    <w:rsid w:val="0045183E"/>
    <w:rsid w:val="00451A7F"/>
    <w:rsid w:val="00451E86"/>
    <w:rsid w:val="00452012"/>
    <w:rsid w:val="004521E5"/>
    <w:rsid w:val="00452732"/>
    <w:rsid w:val="00452CC7"/>
    <w:rsid w:val="00453196"/>
    <w:rsid w:val="00453387"/>
    <w:rsid w:val="0045386F"/>
    <w:rsid w:val="00453C21"/>
    <w:rsid w:val="00455EF4"/>
    <w:rsid w:val="0045625E"/>
    <w:rsid w:val="004563A2"/>
    <w:rsid w:val="00456801"/>
    <w:rsid w:val="00456B18"/>
    <w:rsid w:val="0045735E"/>
    <w:rsid w:val="004574C5"/>
    <w:rsid w:val="00457637"/>
    <w:rsid w:val="004604AF"/>
    <w:rsid w:val="00461A6A"/>
    <w:rsid w:val="00462EB5"/>
    <w:rsid w:val="004631F7"/>
    <w:rsid w:val="00463285"/>
    <w:rsid w:val="00465813"/>
    <w:rsid w:val="00465823"/>
    <w:rsid w:val="00465924"/>
    <w:rsid w:val="00465CB1"/>
    <w:rsid w:val="00465F7B"/>
    <w:rsid w:val="0046660C"/>
    <w:rsid w:val="0046765A"/>
    <w:rsid w:val="0046786A"/>
    <w:rsid w:val="004679DA"/>
    <w:rsid w:val="004700B9"/>
    <w:rsid w:val="0047030D"/>
    <w:rsid w:val="004707A4"/>
    <w:rsid w:val="00470AC9"/>
    <w:rsid w:val="00470B59"/>
    <w:rsid w:val="00470CFB"/>
    <w:rsid w:val="00470EFA"/>
    <w:rsid w:val="004713AB"/>
    <w:rsid w:val="004715B3"/>
    <w:rsid w:val="00471D23"/>
    <w:rsid w:val="00472EDE"/>
    <w:rsid w:val="004732FB"/>
    <w:rsid w:val="00473873"/>
    <w:rsid w:val="00473AC8"/>
    <w:rsid w:val="00473D49"/>
    <w:rsid w:val="004757B1"/>
    <w:rsid w:val="004759B0"/>
    <w:rsid w:val="00475CEB"/>
    <w:rsid w:val="00475EBD"/>
    <w:rsid w:val="0047625A"/>
    <w:rsid w:val="0047629C"/>
    <w:rsid w:val="0047647D"/>
    <w:rsid w:val="00476A8D"/>
    <w:rsid w:val="00477571"/>
    <w:rsid w:val="00477630"/>
    <w:rsid w:val="004777A3"/>
    <w:rsid w:val="00477E20"/>
    <w:rsid w:val="00477E3B"/>
    <w:rsid w:val="00477FED"/>
    <w:rsid w:val="004805DE"/>
    <w:rsid w:val="0048139A"/>
    <w:rsid w:val="00481E1D"/>
    <w:rsid w:val="00482181"/>
    <w:rsid w:val="004822F7"/>
    <w:rsid w:val="00482414"/>
    <w:rsid w:val="004828CB"/>
    <w:rsid w:val="00482C3B"/>
    <w:rsid w:val="00482E1D"/>
    <w:rsid w:val="00482FF6"/>
    <w:rsid w:val="0048343E"/>
    <w:rsid w:val="00483628"/>
    <w:rsid w:val="00483EC0"/>
    <w:rsid w:val="00484173"/>
    <w:rsid w:val="00484335"/>
    <w:rsid w:val="004851FF"/>
    <w:rsid w:val="00485402"/>
    <w:rsid w:val="00485823"/>
    <w:rsid w:val="00485A58"/>
    <w:rsid w:val="004869CF"/>
    <w:rsid w:val="00486D3E"/>
    <w:rsid w:val="00487357"/>
    <w:rsid w:val="004873BB"/>
    <w:rsid w:val="00487699"/>
    <w:rsid w:val="0048781C"/>
    <w:rsid w:val="00487931"/>
    <w:rsid w:val="00487D7B"/>
    <w:rsid w:val="00490426"/>
    <w:rsid w:val="004905DC"/>
    <w:rsid w:val="0049069F"/>
    <w:rsid w:val="0049082C"/>
    <w:rsid w:val="00490937"/>
    <w:rsid w:val="00490B5C"/>
    <w:rsid w:val="00491E1D"/>
    <w:rsid w:val="004923F8"/>
    <w:rsid w:val="004924C8"/>
    <w:rsid w:val="00492816"/>
    <w:rsid w:val="00494656"/>
    <w:rsid w:val="00494966"/>
    <w:rsid w:val="0049507C"/>
    <w:rsid w:val="00495119"/>
    <w:rsid w:val="00495BD7"/>
    <w:rsid w:val="00495DB3"/>
    <w:rsid w:val="00496376"/>
    <w:rsid w:val="004966CF"/>
    <w:rsid w:val="0049684A"/>
    <w:rsid w:val="00497C13"/>
    <w:rsid w:val="004A0113"/>
    <w:rsid w:val="004A02BE"/>
    <w:rsid w:val="004A07F8"/>
    <w:rsid w:val="004A0DD4"/>
    <w:rsid w:val="004A0EE8"/>
    <w:rsid w:val="004A19A4"/>
    <w:rsid w:val="004A2006"/>
    <w:rsid w:val="004A2435"/>
    <w:rsid w:val="004A2A59"/>
    <w:rsid w:val="004A2D50"/>
    <w:rsid w:val="004A2F99"/>
    <w:rsid w:val="004A38CB"/>
    <w:rsid w:val="004A423E"/>
    <w:rsid w:val="004A4696"/>
    <w:rsid w:val="004A46E0"/>
    <w:rsid w:val="004A4F9B"/>
    <w:rsid w:val="004A57AC"/>
    <w:rsid w:val="004A5A5E"/>
    <w:rsid w:val="004A5AC7"/>
    <w:rsid w:val="004A5B41"/>
    <w:rsid w:val="004A5EA8"/>
    <w:rsid w:val="004A60CA"/>
    <w:rsid w:val="004A6414"/>
    <w:rsid w:val="004A7090"/>
    <w:rsid w:val="004A776A"/>
    <w:rsid w:val="004A7B2F"/>
    <w:rsid w:val="004A7B36"/>
    <w:rsid w:val="004B0AE8"/>
    <w:rsid w:val="004B0B11"/>
    <w:rsid w:val="004B15B1"/>
    <w:rsid w:val="004B1983"/>
    <w:rsid w:val="004B2040"/>
    <w:rsid w:val="004B215F"/>
    <w:rsid w:val="004B24A5"/>
    <w:rsid w:val="004B35EB"/>
    <w:rsid w:val="004B3A9D"/>
    <w:rsid w:val="004B3AA5"/>
    <w:rsid w:val="004B3CA1"/>
    <w:rsid w:val="004B3E01"/>
    <w:rsid w:val="004B4232"/>
    <w:rsid w:val="004B428F"/>
    <w:rsid w:val="004B475F"/>
    <w:rsid w:val="004B4978"/>
    <w:rsid w:val="004B551F"/>
    <w:rsid w:val="004B57D7"/>
    <w:rsid w:val="004B5A33"/>
    <w:rsid w:val="004B6ABC"/>
    <w:rsid w:val="004B6EB5"/>
    <w:rsid w:val="004B79F5"/>
    <w:rsid w:val="004B7A4E"/>
    <w:rsid w:val="004B7B9D"/>
    <w:rsid w:val="004B7C3E"/>
    <w:rsid w:val="004C0201"/>
    <w:rsid w:val="004C07FD"/>
    <w:rsid w:val="004C0D63"/>
    <w:rsid w:val="004C0E89"/>
    <w:rsid w:val="004C109F"/>
    <w:rsid w:val="004C133E"/>
    <w:rsid w:val="004C1EBA"/>
    <w:rsid w:val="004C28D4"/>
    <w:rsid w:val="004C295F"/>
    <w:rsid w:val="004C3357"/>
    <w:rsid w:val="004C460F"/>
    <w:rsid w:val="004C562B"/>
    <w:rsid w:val="004C56A3"/>
    <w:rsid w:val="004C5A4A"/>
    <w:rsid w:val="004C6D13"/>
    <w:rsid w:val="004C6E8B"/>
    <w:rsid w:val="004C7088"/>
    <w:rsid w:val="004C7315"/>
    <w:rsid w:val="004C77CB"/>
    <w:rsid w:val="004D0083"/>
    <w:rsid w:val="004D0622"/>
    <w:rsid w:val="004D0B79"/>
    <w:rsid w:val="004D175D"/>
    <w:rsid w:val="004D1C4D"/>
    <w:rsid w:val="004D21CF"/>
    <w:rsid w:val="004D254D"/>
    <w:rsid w:val="004D2593"/>
    <w:rsid w:val="004D267B"/>
    <w:rsid w:val="004D27FD"/>
    <w:rsid w:val="004D2AA7"/>
    <w:rsid w:val="004D3831"/>
    <w:rsid w:val="004D3D8E"/>
    <w:rsid w:val="004D4897"/>
    <w:rsid w:val="004D55BF"/>
    <w:rsid w:val="004D560C"/>
    <w:rsid w:val="004D5F52"/>
    <w:rsid w:val="004D64BD"/>
    <w:rsid w:val="004D65DA"/>
    <w:rsid w:val="004D69F4"/>
    <w:rsid w:val="004E07C3"/>
    <w:rsid w:val="004E07CC"/>
    <w:rsid w:val="004E1502"/>
    <w:rsid w:val="004E1D96"/>
    <w:rsid w:val="004E341A"/>
    <w:rsid w:val="004E3A51"/>
    <w:rsid w:val="004E3C2A"/>
    <w:rsid w:val="004E3D9E"/>
    <w:rsid w:val="004E411A"/>
    <w:rsid w:val="004E46AC"/>
    <w:rsid w:val="004E4A98"/>
    <w:rsid w:val="004E5205"/>
    <w:rsid w:val="004E5246"/>
    <w:rsid w:val="004E525B"/>
    <w:rsid w:val="004E57B8"/>
    <w:rsid w:val="004E5A41"/>
    <w:rsid w:val="004E60F4"/>
    <w:rsid w:val="004E716E"/>
    <w:rsid w:val="004F01E9"/>
    <w:rsid w:val="004F0590"/>
    <w:rsid w:val="004F0664"/>
    <w:rsid w:val="004F0CDC"/>
    <w:rsid w:val="004F0D22"/>
    <w:rsid w:val="004F1645"/>
    <w:rsid w:val="004F1A0D"/>
    <w:rsid w:val="004F1C96"/>
    <w:rsid w:val="004F268D"/>
    <w:rsid w:val="004F40B7"/>
    <w:rsid w:val="004F4391"/>
    <w:rsid w:val="004F460F"/>
    <w:rsid w:val="004F4E95"/>
    <w:rsid w:val="004F55EE"/>
    <w:rsid w:val="004F5F2C"/>
    <w:rsid w:val="004F6842"/>
    <w:rsid w:val="004F6ACA"/>
    <w:rsid w:val="004F743E"/>
    <w:rsid w:val="004F7AC7"/>
    <w:rsid w:val="00500045"/>
    <w:rsid w:val="00500EAA"/>
    <w:rsid w:val="00501134"/>
    <w:rsid w:val="00501863"/>
    <w:rsid w:val="00501B81"/>
    <w:rsid w:val="00501E5C"/>
    <w:rsid w:val="00501F78"/>
    <w:rsid w:val="005026A4"/>
    <w:rsid w:val="005028C3"/>
    <w:rsid w:val="0050331D"/>
    <w:rsid w:val="005034A8"/>
    <w:rsid w:val="0050351D"/>
    <w:rsid w:val="005035A1"/>
    <w:rsid w:val="00503604"/>
    <w:rsid w:val="0050371C"/>
    <w:rsid w:val="0050391A"/>
    <w:rsid w:val="005046CC"/>
    <w:rsid w:val="00504B7D"/>
    <w:rsid w:val="00505861"/>
    <w:rsid w:val="00505D7E"/>
    <w:rsid w:val="00505DBB"/>
    <w:rsid w:val="00506235"/>
    <w:rsid w:val="005066E8"/>
    <w:rsid w:val="00506C0C"/>
    <w:rsid w:val="00506CCE"/>
    <w:rsid w:val="005073ED"/>
    <w:rsid w:val="00507749"/>
    <w:rsid w:val="00507D39"/>
    <w:rsid w:val="00507EA7"/>
    <w:rsid w:val="0051039E"/>
    <w:rsid w:val="005104B4"/>
    <w:rsid w:val="0051060C"/>
    <w:rsid w:val="00510775"/>
    <w:rsid w:val="00510A5D"/>
    <w:rsid w:val="00510BAC"/>
    <w:rsid w:val="00511B89"/>
    <w:rsid w:val="00511E68"/>
    <w:rsid w:val="0051227C"/>
    <w:rsid w:val="00512C21"/>
    <w:rsid w:val="00512CC9"/>
    <w:rsid w:val="00513414"/>
    <w:rsid w:val="005135DC"/>
    <w:rsid w:val="00513C3C"/>
    <w:rsid w:val="00514285"/>
    <w:rsid w:val="00514309"/>
    <w:rsid w:val="00514485"/>
    <w:rsid w:val="0051448A"/>
    <w:rsid w:val="00514564"/>
    <w:rsid w:val="00514F5A"/>
    <w:rsid w:val="00515302"/>
    <w:rsid w:val="0051568D"/>
    <w:rsid w:val="005160E0"/>
    <w:rsid w:val="005161C6"/>
    <w:rsid w:val="0051651B"/>
    <w:rsid w:val="0051697E"/>
    <w:rsid w:val="005169FF"/>
    <w:rsid w:val="00517490"/>
    <w:rsid w:val="00517543"/>
    <w:rsid w:val="0051757C"/>
    <w:rsid w:val="00517BF7"/>
    <w:rsid w:val="00517E49"/>
    <w:rsid w:val="00520A49"/>
    <w:rsid w:val="00520BDB"/>
    <w:rsid w:val="00520BE8"/>
    <w:rsid w:val="0052120A"/>
    <w:rsid w:val="005219AC"/>
    <w:rsid w:val="00521D0F"/>
    <w:rsid w:val="00521DD1"/>
    <w:rsid w:val="00521E22"/>
    <w:rsid w:val="0052278F"/>
    <w:rsid w:val="00522BF1"/>
    <w:rsid w:val="00522C3C"/>
    <w:rsid w:val="00522CBE"/>
    <w:rsid w:val="005233F9"/>
    <w:rsid w:val="0052342B"/>
    <w:rsid w:val="005236EB"/>
    <w:rsid w:val="005238EF"/>
    <w:rsid w:val="00523A8D"/>
    <w:rsid w:val="005245D1"/>
    <w:rsid w:val="00524914"/>
    <w:rsid w:val="00524A63"/>
    <w:rsid w:val="005256BA"/>
    <w:rsid w:val="005256D7"/>
    <w:rsid w:val="00525975"/>
    <w:rsid w:val="00525EB4"/>
    <w:rsid w:val="00525FB4"/>
    <w:rsid w:val="00526289"/>
    <w:rsid w:val="00526CD3"/>
    <w:rsid w:val="00526D7E"/>
    <w:rsid w:val="00527346"/>
    <w:rsid w:val="00527386"/>
    <w:rsid w:val="005277BB"/>
    <w:rsid w:val="00527A8C"/>
    <w:rsid w:val="00527AEE"/>
    <w:rsid w:val="00527F5C"/>
    <w:rsid w:val="00527F72"/>
    <w:rsid w:val="0053005D"/>
    <w:rsid w:val="005300EC"/>
    <w:rsid w:val="00530234"/>
    <w:rsid w:val="00530283"/>
    <w:rsid w:val="00530A05"/>
    <w:rsid w:val="00530A89"/>
    <w:rsid w:val="00531268"/>
    <w:rsid w:val="005315DC"/>
    <w:rsid w:val="00531972"/>
    <w:rsid w:val="00532031"/>
    <w:rsid w:val="00532359"/>
    <w:rsid w:val="005325B5"/>
    <w:rsid w:val="005327A2"/>
    <w:rsid w:val="005328F1"/>
    <w:rsid w:val="00533050"/>
    <w:rsid w:val="00533100"/>
    <w:rsid w:val="005332D2"/>
    <w:rsid w:val="00533A33"/>
    <w:rsid w:val="00533B4D"/>
    <w:rsid w:val="00533FC7"/>
    <w:rsid w:val="005340A6"/>
    <w:rsid w:val="0053458A"/>
    <w:rsid w:val="0053514E"/>
    <w:rsid w:val="005351CE"/>
    <w:rsid w:val="00535376"/>
    <w:rsid w:val="005357AD"/>
    <w:rsid w:val="00535923"/>
    <w:rsid w:val="005359BB"/>
    <w:rsid w:val="00535A71"/>
    <w:rsid w:val="00535B6A"/>
    <w:rsid w:val="00535E6A"/>
    <w:rsid w:val="005362B8"/>
    <w:rsid w:val="00536A93"/>
    <w:rsid w:val="00536B88"/>
    <w:rsid w:val="00537011"/>
    <w:rsid w:val="005408CC"/>
    <w:rsid w:val="00540A92"/>
    <w:rsid w:val="005414C8"/>
    <w:rsid w:val="00541623"/>
    <w:rsid w:val="00541E36"/>
    <w:rsid w:val="00542530"/>
    <w:rsid w:val="005426E2"/>
    <w:rsid w:val="005427B4"/>
    <w:rsid w:val="00543047"/>
    <w:rsid w:val="00543592"/>
    <w:rsid w:val="005436AD"/>
    <w:rsid w:val="00543F57"/>
    <w:rsid w:val="005444D6"/>
    <w:rsid w:val="0054483B"/>
    <w:rsid w:val="00545278"/>
    <w:rsid w:val="005461E9"/>
    <w:rsid w:val="005462CE"/>
    <w:rsid w:val="00546D7D"/>
    <w:rsid w:val="00547071"/>
    <w:rsid w:val="00547276"/>
    <w:rsid w:val="005473FF"/>
    <w:rsid w:val="00547FA4"/>
    <w:rsid w:val="00550B59"/>
    <w:rsid w:val="00550CB6"/>
    <w:rsid w:val="00550FDD"/>
    <w:rsid w:val="005516C9"/>
    <w:rsid w:val="00551AE2"/>
    <w:rsid w:val="00551C34"/>
    <w:rsid w:val="0055220E"/>
    <w:rsid w:val="0055274E"/>
    <w:rsid w:val="005527DC"/>
    <w:rsid w:val="00552CC7"/>
    <w:rsid w:val="005530E2"/>
    <w:rsid w:val="00554036"/>
    <w:rsid w:val="005546F7"/>
    <w:rsid w:val="00554D16"/>
    <w:rsid w:val="00555080"/>
    <w:rsid w:val="00555312"/>
    <w:rsid w:val="005555BC"/>
    <w:rsid w:val="005562FC"/>
    <w:rsid w:val="005567D7"/>
    <w:rsid w:val="00557066"/>
    <w:rsid w:val="005576FD"/>
    <w:rsid w:val="0055783D"/>
    <w:rsid w:val="00557926"/>
    <w:rsid w:val="005604F3"/>
    <w:rsid w:val="00560B99"/>
    <w:rsid w:val="0056177E"/>
    <w:rsid w:val="00562F08"/>
    <w:rsid w:val="00563C0A"/>
    <w:rsid w:val="00563D22"/>
    <w:rsid w:val="00563E34"/>
    <w:rsid w:val="00564161"/>
    <w:rsid w:val="0056471F"/>
    <w:rsid w:val="005648B9"/>
    <w:rsid w:val="00564C6B"/>
    <w:rsid w:val="00565797"/>
    <w:rsid w:val="00565EFC"/>
    <w:rsid w:val="005662AE"/>
    <w:rsid w:val="005664CB"/>
    <w:rsid w:val="005668A0"/>
    <w:rsid w:val="00566971"/>
    <w:rsid w:val="00566E3F"/>
    <w:rsid w:val="005678CB"/>
    <w:rsid w:val="00567F90"/>
    <w:rsid w:val="0057046D"/>
    <w:rsid w:val="00570646"/>
    <w:rsid w:val="0057084A"/>
    <w:rsid w:val="00570933"/>
    <w:rsid w:val="00570BAE"/>
    <w:rsid w:val="00570E16"/>
    <w:rsid w:val="005718BE"/>
    <w:rsid w:val="00571BB1"/>
    <w:rsid w:val="00571CC6"/>
    <w:rsid w:val="00571CED"/>
    <w:rsid w:val="00572467"/>
    <w:rsid w:val="00572533"/>
    <w:rsid w:val="005729EC"/>
    <w:rsid w:val="00572DEB"/>
    <w:rsid w:val="0057309D"/>
    <w:rsid w:val="00573E3E"/>
    <w:rsid w:val="00573E9B"/>
    <w:rsid w:val="005740B0"/>
    <w:rsid w:val="00574797"/>
    <w:rsid w:val="00574EDA"/>
    <w:rsid w:val="005750EF"/>
    <w:rsid w:val="0057555C"/>
    <w:rsid w:val="00575986"/>
    <w:rsid w:val="00575F4B"/>
    <w:rsid w:val="00576414"/>
    <w:rsid w:val="00576C08"/>
    <w:rsid w:val="00576E44"/>
    <w:rsid w:val="00577047"/>
    <w:rsid w:val="005774BB"/>
    <w:rsid w:val="005774BC"/>
    <w:rsid w:val="00577789"/>
    <w:rsid w:val="0057790F"/>
    <w:rsid w:val="00577DF4"/>
    <w:rsid w:val="00577EEF"/>
    <w:rsid w:val="005803FD"/>
    <w:rsid w:val="005806C2"/>
    <w:rsid w:val="00580C54"/>
    <w:rsid w:val="005813DD"/>
    <w:rsid w:val="00581461"/>
    <w:rsid w:val="005817F3"/>
    <w:rsid w:val="005819F9"/>
    <w:rsid w:val="0058206F"/>
    <w:rsid w:val="00582073"/>
    <w:rsid w:val="0058270A"/>
    <w:rsid w:val="00582F5C"/>
    <w:rsid w:val="00583193"/>
    <w:rsid w:val="0058371F"/>
    <w:rsid w:val="00583D40"/>
    <w:rsid w:val="00583F7D"/>
    <w:rsid w:val="00584149"/>
    <w:rsid w:val="00584654"/>
    <w:rsid w:val="005847CC"/>
    <w:rsid w:val="00584ACA"/>
    <w:rsid w:val="005854FC"/>
    <w:rsid w:val="005855D3"/>
    <w:rsid w:val="00585784"/>
    <w:rsid w:val="00585874"/>
    <w:rsid w:val="0058598A"/>
    <w:rsid w:val="005864FF"/>
    <w:rsid w:val="00586527"/>
    <w:rsid w:val="00586907"/>
    <w:rsid w:val="005869F9"/>
    <w:rsid w:val="005878BD"/>
    <w:rsid w:val="00590506"/>
    <w:rsid w:val="005906AB"/>
    <w:rsid w:val="005908C6"/>
    <w:rsid w:val="0059099E"/>
    <w:rsid w:val="00591000"/>
    <w:rsid w:val="00591FFE"/>
    <w:rsid w:val="00592008"/>
    <w:rsid w:val="005920AA"/>
    <w:rsid w:val="0059273C"/>
    <w:rsid w:val="00593708"/>
    <w:rsid w:val="00593747"/>
    <w:rsid w:val="005938E9"/>
    <w:rsid w:val="00593BC3"/>
    <w:rsid w:val="00593DA4"/>
    <w:rsid w:val="0059426E"/>
    <w:rsid w:val="005944B7"/>
    <w:rsid w:val="005944B8"/>
    <w:rsid w:val="005946B2"/>
    <w:rsid w:val="00594851"/>
    <w:rsid w:val="005949AB"/>
    <w:rsid w:val="00594CD3"/>
    <w:rsid w:val="0059543E"/>
    <w:rsid w:val="00595AE9"/>
    <w:rsid w:val="005967FE"/>
    <w:rsid w:val="005972FB"/>
    <w:rsid w:val="00597883"/>
    <w:rsid w:val="00597AB4"/>
    <w:rsid w:val="005A0508"/>
    <w:rsid w:val="005A0775"/>
    <w:rsid w:val="005A09BF"/>
    <w:rsid w:val="005A0C04"/>
    <w:rsid w:val="005A0E1C"/>
    <w:rsid w:val="005A1A62"/>
    <w:rsid w:val="005A209E"/>
    <w:rsid w:val="005A2C92"/>
    <w:rsid w:val="005A2D3B"/>
    <w:rsid w:val="005A2F26"/>
    <w:rsid w:val="005A323E"/>
    <w:rsid w:val="005A33CA"/>
    <w:rsid w:val="005A3720"/>
    <w:rsid w:val="005A39A2"/>
    <w:rsid w:val="005A3B3F"/>
    <w:rsid w:val="005A3E54"/>
    <w:rsid w:val="005A42B0"/>
    <w:rsid w:val="005A45CD"/>
    <w:rsid w:val="005A6C4A"/>
    <w:rsid w:val="005A76ED"/>
    <w:rsid w:val="005B0446"/>
    <w:rsid w:val="005B0994"/>
    <w:rsid w:val="005B0C71"/>
    <w:rsid w:val="005B0F9E"/>
    <w:rsid w:val="005B115F"/>
    <w:rsid w:val="005B1446"/>
    <w:rsid w:val="005B16AE"/>
    <w:rsid w:val="005B1D13"/>
    <w:rsid w:val="005B20A5"/>
    <w:rsid w:val="005B230F"/>
    <w:rsid w:val="005B2B8F"/>
    <w:rsid w:val="005B2BC9"/>
    <w:rsid w:val="005B33AC"/>
    <w:rsid w:val="005B42C0"/>
    <w:rsid w:val="005B4EFA"/>
    <w:rsid w:val="005B505F"/>
    <w:rsid w:val="005B55C0"/>
    <w:rsid w:val="005B621B"/>
    <w:rsid w:val="005B6436"/>
    <w:rsid w:val="005B75F6"/>
    <w:rsid w:val="005B767B"/>
    <w:rsid w:val="005B78FC"/>
    <w:rsid w:val="005B7973"/>
    <w:rsid w:val="005B7C76"/>
    <w:rsid w:val="005B7D27"/>
    <w:rsid w:val="005C05B4"/>
    <w:rsid w:val="005C07C3"/>
    <w:rsid w:val="005C0A95"/>
    <w:rsid w:val="005C0FF5"/>
    <w:rsid w:val="005C10F4"/>
    <w:rsid w:val="005C128D"/>
    <w:rsid w:val="005C16A1"/>
    <w:rsid w:val="005C1D79"/>
    <w:rsid w:val="005C1E0D"/>
    <w:rsid w:val="005C2866"/>
    <w:rsid w:val="005C289F"/>
    <w:rsid w:val="005C2C96"/>
    <w:rsid w:val="005C2CDB"/>
    <w:rsid w:val="005C2DDE"/>
    <w:rsid w:val="005C30E2"/>
    <w:rsid w:val="005C378F"/>
    <w:rsid w:val="005C390E"/>
    <w:rsid w:val="005C4567"/>
    <w:rsid w:val="005C482F"/>
    <w:rsid w:val="005C4979"/>
    <w:rsid w:val="005C51A9"/>
    <w:rsid w:val="005C5524"/>
    <w:rsid w:val="005C5562"/>
    <w:rsid w:val="005C59E2"/>
    <w:rsid w:val="005C5CE6"/>
    <w:rsid w:val="005C6876"/>
    <w:rsid w:val="005C68CE"/>
    <w:rsid w:val="005C6F5A"/>
    <w:rsid w:val="005C7323"/>
    <w:rsid w:val="005C7CFB"/>
    <w:rsid w:val="005D0252"/>
    <w:rsid w:val="005D05C0"/>
    <w:rsid w:val="005D09BE"/>
    <w:rsid w:val="005D0CC0"/>
    <w:rsid w:val="005D0CF7"/>
    <w:rsid w:val="005D1047"/>
    <w:rsid w:val="005D10CF"/>
    <w:rsid w:val="005D182A"/>
    <w:rsid w:val="005D1B62"/>
    <w:rsid w:val="005D21BE"/>
    <w:rsid w:val="005D29D7"/>
    <w:rsid w:val="005D2F1A"/>
    <w:rsid w:val="005D2F84"/>
    <w:rsid w:val="005D32DB"/>
    <w:rsid w:val="005D4203"/>
    <w:rsid w:val="005D433D"/>
    <w:rsid w:val="005D471F"/>
    <w:rsid w:val="005D4919"/>
    <w:rsid w:val="005D4AC3"/>
    <w:rsid w:val="005D5029"/>
    <w:rsid w:val="005D51DC"/>
    <w:rsid w:val="005D552F"/>
    <w:rsid w:val="005D60DB"/>
    <w:rsid w:val="005D6798"/>
    <w:rsid w:val="005D6D49"/>
    <w:rsid w:val="005D6E71"/>
    <w:rsid w:val="005D6EA8"/>
    <w:rsid w:val="005D70B8"/>
    <w:rsid w:val="005D747C"/>
    <w:rsid w:val="005D749B"/>
    <w:rsid w:val="005D7A6D"/>
    <w:rsid w:val="005D7ACC"/>
    <w:rsid w:val="005E02CC"/>
    <w:rsid w:val="005E0535"/>
    <w:rsid w:val="005E08F9"/>
    <w:rsid w:val="005E18B2"/>
    <w:rsid w:val="005E18CC"/>
    <w:rsid w:val="005E197A"/>
    <w:rsid w:val="005E1B98"/>
    <w:rsid w:val="005E1DED"/>
    <w:rsid w:val="005E33D2"/>
    <w:rsid w:val="005E4527"/>
    <w:rsid w:val="005E5AE6"/>
    <w:rsid w:val="005E60AF"/>
    <w:rsid w:val="005E619D"/>
    <w:rsid w:val="005E6202"/>
    <w:rsid w:val="005E662A"/>
    <w:rsid w:val="005E6E46"/>
    <w:rsid w:val="005E6EB5"/>
    <w:rsid w:val="005E7376"/>
    <w:rsid w:val="005E7527"/>
    <w:rsid w:val="005E75A1"/>
    <w:rsid w:val="005E7932"/>
    <w:rsid w:val="005E7ED7"/>
    <w:rsid w:val="005E7EE8"/>
    <w:rsid w:val="005F0EE1"/>
    <w:rsid w:val="005F0F06"/>
    <w:rsid w:val="005F1786"/>
    <w:rsid w:val="005F1A5E"/>
    <w:rsid w:val="005F22B7"/>
    <w:rsid w:val="005F3108"/>
    <w:rsid w:val="005F36F2"/>
    <w:rsid w:val="005F3B4F"/>
    <w:rsid w:val="005F3EC2"/>
    <w:rsid w:val="005F4040"/>
    <w:rsid w:val="005F4208"/>
    <w:rsid w:val="005F4EAB"/>
    <w:rsid w:val="005F4F13"/>
    <w:rsid w:val="005F4F80"/>
    <w:rsid w:val="005F5078"/>
    <w:rsid w:val="005F55AE"/>
    <w:rsid w:val="005F567B"/>
    <w:rsid w:val="005F6539"/>
    <w:rsid w:val="005F65B2"/>
    <w:rsid w:val="005F72A0"/>
    <w:rsid w:val="005F731A"/>
    <w:rsid w:val="005F75EF"/>
    <w:rsid w:val="005F7E3E"/>
    <w:rsid w:val="00601181"/>
    <w:rsid w:val="006012BC"/>
    <w:rsid w:val="00601393"/>
    <w:rsid w:val="00601683"/>
    <w:rsid w:val="0060170D"/>
    <w:rsid w:val="00602060"/>
    <w:rsid w:val="006021EB"/>
    <w:rsid w:val="00602AAB"/>
    <w:rsid w:val="006032B1"/>
    <w:rsid w:val="00603656"/>
    <w:rsid w:val="0060469B"/>
    <w:rsid w:val="00604739"/>
    <w:rsid w:val="00604900"/>
    <w:rsid w:val="00604DF3"/>
    <w:rsid w:val="006053BB"/>
    <w:rsid w:val="00605527"/>
    <w:rsid w:val="00605A31"/>
    <w:rsid w:val="00605A37"/>
    <w:rsid w:val="00605AF2"/>
    <w:rsid w:val="00605BA5"/>
    <w:rsid w:val="006062FF"/>
    <w:rsid w:val="0060686A"/>
    <w:rsid w:val="006076CF"/>
    <w:rsid w:val="00607748"/>
    <w:rsid w:val="00610814"/>
    <w:rsid w:val="0061171B"/>
    <w:rsid w:val="006118D9"/>
    <w:rsid w:val="00611C4C"/>
    <w:rsid w:val="006120AA"/>
    <w:rsid w:val="0061276E"/>
    <w:rsid w:val="00612EEC"/>
    <w:rsid w:val="00612EFA"/>
    <w:rsid w:val="006136CC"/>
    <w:rsid w:val="00613A54"/>
    <w:rsid w:val="00613B14"/>
    <w:rsid w:val="00613B3F"/>
    <w:rsid w:val="00613D18"/>
    <w:rsid w:val="00613DE0"/>
    <w:rsid w:val="0061445C"/>
    <w:rsid w:val="006144A5"/>
    <w:rsid w:val="006145CD"/>
    <w:rsid w:val="006156D0"/>
    <w:rsid w:val="0061593E"/>
    <w:rsid w:val="00615ACB"/>
    <w:rsid w:val="00616304"/>
    <w:rsid w:val="00616331"/>
    <w:rsid w:val="006172B6"/>
    <w:rsid w:val="0061760A"/>
    <w:rsid w:val="00617967"/>
    <w:rsid w:val="00620FE6"/>
    <w:rsid w:val="006217FB"/>
    <w:rsid w:val="00621E87"/>
    <w:rsid w:val="00622739"/>
    <w:rsid w:val="00623011"/>
    <w:rsid w:val="0062401F"/>
    <w:rsid w:val="00624221"/>
    <w:rsid w:val="006244EB"/>
    <w:rsid w:val="00624EC2"/>
    <w:rsid w:val="00625600"/>
    <w:rsid w:val="00625840"/>
    <w:rsid w:val="00625DE4"/>
    <w:rsid w:val="0062634A"/>
    <w:rsid w:val="00626867"/>
    <w:rsid w:val="0062711A"/>
    <w:rsid w:val="00627149"/>
    <w:rsid w:val="0062749A"/>
    <w:rsid w:val="00627956"/>
    <w:rsid w:val="006279DE"/>
    <w:rsid w:val="006306F0"/>
    <w:rsid w:val="0063072E"/>
    <w:rsid w:val="00630753"/>
    <w:rsid w:val="00630BF5"/>
    <w:rsid w:val="006318E1"/>
    <w:rsid w:val="00631B06"/>
    <w:rsid w:val="00632077"/>
    <w:rsid w:val="00632278"/>
    <w:rsid w:val="006323FF"/>
    <w:rsid w:val="00632779"/>
    <w:rsid w:val="006327A1"/>
    <w:rsid w:val="00632869"/>
    <w:rsid w:val="00632878"/>
    <w:rsid w:val="00632D83"/>
    <w:rsid w:val="006338C9"/>
    <w:rsid w:val="006339E4"/>
    <w:rsid w:val="00633ACC"/>
    <w:rsid w:val="00633B31"/>
    <w:rsid w:val="00634436"/>
    <w:rsid w:val="00634863"/>
    <w:rsid w:val="00634F10"/>
    <w:rsid w:val="006350E5"/>
    <w:rsid w:val="0063540E"/>
    <w:rsid w:val="00635477"/>
    <w:rsid w:val="00636514"/>
    <w:rsid w:val="0063659F"/>
    <w:rsid w:val="00636A25"/>
    <w:rsid w:val="00637E5A"/>
    <w:rsid w:val="00640FBC"/>
    <w:rsid w:val="006414C2"/>
    <w:rsid w:val="00641614"/>
    <w:rsid w:val="0064195A"/>
    <w:rsid w:val="00642CE4"/>
    <w:rsid w:val="006432F1"/>
    <w:rsid w:val="006433A8"/>
    <w:rsid w:val="0064397A"/>
    <w:rsid w:val="0064486E"/>
    <w:rsid w:val="00644EE9"/>
    <w:rsid w:val="00644F70"/>
    <w:rsid w:val="006458F9"/>
    <w:rsid w:val="00645D86"/>
    <w:rsid w:val="00645D9D"/>
    <w:rsid w:val="00646426"/>
    <w:rsid w:val="006466B3"/>
    <w:rsid w:val="00646E0F"/>
    <w:rsid w:val="00646E85"/>
    <w:rsid w:val="00647012"/>
    <w:rsid w:val="006478FB"/>
    <w:rsid w:val="00647C06"/>
    <w:rsid w:val="00650105"/>
    <w:rsid w:val="00650876"/>
    <w:rsid w:val="00650951"/>
    <w:rsid w:val="00650977"/>
    <w:rsid w:val="00650AD2"/>
    <w:rsid w:val="0065107A"/>
    <w:rsid w:val="0065190F"/>
    <w:rsid w:val="00652202"/>
    <w:rsid w:val="00652DDE"/>
    <w:rsid w:val="006534BE"/>
    <w:rsid w:val="00653895"/>
    <w:rsid w:val="00653A9D"/>
    <w:rsid w:val="00653CAC"/>
    <w:rsid w:val="00654679"/>
    <w:rsid w:val="006559C7"/>
    <w:rsid w:val="00656103"/>
    <w:rsid w:val="006561D0"/>
    <w:rsid w:val="0065679A"/>
    <w:rsid w:val="006569E7"/>
    <w:rsid w:val="00656C26"/>
    <w:rsid w:val="00656E7F"/>
    <w:rsid w:val="00656EC1"/>
    <w:rsid w:val="006573EE"/>
    <w:rsid w:val="006574F5"/>
    <w:rsid w:val="00657B31"/>
    <w:rsid w:val="00660BD1"/>
    <w:rsid w:val="00660D85"/>
    <w:rsid w:val="0066221E"/>
    <w:rsid w:val="0066259D"/>
    <w:rsid w:val="0066264F"/>
    <w:rsid w:val="00662733"/>
    <w:rsid w:val="0066278F"/>
    <w:rsid w:val="00663110"/>
    <w:rsid w:val="006631EA"/>
    <w:rsid w:val="006634CC"/>
    <w:rsid w:val="006637EC"/>
    <w:rsid w:val="00663AC7"/>
    <w:rsid w:val="0066484A"/>
    <w:rsid w:val="00664B0F"/>
    <w:rsid w:val="00664E9E"/>
    <w:rsid w:val="00664F85"/>
    <w:rsid w:val="00665295"/>
    <w:rsid w:val="00665FC1"/>
    <w:rsid w:val="006668AE"/>
    <w:rsid w:val="00666AEB"/>
    <w:rsid w:val="00667234"/>
    <w:rsid w:val="006706B0"/>
    <w:rsid w:val="00670CF3"/>
    <w:rsid w:val="00671135"/>
    <w:rsid w:val="00671D26"/>
    <w:rsid w:val="00672059"/>
    <w:rsid w:val="006721AA"/>
    <w:rsid w:val="006721BB"/>
    <w:rsid w:val="00672CD5"/>
    <w:rsid w:val="00672E5E"/>
    <w:rsid w:val="006733DA"/>
    <w:rsid w:val="00673722"/>
    <w:rsid w:val="00673A4B"/>
    <w:rsid w:val="00674286"/>
    <w:rsid w:val="006749F3"/>
    <w:rsid w:val="00675298"/>
    <w:rsid w:val="006755EE"/>
    <w:rsid w:val="006765F0"/>
    <w:rsid w:val="00676A24"/>
    <w:rsid w:val="00677069"/>
    <w:rsid w:val="00677B30"/>
    <w:rsid w:val="00677E24"/>
    <w:rsid w:val="0068051D"/>
    <w:rsid w:val="0068055F"/>
    <w:rsid w:val="00680CC1"/>
    <w:rsid w:val="00681524"/>
    <w:rsid w:val="00681D95"/>
    <w:rsid w:val="006825E7"/>
    <w:rsid w:val="006828C7"/>
    <w:rsid w:val="00682F51"/>
    <w:rsid w:val="006831AB"/>
    <w:rsid w:val="00683971"/>
    <w:rsid w:val="00683E18"/>
    <w:rsid w:val="00684532"/>
    <w:rsid w:val="00685AAF"/>
    <w:rsid w:val="00686137"/>
    <w:rsid w:val="00686D7F"/>
    <w:rsid w:val="00690016"/>
    <w:rsid w:val="0069041B"/>
    <w:rsid w:val="00690923"/>
    <w:rsid w:val="00690954"/>
    <w:rsid w:val="00690F47"/>
    <w:rsid w:val="006915CE"/>
    <w:rsid w:val="0069189B"/>
    <w:rsid w:val="00691BB2"/>
    <w:rsid w:val="00692D1C"/>
    <w:rsid w:val="0069357A"/>
    <w:rsid w:val="00693665"/>
    <w:rsid w:val="00693694"/>
    <w:rsid w:val="00693A06"/>
    <w:rsid w:val="00693D86"/>
    <w:rsid w:val="00694C3D"/>
    <w:rsid w:val="00695802"/>
    <w:rsid w:val="00695C13"/>
    <w:rsid w:val="00695FBC"/>
    <w:rsid w:val="00696199"/>
    <w:rsid w:val="00696708"/>
    <w:rsid w:val="006968F3"/>
    <w:rsid w:val="00697B20"/>
    <w:rsid w:val="00697F57"/>
    <w:rsid w:val="006A0073"/>
    <w:rsid w:val="006A0425"/>
    <w:rsid w:val="006A0FCF"/>
    <w:rsid w:val="006A1303"/>
    <w:rsid w:val="006A1951"/>
    <w:rsid w:val="006A2183"/>
    <w:rsid w:val="006A2406"/>
    <w:rsid w:val="006A24F4"/>
    <w:rsid w:val="006A2C1A"/>
    <w:rsid w:val="006A2F5F"/>
    <w:rsid w:val="006A3042"/>
    <w:rsid w:val="006A307E"/>
    <w:rsid w:val="006A31C9"/>
    <w:rsid w:val="006A3E2A"/>
    <w:rsid w:val="006A3E7F"/>
    <w:rsid w:val="006A3FB5"/>
    <w:rsid w:val="006A4438"/>
    <w:rsid w:val="006A524E"/>
    <w:rsid w:val="006A53DB"/>
    <w:rsid w:val="006A5825"/>
    <w:rsid w:val="006A5C45"/>
    <w:rsid w:val="006A5DC1"/>
    <w:rsid w:val="006A618E"/>
    <w:rsid w:val="006A628A"/>
    <w:rsid w:val="006A6F59"/>
    <w:rsid w:val="006A6FA1"/>
    <w:rsid w:val="006A710C"/>
    <w:rsid w:val="006A7DB7"/>
    <w:rsid w:val="006B0264"/>
    <w:rsid w:val="006B098B"/>
    <w:rsid w:val="006B09D5"/>
    <w:rsid w:val="006B0F69"/>
    <w:rsid w:val="006B1668"/>
    <w:rsid w:val="006B2747"/>
    <w:rsid w:val="006B2C82"/>
    <w:rsid w:val="006B2C9F"/>
    <w:rsid w:val="006B36EF"/>
    <w:rsid w:val="006B383C"/>
    <w:rsid w:val="006B3A07"/>
    <w:rsid w:val="006B3B8F"/>
    <w:rsid w:val="006B3CDA"/>
    <w:rsid w:val="006B3F69"/>
    <w:rsid w:val="006B4338"/>
    <w:rsid w:val="006B4460"/>
    <w:rsid w:val="006B45D2"/>
    <w:rsid w:val="006B4994"/>
    <w:rsid w:val="006B4D22"/>
    <w:rsid w:val="006B5307"/>
    <w:rsid w:val="006B5760"/>
    <w:rsid w:val="006B7010"/>
    <w:rsid w:val="006B7033"/>
    <w:rsid w:val="006B784A"/>
    <w:rsid w:val="006B78FE"/>
    <w:rsid w:val="006C0185"/>
    <w:rsid w:val="006C0233"/>
    <w:rsid w:val="006C050D"/>
    <w:rsid w:val="006C06EA"/>
    <w:rsid w:val="006C2A52"/>
    <w:rsid w:val="006C2A55"/>
    <w:rsid w:val="006C44FB"/>
    <w:rsid w:val="006C58A7"/>
    <w:rsid w:val="006C5C19"/>
    <w:rsid w:val="006C643D"/>
    <w:rsid w:val="006C64BB"/>
    <w:rsid w:val="006C6517"/>
    <w:rsid w:val="006C67A2"/>
    <w:rsid w:val="006C6C24"/>
    <w:rsid w:val="006C70B1"/>
    <w:rsid w:val="006C719C"/>
    <w:rsid w:val="006C73D0"/>
    <w:rsid w:val="006C75C1"/>
    <w:rsid w:val="006C7FC9"/>
    <w:rsid w:val="006D0073"/>
    <w:rsid w:val="006D00A1"/>
    <w:rsid w:val="006D02E4"/>
    <w:rsid w:val="006D0AF8"/>
    <w:rsid w:val="006D181E"/>
    <w:rsid w:val="006D18CE"/>
    <w:rsid w:val="006D1B34"/>
    <w:rsid w:val="006D1E42"/>
    <w:rsid w:val="006D1F26"/>
    <w:rsid w:val="006D300F"/>
    <w:rsid w:val="006D338B"/>
    <w:rsid w:val="006D3495"/>
    <w:rsid w:val="006D36D1"/>
    <w:rsid w:val="006D38AF"/>
    <w:rsid w:val="006D3D2E"/>
    <w:rsid w:val="006D3D64"/>
    <w:rsid w:val="006D4A29"/>
    <w:rsid w:val="006D4A8E"/>
    <w:rsid w:val="006D5B0E"/>
    <w:rsid w:val="006D5BA9"/>
    <w:rsid w:val="006D5CE2"/>
    <w:rsid w:val="006D646E"/>
    <w:rsid w:val="006D6654"/>
    <w:rsid w:val="006D70D5"/>
    <w:rsid w:val="006D7664"/>
    <w:rsid w:val="006D77D4"/>
    <w:rsid w:val="006D7A1F"/>
    <w:rsid w:val="006D7E12"/>
    <w:rsid w:val="006E0686"/>
    <w:rsid w:val="006E099A"/>
    <w:rsid w:val="006E0ACE"/>
    <w:rsid w:val="006E12C3"/>
    <w:rsid w:val="006E1356"/>
    <w:rsid w:val="006E13E4"/>
    <w:rsid w:val="006E1541"/>
    <w:rsid w:val="006E1AA7"/>
    <w:rsid w:val="006E2311"/>
    <w:rsid w:val="006E2396"/>
    <w:rsid w:val="006E2955"/>
    <w:rsid w:val="006E2C4A"/>
    <w:rsid w:val="006E2F98"/>
    <w:rsid w:val="006E3AEC"/>
    <w:rsid w:val="006E4470"/>
    <w:rsid w:val="006E4B2A"/>
    <w:rsid w:val="006E4E3B"/>
    <w:rsid w:val="006E5288"/>
    <w:rsid w:val="006E65D2"/>
    <w:rsid w:val="006E6E30"/>
    <w:rsid w:val="006E787B"/>
    <w:rsid w:val="006F056F"/>
    <w:rsid w:val="006F0BA6"/>
    <w:rsid w:val="006F11A8"/>
    <w:rsid w:val="006F12AB"/>
    <w:rsid w:val="006F1459"/>
    <w:rsid w:val="006F1ACD"/>
    <w:rsid w:val="006F1D24"/>
    <w:rsid w:val="006F1EBD"/>
    <w:rsid w:val="006F1F1A"/>
    <w:rsid w:val="006F201C"/>
    <w:rsid w:val="006F22A5"/>
    <w:rsid w:val="006F242A"/>
    <w:rsid w:val="006F26FE"/>
    <w:rsid w:val="006F2963"/>
    <w:rsid w:val="006F32AD"/>
    <w:rsid w:val="006F36C7"/>
    <w:rsid w:val="006F3F63"/>
    <w:rsid w:val="006F3F6C"/>
    <w:rsid w:val="006F4022"/>
    <w:rsid w:val="006F404F"/>
    <w:rsid w:val="006F42BB"/>
    <w:rsid w:val="006F4381"/>
    <w:rsid w:val="006F48C0"/>
    <w:rsid w:val="006F4E49"/>
    <w:rsid w:val="006F622A"/>
    <w:rsid w:val="006F696B"/>
    <w:rsid w:val="006F6B28"/>
    <w:rsid w:val="00700016"/>
    <w:rsid w:val="00700442"/>
    <w:rsid w:val="00700687"/>
    <w:rsid w:val="007006A4"/>
    <w:rsid w:val="00700949"/>
    <w:rsid w:val="00700C67"/>
    <w:rsid w:val="00700F97"/>
    <w:rsid w:val="00701139"/>
    <w:rsid w:val="00702EF9"/>
    <w:rsid w:val="0070304A"/>
    <w:rsid w:val="0070310D"/>
    <w:rsid w:val="007036DA"/>
    <w:rsid w:val="00703871"/>
    <w:rsid w:val="007042C7"/>
    <w:rsid w:val="007049F4"/>
    <w:rsid w:val="00704BD2"/>
    <w:rsid w:val="00704E0C"/>
    <w:rsid w:val="00705138"/>
    <w:rsid w:val="00705746"/>
    <w:rsid w:val="00705A00"/>
    <w:rsid w:val="00705A4B"/>
    <w:rsid w:val="00705B35"/>
    <w:rsid w:val="00705B6C"/>
    <w:rsid w:val="00705CCD"/>
    <w:rsid w:val="00706220"/>
    <w:rsid w:val="00707409"/>
    <w:rsid w:val="007077E7"/>
    <w:rsid w:val="007078E2"/>
    <w:rsid w:val="00707FCA"/>
    <w:rsid w:val="00710373"/>
    <w:rsid w:val="00710981"/>
    <w:rsid w:val="00710B2C"/>
    <w:rsid w:val="0071115D"/>
    <w:rsid w:val="007115FC"/>
    <w:rsid w:val="0071170A"/>
    <w:rsid w:val="007119CD"/>
    <w:rsid w:val="00712D5C"/>
    <w:rsid w:val="00712D69"/>
    <w:rsid w:val="0071334C"/>
    <w:rsid w:val="007136DD"/>
    <w:rsid w:val="00714180"/>
    <w:rsid w:val="00714220"/>
    <w:rsid w:val="00715215"/>
    <w:rsid w:val="007158BE"/>
    <w:rsid w:val="00715A84"/>
    <w:rsid w:val="00716699"/>
    <w:rsid w:val="0071683A"/>
    <w:rsid w:val="00717DB6"/>
    <w:rsid w:val="007207C9"/>
    <w:rsid w:val="00720B02"/>
    <w:rsid w:val="00720D5E"/>
    <w:rsid w:val="007211A9"/>
    <w:rsid w:val="0072123B"/>
    <w:rsid w:val="007212B6"/>
    <w:rsid w:val="00721BA7"/>
    <w:rsid w:val="00721EB6"/>
    <w:rsid w:val="007221E8"/>
    <w:rsid w:val="00722787"/>
    <w:rsid w:val="00722882"/>
    <w:rsid w:val="00722CE2"/>
    <w:rsid w:val="00722CEC"/>
    <w:rsid w:val="00723074"/>
    <w:rsid w:val="0072318E"/>
    <w:rsid w:val="00723212"/>
    <w:rsid w:val="0072338F"/>
    <w:rsid w:val="007237AC"/>
    <w:rsid w:val="0072380D"/>
    <w:rsid w:val="00723CC5"/>
    <w:rsid w:val="00723F44"/>
    <w:rsid w:val="0072452A"/>
    <w:rsid w:val="00724F2E"/>
    <w:rsid w:val="007257B6"/>
    <w:rsid w:val="007257FD"/>
    <w:rsid w:val="007258CA"/>
    <w:rsid w:val="007259C0"/>
    <w:rsid w:val="007269AA"/>
    <w:rsid w:val="00726DD1"/>
    <w:rsid w:val="00727148"/>
    <w:rsid w:val="00727ED0"/>
    <w:rsid w:val="00727ED7"/>
    <w:rsid w:val="007301B5"/>
    <w:rsid w:val="007305BD"/>
    <w:rsid w:val="00730B78"/>
    <w:rsid w:val="0073110D"/>
    <w:rsid w:val="0073134F"/>
    <w:rsid w:val="007321A3"/>
    <w:rsid w:val="00732250"/>
    <w:rsid w:val="00732572"/>
    <w:rsid w:val="00732D8D"/>
    <w:rsid w:val="00732F88"/>
    <w:rsid w:val="0073363F"/>
    <w:rsid w:val="00733AD2"/>
    <w:rsid w:val="00733CB3"/>
    <w:rsid w:val="007344C2"/>
    <w:rsid w:val="007344C9"/>
    <w:rsid w:val="00735201"/>
    <w:rsid w:val="007355E0"/>
    <w:rsid w:val="0073579A"/>
    <w:rsid w:val="00735BE8"/>
    <w:rsid w:val="0073663B"/>
    <w:rsid w:val="0073691E"/>
    <w:rsid w:val="00736A0E"/>
    <w:rsid w:val="00736C3F"/>
    <w:rsid w:val="007372F5"/>
    <w:rsid w:val="007376B0"/>
    <w:rsid w:val="0074001C"/>
    <w:rsid w:val="007410BF"/>
    <w:rsid w:val="0074154F"/>
    <w:rsid w:val="00742A4E"/>
    <w:rsid w:val="00743202"/>
    <w:rsid w:val="007432AF"/>
    <w:rsid w:val="007432D8"/>
    <w:rsid w:val="007436CC"/>
    <w:rsid w:val="00743774"/>
    <w:rsid w:val="00743AF7"/>
    <w:rsid w:val="00743FB7"/>
    <w:rsid w:val="007442E7"/>
    <w:rsid w:val="007449C3"/>
    <w:rsid w:val="00744B34"/>
    <w:rsid w:val="007452D2"/>
    <w:rsid w:val="00745B32"/>
    <w:rsid w:val="007460E1"/>
    <w:rsid w:val="0074610B"/>
    <w:rsid w:val="00746781"/>
    <w:rsid w:val="00746DC4"/>
    <w:rsid w:val="00747427"/>
    <w:rsid w:val="0074750C"/>
    <w:rsid w:val="007501EC"/>
    <w:rsid w:val="0075097F"/>
    <w:rsid w:val="00750C51"/>
    <w:rsid w:val="00750D3C"/>
    <w:rsid w:val="00752050"/>
    <w:rsid w:val="0075205A"/>
    <w:rsid w:val="007524D9"/>
    <w:rsid w:val="007525E0"/>
    <w:rsid w:val="00752F93"/>
    <w:rsid w:val="00753052"/>
    <w:rsid w:val="007530AF"/>
    <w:rsid w:val="00753C03"/>
    <w:rsid w:val="00753DF7"/>
    <w:rsid w:val="00753E96"/>
    <w:rsid w:val="0075403C"/>
    <w:rsid w:val="007541EA"/>
    <w:rsid w:val="00754BEB"/>
    <w:rsid w:val="007550A3"/>
    <w:rsid w:val="007551B0"/>
    <w:rsid w:val="00755370"/>
    <w:rsid w:val="007554DF"/>
    <w:rsid w:val="00755CB7"/>
    <w:rsid w:val="00755F75"/>
    <w:rsid w:val="007561CE"/>
    <w:rsid w:val="007564D6"/>
    <w:rsid w:val="00756DA6"/>
    <w:rsid w:val="00757B8B"/>
    <w:rsid w:val="00760048"/>
    <w:rsid w:val="0076027E"/>
    <w:rsid w:val="0076055C"/>
    <w:rsid w:val="007605B8"/>
    <w:rsid w:val="00760A44"/>
    <w:rsid w:val="007613CB"/>
    <w:rsid w:val="00761978"/>
    <w:rsid w:val="00761D96"/>
    <w:rsid w:val="00761F0B"/>
    <w:rsid w:val="007620B7"/>
    <w:rsid w:val="0076244F"/>
    <w:rsid w:val="00762C28"/>
    <w:rsid w:val="00763AC9"/>
    <w:rsid w:val="00763E84"/>
    <w:rsid w:val="00764287"/>
    <w:rsid w:val="00764809"/>
    <w:rsid w:val="007651B8"/>
    <w:rsid w:val="007652B0"/>
    <w:rsid w:val="0076544C"/>
    <w:rsid w:val="007662BE"/>
    <w:rsid w:val="007667CF"/>
    <w:rsid w:val="00766B26"/>
    <w:rsid w:val="00766EF6"/>
    <w:rsid w:val="007677D4"/>
    <w:rsid w:val="00767969"/>
    <w:rsid w:val="00767BF0"/>
    <w:rsid w:val="00767C6F"/>
    <w:rsid w:val="00767CE0"/>
    <w:rsid w:val="00767F86"/>
    <w:rsid w:val="00770264"/>
    <w:rsid w:val="00770509"/>
    <w:rsid w:val="00770A04"/>
    <w:rsid w:val="00770ACF"/>
    <w:rsid w:val="00770AF9"/>
    <w:rsid w:val="00770BEF"/>
    <w:rsid w:val="00770D46"/>
    <w:rsid w:val="00770F2A"/>
    <w:rsid w:val="00771975"/>
    <w:rsid w:val="00771F5B"/>
    <w:rsid w:val="0077266B"/>
    <w:rsid w:val="00772B27"/>
    <w:rsid w:val="007737C1"/>
    <w:rsid w:val="007738FC"/>
    <w:rsid w:val="00773BF5"/>
    <w:rsid w:val="00773C0E"/>
    <w:rsid w:val="00773F48"/>
    <w:rsid w:val="00774052"/>
    <w:rsid w:val="007740A8"/>
    <w:rsid w:val="00774732"/>
    <w:rsid w:val="00774A00"/>
    <w:rsid w:val="00774C5B"/>
    <w:rsid w:val="00774EEC"/>
    <w:rsid w:val="00774FC7"/>
    <w:rsid w:val="0077536B"/>
    <w:rsid w:val="00775906"/>
    <w:rsid w:val="00775B06"/>
    <w:rsid w:val="00776005"/>
    <w:rsid w:val="00776387"/>
    <w:rsid w:val="00776E25"/>
    <w:rsid w:val="007772CF"/>
    <w:rsid w:val="00777CA0"/>
    <w:rsid w:val="007802B8"/>
    <w:rsid w:val="00780635"/>
    <w:rsid w:val="007819BE"/>
    <w:rsid w:val="00781B5A"/>
    <w:rsid w:val="00781C08"/>
    <w:rsid w:val="0078221C"/>
    <w:rsid w:val="00782473"/>
    <w:rsid w:val="0078247D"/>
    <w:rsid w:val="00782EB6"/>
    <w:rsid w:val="007836F3"/>
    <w:rsid w:val="00783F67"/>
    <w:rsid w:val="007848E0"/>
    <w:rsid w:val="007869E2"/>
    <w:rsid w:val="007869F9"/>
    <w:rsid w:val="00790551"/>
    <w:rsid w:val="0079194A"/>
    <w:rsid w:val="00791C38"/>
    <w:rsid w:val="00791CA0"/>
    <w:rsid w:val="00791CB8"/>
    <w:rsid w:val="00792077"/>
    <w:rsid w:val="00792488"/>
    <w:rsid w:val="00792699"/>
    <w:rsid w:val="00792C77"/>
    <w:rsid w:val="0079331F"/>
    <w:rsid w:val="0079366B"/>
    <w:rsid w:val="00793927"/>
    <w:rsid w:val="00793CBD"/>
    <w:rsid w:val="00793F8A"/>
    <w:rsid w:val="00794662"/>
    <w:rsid w:val="0079497F"/>
    <w:rsid w:val="00794BE8"/>
    <w:rsid w:val="00794FB6"/>
    <w:rsid w:val="0079523F"/>
    <w:rsid w:val="007954CD"/>
    <w:rsid w:val="00795509"/>
    <w:rsid w:val="007964EB"/>
    <w:rsid w:val="007965E7"/>
    <w:rsid w:val="0079661A"/>
    <w:rsid w:val="007975E7"/>
    <w:rsid w:val="007A022B"/>
    <w:rsid w:val="007A0CAA"/>
    <w:rsid w:val="007A1087"/>
    <w:rsid w:val="007A13B0"/>
    <w:rsid w:val="007A207B"/>
    <w:rsid w:val="007A2C03"/>
    <w:rsid w:val="007A2F57"/>
    <w:rsid w:val="007A30DE"/>
    <w:rsid w:val="007A359A"/>
    <w:rsid w:val="007A3799"/>
    <w:rsid w:val="007A3941"/>
    <w:rsid w:val="007A44DC"/>
    <w:rsid w:val="007A4887"/>
    <w:rsid w:val="007A4B53"/>
    <w:rsid w:val="007A508D"/>
    <w:rsid w:val="007A5599"/>
    <w:rsid w:val="007A5702"/>
    <w:rsid w:val="007A6357"/>
    <w:rsid w:val="007A6A5C"/>
    <w:rsid w:val="007A6DD8"/>
    <w:rsid w:val="007A77BC"/>
    <w:rsid w:val="007A7C19"/>
    <w:rsid w:val="007A7C63"/>
    <w:rsid w:val="007A7CBF"/>
    <w:rsid w:val="007B01F1"/>
    <w:rsid w:val="007B0894"/>
    <w:rsid w:val="007B0CA5"/>
    <w:rsid w:val="007B0D51"/>
    <w:rsid w:val="007B1163"/>
    <w:rsid w:val="007B11E2"/>
    <w:rsid w:val="007B1C84"/>
    <w:rsid w:val="007B2D94"/>
    <w:rsid w:val="007B3D69"/>
    <w:rsid w:val="007B3EDB"/>
    <w:rsid w:val="007B4243"/>
    <w:rsid w:val="007B4C9E"/>
    <w:rsid w:val="007B4DEC"/>
    <w:rsid w:val="007B5444"/>
    <w:rsid w:val="007B5A5B"/>
    <w:rsid w:val="007B6167"/>
    <w:rsid w:val="007B694D"/>
    <w:rsid w:val="007B6A0F"/>
    <w:rsid w:val="007B6B96"/>
    <w:rsid w:val="007B71FF"/>
    <w:rsid w:val="007B78B7"/>
    <w:rsid w:val="007B7A16"/>
    <w:rsid w:val="007C0B88"/>
    <w:rsid w:val="007C1152"/>
    <w:rsid w:val="007C14BB"/>
    <w:rsid w:val="007C154E"/>
    <w:rsid w:val="007C16F9"/>
    <w:rsid w:val="007C17DB"/>
    <w:rsid w:val="007C1F1F"/>
    <w:rsid w:val="007C1F26"/>
    <w:rsid w:val="007C231D"/>
    <w:rsid w:val="007C2918"/>
    <w:rsid w:val="007C2ACC"/>
    <w:rsid w:val="007C2D34"/>
    <w:rsid w:val="007C3362"/>
    <w:rsid w:val="007C349E"/>
    <w:rsid w:val="007C4207"/>
    <w:rsid w:val="007C47C3"/>
    <w:rsid w:val="007C4895"/>
    <w:rsid w:val="007C4C2E"/>
    <w:rsid w:val="007C5244"/>
    <w:rsid w:val="007C58BC"/>
    <w:rsid w:val="007C5FC4"/>
    <w:rsid w:val="007C61B1"/>
    <w:rsid w:val="007C61D2"/>
    <w:rsid w:val="007C70AE"/>
    <w:rsid w:val="007C75C2"/>
    <w:rsid w:val="007C77DB"/>
    <w:rsid w:val="007C7FE0"/>
    <w:rsid w:val="007D0ACB"/>
    <w:rsid w:val="007D18B4"/>
    <w:rsid w:val="007D1B31"/>
    <w:rsid w:val="007D2216"/>
    <w:rsid w:val="007D23E6"/>
    <w:rsid w:val="007D2FDE"/>
    <w:rsid w:val="007D328B"/>
    <w:rsid w:val="007D3456"/>
    <w:rsid w:val="007D3A7E"/>
    <w:rsid w:val="007D42FE"/>
    <w:rsid w:val="007D446C"/>
    <w:rsid w:val="007D4970"/>
    <w:rsid w:val="007D4E58"/>
    <w:rsid w:val="007D5417"/>
    <w:rsid w:val="007D5533"/>
    <w:rsid w:val="007D6200"/>
    <w:rsid w:val="007D68D6"/>
    <w:rsid w:val="007D6D02"/>
    <w:rsid w:val="007D70E3"/>
    <w:rsid w:val="007D742F"/>
    <w:rsid w:val="007D798E"/>
    <w:rsid w:val="007D7D19"/>
    <w:rsid w:val="007D7F48"/>
    <w:rsid w:val="007E01B8"/>
    <w:rsid w:val="007E10C3"/>
    <w:rsid w:val="007E1939"/>
    <w:rsid w:val="007E1979"/>
    <w:rsid w:val="007E1EC5"/>
    <w:rsid w:val="007E1F30"/>
    <w:rsid w:val="007E225F"/>
    <w:rsid w:val="007E27BD"/>
    <w:rsid w:val="007E27C8"/>
    <w:rsid w:val="007E2872"/>
    <w:rsid w:val="007E2DD9"/>
    <w:rsid w:val="007E2EF0"/>
    <w:rsid w:val="007E31CB"/>
    <w:rsid w:val="007E3238"/>
    <w:rsid w:val="007E46CC"/>
    <w:rsid w:val="007E47B8"/>
    <w:rsid w:val="007E510D"/>
    <w:rsid w:val="007E5414"/>
    <w:rsid w:val="007E5722"/>
    <w:rsid w:val="007E5979"/>
    <w:rsid w:val="007E5A42"/>
    <w:rsid w:val="007E66F0"/>
    <w:rsid w:val="007E7242"/>
    <w:rsid w:val="007E7A22"/>
    <w:rsid w:val="007E7EF9"/>
    <w:rsid w:val="007F0024"/>
    <w:rsid w:val="007F0984"/>
    <w:rsid w:val="007F1068"/>
    <w:rsid w:val="007F1184"/>
    <w:rsid w:val="007F21F7"/>
    <w:rsid w:val="007F2ED1"/>
    <w:rsid w:val="007F3187"/>
    <w:rsid w:val="007F3403"/>
    <w:rsid w:val="007F36DC"/>
    <w:rsid w:val="007F3C1B"/>
    <w:rsid w:val="007F3DD9"/>
    <w:rsid w:val="007F4908"/>
    <w:rsid w:val="007F4C0A"/>
    <w:rsid w:val="007F4F47"/>
    <w:rsid w:val="007F4F75"/>
    <w:rsid w:val="007F5188"/>
    <w:rsid w:val="007F5544"/>
    <w:rsid w:val="007F571D"/>
    <w:rsid w:val="007F58CB"/>
    <w:rsid w:val="007F5DE0"/>
    <w:rsid w:val="007F61B1"/>
    <w:rsid w:val="007F63B1"/>
    <w:rsid w:val="007F6884"/>
    <w:rsid w:val="007F697D"/>
    <w:rsid w:val="007F717B"/>
    <w:rsid w:val="007F756A"/>
    <w:rsid w:val="007F7684"/>
    <w:rsid w:val="007F78B2"/>
    <w:rsid w:val="007F7C22"/>
    <w:rsid w:val="0080093E"/>
    <w:rsid w:val="00800F0C"/>
    <w:rsid w:val="00801961"/>
    <w:rsid w:val="0080210F"/>
    <w:rsid w:val="008024AC"/>
    <w:rsid w:val="008026F0"/>
    <w:rsid w:val="00802AAE"/>
    <w:rsid w:val="00802B6D"/>
    <w:rsid w:val="00802CBE"/>
    <w:rsid w:val="00802D27"/>
    <w:rsid w:val="008032FC"/>
    <w:rsid w:val="008035C2"/>
    <w:rsid w:val="00803A66"/>
    <w:rsid w:val="00803B78"/>
    <w:rsid w:val="00804C4A"/>
    <w:rsid w:val="0080612B"/>
    <w:rsid w:val="00806487"/>
    <w:rsid w:val="008067B2"/>
    <w:rsid w:val="0080686F"/>
    <w:rsid w:val="0080693C"/>
    <w:rsid w:val="00806976"/>
    <w:rsid w:val="00806EA0"/>
    <w:rsid w:val="0081004E"/>
    <w:rsid w:val="008112A3"/>
    <w:rsid w:val="0081132B"/>
    <w:rsid w:val="00811519"/>
    <w:rsid w:val="00811C9E"/>
    <w:rsid w:val="00812293"/>
    <w:rsid w:val="0081234A"/>
    <w:rsid w:val="00812534"/>
    <w:rsid w:val="00812DA2"/>
    <w:rsid w:val="008136E9"/>
    <w:rsid w:val="008138D2"/>
    <w:rsid w:val="00813C31"/>
    <w:rsid w:val="0081433F"/>
    <w:rsid w:val="00815F68"/>
    <w:rsid w:val="0081648C"/>
    <w:rsid w:val="00817D65"/>
    <w:rsid w:val="008201E9"/>
    <w:rsid w:val="00820766"/>
    <w:rsid w:val="00820B02"/>
    <w:rsid w:val="008211DE"/>
    <w:rsid w:val="008213DB"/>
    <w:rsid w:val="0082170A"/>
    <w:rsid w:val="00822019"/>
    <w:rsid w:val="00822AA1"/>
    <w:rsid w:val="00822B1F"/>
    <w:rsid w:val="0082305E"/>
    <w:rsid w:val="008234D4"/>
    <w:rsid w:val="00823750"/>
    <w:rsid w:val="00823B53"/>
    <w:rsid w:val="00823C5E"/>
    <w:rsid w:val="00823F56"/>
    <w:rsid w:val="0082442B"/>
    <w:rsid w:val="00824616"/>
    <w:rsid w:val="008254F1"/>
    <w:rsid w:val="00825E58"/>
    <w:rsid w:val="00825EA3"/>
    <w:rsid w:val="0082662B"/>
    <w:rsid w:val="00826834"/>
    <w:rsid w:val="00826E74"/>
    <w:rsid w:val="008275B6"/>
    <w:rsid w:val="00827760"/>
    <w:rsid w:val="00827A21"/>
    <w:rsid w:val="00827CE2"/>
    <w:rsid w:val="00827F1C"/>
    <w:rsid w:val="008308A9"/>
    <w:rsid w:val="008309C8"/>
    <w:rsid w:val="00830CAD"/>
    <w:rsid w:val="00830F7E"/>
    <w:rsid w:val="00831104"/>
    <w:rsid w:val="0083166E"/>
    <w:rsid w:val="00831F07"/>
    <w:rsid w:val="008324D0"/>
    <w:rsid w:val="00832B86"/>
    <w:rsid w:val="00832D3C"/>
    <w:rsid w:val="0083397B"/>
    <w:rsid w:val="00833BA4"/>
    <w:rsid w:val="00833E36"/>
    <w:rsid w:val="00834009"/>
    <w:rsid w:val="00834B3E"/>
    <w:rsid w:val="00834D5B"/>
    <w:rsid w:val="00835788"/>
    <w:rsid w:val="00836170"/>
    <w:rsid w:val="00836877"/>
    <w:rsid w:val="00836CD1"/>
    <w:rsid w:val="00837146"/>
    <w:rsid w:val="0083741D"/>
    <w:rsid w:val="00837908"/>
    <w:rsid w:val="0084029F"/>
    <w:rsid w:val="0084040A"/>
    <w:rsid w:val="008405CF"/>
    <w:rsid w:val="008405EF"/>
    <w:rsid w:val="00840C41"/>
    <w:rsid w:val="0084142B"/>
    <w:rsid w:val="008419E9"/>
    <w:rsid w:val="00841AB0"/>
    <w:rsid w:val="008422DB"/>
    <w:rsid w:val="0084252B"/>
    <w:rsid w:val="00842743"/>
    <w:rsid w:val="008435EC"/>
    <w:rsid w:val="00843B14"/>
    <w:rsid w:val="00843DEE"/>
    <w:rsid w:val="00843E08"/>
    <w:rsid w:val="008440ED"/>
    <w:rsid w:val="00844244"/>
    <w:rsid w:val="00844A0A"/>
    <w:rsid w:val="00844E34"/>
    <w:rsid w:val="00844E84"/>
    <w:rsid w:val="00844F26"/>
    <w:rsid w:val="008450FC"/>
    <w:rsid w:val="00845D80"/>
    <w:rsid w:val="00845E3F"/>
    <w:rsid w:val="0084684B"/>
    <w:rsid w:val="00846BEC"/>
    <w:rsid w:val="00846C5A"/>
    <w:rsid w:val="0084701F"/>
    <w:rsid w:val="0084743D"/>
    <w:rsid w:val="008474DB"/>
    <w:rsid w:val="00847B5E"/>
    <w:rsid w:val="00847B9D"/>
    <w:rsid w:val="00847E55"/>
    <w:rsid w:val="008514E2"/>
    <w:rsid w:val="008514E7"/>
    <w:rsid w:val="00851A19"/>
    <w:rsid w:val="00851C1D"/>
    <w:rsid w:val="008520DC"/>
    <w:rsid w:val="0085264A"/>
    <w:rsid w:val="0085287F"/>
    <w:rsid w:val="00852A99"/>
    <w:rsid w:val="00852D42"/>
    <w:rsid w:val="0085395D"/>
    <w:rsid w:val="00853A07"/>
    <w:rsid w:val="00853B73"/>
    <w:rsid w:val="008559B6"/>
    <w:rsid w:val="00855A05"/>
    <w:rsid w:val="00855B70"/>
    <w:rsid w:val="00855E1C"/>
    <w:rsid w:val="00856A32"/>
    <w:rsid w:val="00856BB6"/>
    <w:rsid w:val="00856CAF"/>
    <w:rsid w:val="00856F99"/>
    <w:rsid w:val="008575A7"/>
    <w:rsid w:val="00857B6A"/>
    <w:rsid w:val="008605E8"/>
    <w:rsid w:val="00860BD1"/>
    <w:rsid w:val="00861B68"/>
    <w:rsid w:val="00862348"/>
    <w:rsid w:val="00862E8C"/>
    <w:rsid w:val="00862EC8"/>
    <w:rsid w:val="00862ECF"/>
    <w:rsid w:val="0086482D"/>
    <w:rsid w:val="00864A76"/>
    <w:rsid w:val="00864E90"/>
    <w:rsid w:val="00865721"/>
    <w:rsid w:val="0086602B"/>
    <w:rsid w:val="008661BD"/>
    <w:rsid w:val="0086629C"/>
    <w:rsid w:val="008663D6"/>
    <w:rsid w:val="0086655E"/>
    <w:rsid w:val="00866A4A"/>
    <w:rsid w:val="00866AFF"/>
    <w:rsid w:val="00867354"/>
    <w:rsid w:val="008673C8"/>
    <w:rsid w:val="00867D40"/>
    <w:rsid w:val="00870067"/>
    <w:rsid w:val="008705F8"/>
    <w:rsid w:val="00870F2E"/>
    <w:rsid w:val="0087123D"/>
    <w:rsid w:val="00871335"/>
    <w:rsid w:val="00871C66"/>
    <w:rsid w:val="00872ED2"/>
    <w:rsid w:val="00873026"/>
    <w:rsid w:val="008734D1"/>
    <w:rsid w:val="008735F2"/>
    <w:rsid w:val="00873721"/>
    <w:rsid w:val="00873F37"/>
    <w:rsid w:val="00874646"/>
    <w:rsid w:val="008747C6"/>
    <w:rsid w:val="008754B5"/>
    <w:rsid w:val="008757AA"/>
    <w:rsid w:val="00875813"/>
    <w:rsid w:val="00875A82"/>
    <w:rsid w:val="00875CEF"/>
    <w:rsid w:val="00875DEB"/>
    <w:rsid w:val="00875EFB"/>
    <w:rsid w:val="00875F63"/>
    <w:rsid w:val="00876F97"/>
    <w:rsid w:val="00877604"/>
    <w:rsid w:val="008776E4"/>
    <w:rsid w:val="00877BC0"/>
    <w:rsid w:val="00877D53"/>
    <w:rsid w:val="008800E2"/>
    <w:rsid w:val="008818DD"/>
    <w:rsid w:val="008828D9"/>
    <w:rsid w:val="00882B59"/>
    <w:rsid w:val="00882EB7"/>
    <w:rsid w:val="008830C3"/>
    <w:rsid w:val="0088324F"/>
    <w:rsid w:val="0088331C"/>
    <w:rsid w:val="00883333"/>
    <w:rsid w:val="00883888"/>
    <w:rsid w:val="00883927"/>
    <w:rsid w:val="00883A82"/>
    <w:rsid w:val="00883E81"/>
    <w:rsid w:val="0088468B"/>
    <w:rsid w:val="00885DB9"/>
    <w:rsid w:val="008863C2"/>
    <w:rsid w:val="008864D1"/>
    <w:rsid w:val="00886A14"/>
    <w:rsid w:val="008870BC"/>
    <w:rsid w:val="00887248"/>
    <w:rsid w:val="008873C2"/>
    <w:rsid w:val="00887DFB"/>
    <w:rsid w:val="00887FD7"/>
    <w:rsid w:val="008900A0"/>
    <w:rsid w:val="00890903"/>
    <w:rsid w:val="00890A64"/>
    <w:rsid w:val="00890C02"/>
    <w:rsid w:val="00890CEC"/>
    <w:rsid w:val="00890D0A"/>
    <w:rsid w:val="00891400"/>
    <w:rsid w:val="008914AB"/>
    <w:rsid w:val="00891E7A"/>
    <w:rsid w:val="00892182"/>
    <w:rsid w:val="0089246E"/>
    <w:rsid w:val="008924DD"/>
    <w:rsid w:val="0089347E"/>
    <w:rsid w:val="00893572"/>
    <w:rsid w:val="00893B3A"/>
    <w:rsid w:val="00895C06"/>
    <w:rsid w:val="00895C44"/>
    <w:rsid w:val="00895CC0"/>
    <w:rsid w:val="00895E0F"/>
    <w:rsid w:val="00895EB3"/>
    <w:rsid w:val="00896257"/>
    <w:rsid w:val="00896493"/>
    <w:rsid w:val="00896889"/>
    <w:rsid w:val="00897AEB"/>
    <w:rsid w:val="00897ECB"/>
    <w:rsid w:val="008A14FC"/>
    <w:rsid w:val="008A22CA"/>
    <w:rsid w:val="008A2DF1"/>
    <w:rsid w:val="008A3043"/>
    <w:rsid w:val="008A3BB7"/>
    <w:rsid w:val="008A43EB"/>
    <w:rsid w:val="008A4835"/>
    <w:rsid w:val="008A5BEE"/>
    <w:rsid w:val="008A5ECD"/>
    <w:rsid w:val="008A6033"/>
    <w:rsid w:val="008A6FAB"/>
    <w:rsid w:val="008A7179"/>
    <w:rsid w:val="008A73BD"/>
    <w:rsid w:val="008A7B3F"/>
    <w:rsid w:val="008B00A5"/>
    <w:rsid w:val="008B0415"/>
    <w:rsid w:val="008B0E29"/>
    <w:rsid w:val="008B1784"/>
    <w:rsid w:val="008B1A3C"/>
    <w:rsid w:val="008B2630"/>
    <w:rsid w:val="008B2C6C"/>
    <w:rsid w:val="008B2E64"/>
    <w:rsid w:val="008B2EE8"/>
    <w:rsid w:val="008B3439"/>
    <w:rsid w:val="008B3917"/>
    <w:rsid w:val="008B39F1"/>
    <w:rsid w:val="008B3D77"/>
    <w:rsid w:val="008B51CB"/>
    <w:rsid w:val="008B527F"/>
    <w:rsid w:val="008B59EA"/>
    <w:rsid w:val="008B5EAC"/>
    <w:rsid w:val="008B5F50"/>
    <w:rsid w:val="008B6725"/>
    <w:rsid w:val="008B6C36"/>
    <w:rsid w:val="008B6F9F"/>
    <w:rsid w:val="008B73D5"/>
    <w:rsid w:val="008B7B53"/>
    <w:rsid w:val="008C055B"/>
    <w:rsid w:val="008C07FF"/>
    <w:rsid w:val="008C0DA6"/>
    <w:rsid w:val="008C0F21"/>
    <w:rsid w:val="008C19EB"/>
    <w:rsid w:val="008C2290"/>
    <w:rsid w:val="008C2610"/>
    <w:rsid w:val="008C2B86"/>
    <w:rsid w:val="008C35F4"/>
    <w:rsid w:val="008C3832"/>
    <w:rsid w:val="008C3AAA"/>
    <w:rsid w:val="008C40B6"/>
    <w:rsid w:val="008C5BCC"/>
    <w:rsid w:val="008C6A48"/>
    <w:rsid w:val="008C7709"/>
    <w:rsid w:val="008C79DF"/>
    <w:rsid w:val="008C7AC7"/>
    <w:rsid w:val="008C7E08"/>
    <w:rsid w:val="008C7E7A"/>
    <w:rsid w:val="008D03EF"/>
    <w:rsid w:val="008D03F0"/>
    <w:rsid w:val="008D05B1"/>
    <w:rsid w:val="008D080E"/>
    <w:rsid w:val="008D194E"/>
    <w:rsid w:val="008D2754"/>
    <w:rsid w:val="008D2B46"/>
    <w:rsid w:val="008D38ED"/>
    <w:rsid w:val="008D4470"/>
    <w:rsid w:val="008D5406"/>
    <w:rsid w:val="008D551D"/>
    <w:rsid w:val="008D555B"/>
    <w:rsid w:val="008D5DAD"/>
    <w:rsid w:val="008D5E84"/>
    <w:rsid w:val="008D6E90"/>
    <w:rsid w:val="008D6F68"/>
    <w:rsid w:val="008D773D"/>
    <w:rsid w:val="008D7A72"/>
    <w:rsid w:val="008D7F53"/>
    <w:rsid w:val="008E00A4"/>
    <w:rsid w:val="008E064C"/>
    <w:rsid w:val="008E0DA2"/>
    <w:rsid w:val="008E0DD0"/>
    <w:rsid w:val="008E13EC"/>
    <w:rsid w:val="008E16D4"/>
    <w:rsid w:val="008E1FF1"/>
    <w:rsid w:val="008E3729"/>
    <w:rsid w:val="008E3BAF"/>
    <w:rsid w:val="008E3FC0"/>
    <w:rsid w:val="008E4872"/>
    <w:rsid w:val="008E4A44"/>
    <w:rsid w:val="008E4D54"/>
    <w:rsid w:val="008E5173"/>
    <w:rsid w:val="008E5C06"/>
    <w:rsid w:val="008E60F8"/>
    <w:rsid w:val="008E6588"/>
    <w:rsid w:val="008E65B2"/>
    <w:rsid w:val="008E6B72"/>
    <w:rsid w:val="008E78FB"/>
    <w:rsid w:val="008E794C"/>
    <w:rsid w:val="008E7AF7"/>
    <w:rsid w:val="008E7DA3"/>
    <w:rsid w:val="008F11BD"/>
    <w:rsid w:val="008F171A"/>
    <w:rsid w:val="008F3C33"/>
    <w:rsid w:val="008F43C6"/>
    <w:rsid w:val="008F4A00"/>
    <w:rsid w:val="008F5683"/>
    <w:rsid w:val="008F5B4D"/>
    <w:rsid w:val="008F5EE7"/>
    <w:rsid w:val="008F5F92"/>
    <w:rsid w:val="008F62A8"/>
    <w:rsid w:val="008F6648"/>
    <w:rsid w:val="008F6727"/>
    <w:rsid w:val="008F6C74"/>
    <w:rsid w:val="008F72A0"/>
    <w:rsid w:val="008F735C"/>
    <w:rsid w:val="008F7E86"/>
    <w:rsid w:val="008F7F98"/>
    <w:rsid w:val="0090017B"/>
    <w:rsid w:val="009004E6"/>
    <w:rsid w:val="0090062A"/>
    <w:rsid w:val="009014AC"/>
    <w:rsid w:val="00901562"/>
    <w:rsid w:val="0090170B"/>
    <w:rsid w:val="009028FA"/>
    <w:rsid w:val="00902FB8"/>
    <w:rsid w:val="00903706"/>
    <w:rsid w:val="00903C96"/>
    <w:rsid w:val="009059E4"/>
    <w:rsid w:val="00905C66"/>
    <w:rsid w:val="009060A7"/>
    <w:rsid w:val="009060D9"/>
    <w:rsid w:val="00906495"/>
    <w:rsid w:val="0090754C"/>
    <w:rsid w:val="00907886"/>
    <w:rsid w:val="009102FE"/>
    <w:rsid w:val="009103B9"/>
    <w:rsid w:val="00910C2F"/>
    <w:rsid w:val="0091127F"/>
    <w:rsid w:val="009113C7"/>
    <w:rsid w:val="00911406"/>
    <w:rsid w:val="00911571"/>
    <w:rsid w:val="00911AB6"/>
    <w:rsid w:val="00911C92"/>
    <w:rsid w:val="009124BC"/>
    <w:rsid w:val="00913183"/>
    <w:rsid w:val="00913ACE"/>
    <w:rsid w:val="00913C20"/>
    <w:rsid w:val="00913CC5"/>
    <w:rsid w:val="00913E28"/>
    <w:rsid w:val="0091438E"/>
    <w:rsid w:val="009145FD"/>
    <w:rsid w:val="00914F64"/>
    <w:rsid w:val="009153C8"/>
    <w:rsid w:val="00915C8A"/>
    <w:rsid w:val="00915F67"/>
    <w:rsid w:val="00916688"/>
    <w:rsid w:val="00916DDD"/>
    <w:rsid w:val="00917D78"/>
    <w:rsid w:val="00920823"/>
    <w:rsid w:val="00920E23"/>
    <w:rsid w:val="00920F9E"/>
    <w:rsid w:val="0092140B"/>
    <w:rsid w:val="0092190E"/>
    <w:rsid w:val="009219CA"/>
    <w:rsid w:val="00921B23"/>
    <w:rsid w:val="00922EA0"/>
    <w:rsid w:val="009230E0"/>
    <w:rsid w:val="00923BD0"/>
    <w:rsid w:val="00923D13"/>
    <w:rsid w:val="00923D41"/>
    <w:rsid w:val="009240A0"/>
    <w:rsid w:val="00924812"/>
    <w:rsid w:val="00924AAC"/>
    <w:rsid w:val="00924D3C"/>
    <w:rsid w:val="00924D88"/>
    <w:rsid w:val="009250AC"/>
    <w:rsid w:val="00925153"/>
    <w:rsid w:val="0092529D"/>
    <w:rsid w:val="00925517"/>
    <w:rsid w:val="009256D2"/>
    <w:rsid w:val="00926809"/>
    <w:rsid w:val="009268BE"/>
    <w:rsid w:val="009276AE"/>
    <w:rsid w:val="009277B5"/>
    <w:rsid w:val="00927835"/>
    <w:rsid w:val="00927DF2"/>
    <w:rsid w:val="00930068"/>
    <w:rsid w:val="009304C0"/>
    <w:rsid w:val="009305FE"/>
    <w:rsid w:val="00930A1E"/>
    <w:rsid w:val="009322E8"/>
    <w:rsid w:val="00933405"/>
    <w:rsid w:val="0093412D"/>
    <w:rsid w:val="0093441D"/>
    <w:rsid w:val="00934479"/>
    <w:rsid w:val="0093497B"/>
    <w:rsid w:val="00934DE5"/>
    <w:rsid w:val="009359BA"/>
    <w:rsid w:val="00936950"/>
    <w:rsid w:val="00936B88"/>
    <w:rsid w:val="00936BC2"/>
    <w:rsid w:val="00936F44"/>
    <w:rsid w:val="00936FE0"/>
    <w:rsid w:val="00937A17"/>
    <w:rsid w:val="00937CEE"/>
    <w:rsid w:val="009402EA"/>
    <w:rsid w:val="00940BF9"/>
    <w:rsid w:val="00940E4C"/>
    <w:rsid w:val="0094121A"/>
    <w:rsid w:val="00941287"/>
    <w:rsid w:val="0094166F"/>
    <w:rsid w:val="00941B18"/>
    <w:rsid w:val="0094233A"/>
    <w:rsid w:val="00942D14"/>
    <w:rsid w:val="00943116"/>
    <w:rsid w:val="00943F3E"/>
    <w:rsid w:val="00944648"/>
    <w:rsid w:val="00944B82"/>
    <w:rsid w:val="00944BF0"/>
    <w:rsid w:val="00945D65"/>
    <w:rsid w:val="00945D89"/>
    <w:rsid w:val="00946179"/>
    <w:rsid w:val="00946180"/>
    <w:rsid w:val="00946245"/>
    <w:rsid w:val="009464C9"/>
    <w:rsid w:val="00946583"/>
    <w:rsid w:val="00946843"/>
    <w:rsid w:val="00946AD8"/>
    <w:rsid w:val="0094728C"/>
    <w:rsid w:val="00947AA3"/>
    <w:rsid w:val="009507CE"/>
    <w:rsid w:val="00950A70"/>
    <w:rsid w:val="00950B74"/>
    <w:rsid w:val="009512FA"/>
    <w:rsid w:val="00951C37"/>
    <w:rsid w:val="00951D9E"/>
    <w:rsid w:val="00951E4D"/>
    <w:rsid w:val="0095229F"/>
    <w:rsid w:val="009535DF"/>
    <w:rsid w:val="00953767"/>
    <w:rsid w:val="0095415C"/>
    <w:rsid w:val="00954378"/>
    <w:rsid w:val="009543E6"/>
    <w:rsid w:val="00954985"/>
    <w:rsid w:val="00955410"/>
    <w:rsid w:val="00955DB3"/>
    <w:rsid w:val="00956386"/>
    <w:rsid w:val="00957510"/>
    <w:rsid w:val="009577A8"/>
    <w:rsid w:val="00957BC7"/>
    <w:rsid w:val="009602A2"/>
    <w:rsid w:val="0096058E"/>
    <w:rsid w:val="00960837"/>
    <w:rsid w:val="00960E84"/>
    <w:rsid w:val="00960EA9"/>
    <w:rsid w:val="009611D1"/>
    <w:rsid w:val="00961732"/>
    <w:rsid w:val="00961CF2"/>
    <w:rsid w:val="00961F7B"/>
    <w:rsid w:val="0096201C"/>
    <w:rsid w:val="0096221E"/>
    <w:rsid w:val="009625ED"/>
    <w:rsid w:val="00962956"/>
    <w:rsid w:val="00962A80"/>
    <w:rsid w:val="00963030"/>
    <w:rsid w:val="009634E9"/>
    <w:rsid w:val="0096372F"/>
    <w:rsid w:val="00963F43"/>
    <w:rsid w:val="00965B83"/>
    <w:rsid w:val="009660D0"/>
    <w:rsid w:val="00966602"/>
    <w:rsid w:val="009669B0"/>
    <w:rsid w:val="00966B0C"/>
    <w:rsid w:val="00967130"/>
    <w:rsid w:val="0096728A"/>
    <w:rsid w:val="009673F2"/>
    <w:rsid w:val="00970E4B"/>
    <w:rsid w:val="009715B4"/>
    <w:rsid w:val="00971782"/>
    <w:rsid w:val="00971E6C"/>
    <w:rsid w:val="0097218B"/>
    <w:rsid w:val="009721C3"/>
    <w:rsid w:val="00972BC8"/>
    <w:rsid w:val="00973246"/>
    <w:rsid w:val="009739A1"/>
    <w:rsid w:val="009743A4"/>
    <w:rsid w:val="0097469D"/>
    <w:rsid w:val="00974A2E"/>
    <w:rsid w:val="00975010"/>
    <w:rsid w:val="00975221"/>
    <w:rsid w:val="009755D7"/>
    <w:rsid w:val="00976390"/>
    <w:rsid w:val="00977760"/>
    <w:rsid w:val="00977A2F"/>
    <w:rsid w:val="00977AB7"/>
    <w:rsid w:val="00977AE6"/>
    <w:rsid w:val="00980120"/>
    <w:rsid w:val="00980418"/>
    <w:rsid w:val="00980DFF"/>
    <w:rsid w:val="009814D3"/>
    <w:rsid w:val="00981835"/>
    <w:rsid w:val="00981F44"/>
    <w:rsid w:val="00982298"/>
    <w:rsid w:val="009825CE"/>
    <w:rsid w:val="00982B42"/>
    <w:rsid w:val="00983152"/>
    <w:rsid w:val="009834CB"/>
    <w:rsid w:val="00983E01"/>
    <w:rsid w:val="009844E6"/>
    <w:rsid w:val="009848C1"/>
    <w:rsid w:val="00984AF3"/>
    <w:rsid w:val="00984D91"/>
    <w:rsid w:val="00985FE5"/>
    <w:rsid w:val="0098656F"/>
    <w:rsid w:val="00986624"/>
    <w:rsid w:val="00987098"/>
    <w:rsid w:val="00987536"/>
    <w:rsid w:val="00987708"/>
    <w:rsid w:val="0099010C"/>
    <w:rsid w:val="009905EF"/>
    <w:rsid w:val="009909B6"/>
    <w:rsid w:val="00990A76"/>
    <w:rsid w:val="00990E6E"/>
    <w:rsid w:val="00990FA5"/>
    <w:rsid w:val="0099104E"/>
    <w:rsid w:val="0099105A"/>
    <w:rsid w:val="00991DE1"/>
    <w:rsid w:val="00991EE0"/>
    <w:rsid w:val="00993BB8"/>
    <w:rsid w:val="00993F0A"/>
    <w:rsid w:val="009940A0"/>
    <w:rsid w:val="0099429E"/>
    <w:rsid w:val="00994FCB"/>
    <w:rsid w:val="00995094"/>
    <w:rsid w:val="009950BD"/>
    <w:rsid w:val="009955F5"/>
    <w:rsid w:val="00996052"/>
    <w:rsid w:val="0099616E"/>
    <w:rsid w:val="00996377"/>
    <w:rsid w:val="00997265"/>
    <w:rsid w:val="009979EC"/>
    <w:rsid w:val="00997FE4"/>
    <w:rsid w:val="009A06E1"/>
    <w:rsid w:val="009A1240"/>
    <w:rsid w:val="009A12BB"/>
    <w:rsid w:val="009A2A99"/>
    <w:rsid w:val="009A2D1C"/>
    <w:rsid w:val="009A2DC0"/>
    <w:rsid w:val="009A2E44"/>
    <w:rsid w:val="009A4899"/>
    <w:rsid w:val="009A4A2D"/>
    <w:rsid w:val="009A4B12"/>
    <w:rsid w:val="009A4BD5"/>
    <w:rsid w:val="009A4FBE"/>
    <w:rsid w:val="009A5B2E"/>
    <w:rsid w:val="009A5E4D"/>
    <w:rsid w:val="009A670E"/>
    <w:rsid w:val="009A727F"/>
    <w:rsid w:val="009A7AD4"/>
    <w:rsid w:val="009B0218"/>
    <w:rsid w:val="009B0EB8"/>
    <w:rsid w:val="009B18BA"/>
    <w:rsid w:val="009B1FB0"/>
    <w:rsid w:val="009B2715"/>
    <w:rsid w:val="009B2E1A"/>
    <w:rsid w:val="009B3016"/>
    <w:rsid w:val="009B3158"/>
    <w:rsid w:val="009B3508"/>
    <w:rsid w:val="009B358A"/>
    <w:rsid w:val="009B36BD"/>
    <w:rsid w:val="009B39E8"/>
    <w:rsid w:val="009B3D94"/>
    <w:rsid w:val="009B3F51"/>
    <w:rsid w:val="009B4A76"/>
    <w:rsid w:val="009B5127"/>
    <w:rsid w:val="009B5546"/>
    <w:rsid w:val="009B5637"/>
    <w:rsid w:val="009B603D"/>
    <w:rsid w:val="009B62C7"/>
    <w:rsid w:val="009B6B69"/>
    <w:rsid w:val="009B7205"/>
    <w:rsid w:val="009B7432"/>
    <w:rsid w:val="009B79B6"/>
    <w:rsid w:val="009C009A"/>
    <w:rsid w:val="009C071C"/>
    <w:rsid w:val="009C095A"/>
    <w:rsid w:val="009C1073"/>
    <w:rsid w:val="009C11FC"/>
    <w:rsid w:val="009C19DA"/>
    <w:rsid w:val="009C226A"/>
    <w:rsid w:val="009C2DAB"/>
    <w:rsid w:val="009C3E4F"/>
    <w:rsid w:val="009C48C3"/>
    <w:rsid w:val="009C4C97"/>
    <w:rsid w:val="009C4CCD"/>
    <w:rsid w:val="009C4D36"/>
    <w:rsid w:val="009C50AA"/>
    <w:rsid w:val="009C5115"/>
    <w:rsid w:val="009C5510"/>
    <w:rsid w:val="009C5529"/>
    <w:rsid w:val="009C57F1"/>
    <w:rsid w:val="009C607B"/>
    <w:rsid w:val="009C651B"/>
    <w:rsid w:val="009C66D7"/>
    <w:rsid w:val="009C67EB"/>
    <w:rsid w:val="009C7743"/>
    <w:rsid w:val="009C7C4B"/>
    <w:rsid w:val="009D0095"/>
    <w:rsid w:val="009D02CE"/>
    <w:rsid w:val="009D2F03"/>
    <w:rsid w:val="009D3785"/>
    <w:rsid w:val="009D400A"/>
    <w:rsid w:val="009D5731"/>
    <w:rsid w:val="009D5841"/>
    <w:rsid w:val="009D6A1C"/>
    <w:rsid w:val="009D6D46"/>
    <w:rsid w:val="009D6DE6"/>
    <w:rsid w:val="009D703A"/>
    <w:rsid w:val="009D70E3"/>
    <w:rsid w:val="009D7714"/>
    <w:rsid w:val="009D7AF6"/>
    <w:rsid w:val="009D7F50"/>
    <w:rsid w:val="009E0A35"/>
    <w:rsid w:val="009E0DED"/>
    <w:rsid w:val="009E0E20"/>
    <w:rsid w:val="009E0EE0"/>
    <w:rsid w:val="009E13B0"/>
    <w:rsid w:val="009E1528"/>
    <w:rsid w:val="009E16FF"/>
    <w:rsid w:val="009E1A1A"/>
    <w:rsid w:val="009E1A52"/>
    <w:rsid w:val="009E20F1"/>
    <w:rsid w:val="009E3A10"/>
    <w:rsid w:val="009E3B93"/>
    <w:rsid w:val="009E48CC"/>
    <w:rsid w:val="009E6188"/>
    <w:rsid w:val="009E6511"/>
    <w:rsid w:val="009E6E0E"/>
    <w:rsid w:val="009E7CA9"/>
    <w:rsid w:val="009E7E6B"/>
    <w:rsid w:val="009F07AE"/>
    <w:rsid w:val="009F1037"/>
    <w:rsid w:val="009F128E"/>
    <w:rsid w:val="009F2115"/>
    <w:rsid w:val="009F2D2B"/>
    <w:rsid w:val="009F37CC"/>
    <w:rsid w:val="009F3C87"/>
    <w:rsid w:val="009F3D45"/>
    <w:rsid w:val="009F412C"/>
    <w:rsid w:val="009F4679"/>
    <w:rsid w:val="009F4F11"/>
    <w:rsid w:val="009F53A6"/>
    <w:rsid w:val="009F57B0"/>
    <w:rsid w:val="009F58AF"/>
    <w:rsid w:val="009F61DA"/>
    <w:rsid w:val="009F68A8"/>
    <w:rsid w:val="009F6F71"/>
    <w:rsid w:val="009F6FB7"/>
    <w:rsid w:val="009F76B8"/>
    <w:rsid w:val="009F7D8E"/>
    <w:rsid w:val="00A004A0"/>
    <w:rsid w:val="00A02342"/>
    <w:rsid w:val="00A025A5"/>
    <w:rsid w:val="00A02646"/>
    <w:rsid w:val="00A0289C"/>
    <w:rsid w:val="00A028C1"/>
    <w:rsid w:val="00A032F6"/>
    <w:rsid w:val="00A046BA"/>
    <w:rsid w:val="00A049E7"/>
    <w:rsid w:val="00A0520B"/>
    <w:rsid w:val="00A05673"/>
    <w:rsid w:val="00A05936"/>
    <w:rsid w:val="00A05F7F"/>
    <w:rsid w:val="00A05FA6"/>
    <w:rsid w:val="00A06844"/>
    <w:rsid w:val="00A069A2"/>
    <w:rsid w:val="00A073E1"/>
    <w:rsid w:val="00A07739"/>
    <w:rsid w:val="00A07932"/>
    <w:rsid w:val="00A07EFF"/>
    <w:rsid w:val="00A10257"/>
    <w:rsid w:val="00A10693"/>
    <w:rsid w:val="00A1132B"/>
    <w:rsid w:val="00A11DEF"/>
    <w:rsid w:val="00A1280E"/>
    <w:rsid w:val="00A129AC"/>
    <w:rsid w:val="00A12AA5"/>
    <w:rsid w:val="00A12C9A"/>
    <w:rsid w:val="00A1308E"/>
    <w:rsid w:val="00A133DD"/>
    <w:rsid w:val="00A13564"/>
    <w:rsid w:val="00A14264"/>
    <w:rsid w:val="00A15476"/>
    <w:rsid w:val="00A15770"/>
    <w:rsid w:val="00A15E97"/>
    <w:rsid w:val="00A16417"/>
    <w:rsid w:val="00A167F4"/>
    <w:rsid w:val="00A168F6"/>
    <w:rsid w:val="00A1714D"/>
    <w:rsid w:val="00A17174"/>
    <w:rsid w:val="00A17225"/>
    <w:rsid w:val="00A17EEF"/>
    <w:rsid w:val="00A209A7"/>
    <w:rsid w:val="00A21302"/>
    <w:rsid w:val="00A213A5"/>
    <w:rsid w:val="00A2195B"/>
    <w:rsid w:val="00A22CDC"/>
    <w:rsid w:val="00A22FCE"/>
    <w:rsid w:val="00A23096"/>
    <w:rsid w:val="00A231F2"/>
    <w:rsid w:val="00A23960"/>
    <w:rsid w:val="00A24021"/>
    <w:rsid w:val="00A240EE"/>
    <w:rsid w:val="00A24ACC"/>
    <w:rsid w:val="00A24C1D"/>
    <w:rsid w:val="00A24C8E"/>
    <w:rsid w:val="00A24D12"/>
    <w:rsid w:val="00A24E6F"/>
    <w:rsid w:val="00A24ED0"/>
    <w:rsid w:val="00A25772"/>
    <w:rsid w:val="00A264AA"/>
    <w:rsid w:val="00A266D9"/>
    <w:rsid w:val="00A2704B"/>
    <w:rsid w:val="00A27BB1"/>
    <w:rsid w:val="00A30247"/>
    <w:rsid w:val="00A30A08"/>
    <w:rsid w:val="00A31437"/>
    <w:rsid w:val="00A31DC6"/>
    <w:rsid w:val="00A31EE9"/>
    <w:rsid w:val="00A321B8"/>
    <w:rsid w:val="00A3254E"/>
    <w:rsid w:val="00A3367E"/>
    <w:rsid w:val="00A337D3"/>
    <w:rsid w:val="00A33800"/>
    <w:rsid w:val="00A33998"/>
    <w:rsid w:val="00A3480E"/>
    <w:rsid w:val="00A34B7D"/>
    <w:rsid w:val="00A34C12"/>
    <w:rsid w:val="00A353F3"/>
    <w:rsid w:val="00A354E2"/>
    <w:rsid w:val="00A36674"/>
    <w:rsid w:val="00A367FC"/>
    <w:rsid w:val="00A3694F"/>
    <w:rsid w:val="00A36A9D"/>
    <w:rsid w:val="00A36FB1"/>
    <w:rsid w:val="00A37C0A"/>
    <w:rsid w:val="00A37E1A"/>
    <w:rsid w:val="00A40210"/>
    <w:rsid w:val="00A404DC"/>
    <w:rsid w:val="00A40E68"/>
    <w:rsid w:val="00A40F05"/>
    <w:rsid w:val="00A41693"/>
    <w:rsid w:val="00A416E9"/>
    <w:rsid w:val="00A429DF"/>
    <w:rsid w:val="00A42BE4"/>
    <w:rsid w:val="00A43328"/>
    <w:rsid w:val="00A4340D"/>
    <w:rsid w:val="00A4342C"/>
    <w:rsid w:val="00A434B7"/>
    <w:rsid w:val="00A437BA"/>
    <w:rsid w:val="00A43B26"/>
    <w:rsid w:val="00A43F45"/>
    <w:rsid w:val="00A443A4"/>
    <w:rsid w:val="00A44987"/>
    <w:rsid w:val="00A44ACE"/>
    <w:rsid w:val="00A44ADF"/>
    <w:rsid w:val="00A44EA7"/>
    <w:rsid w:val="00A45494"/>
    <w:rsid w:val="00A46111"/>
    <w:rsid w:val="00A461D6"/>
    <w:rsid w:val="00A4621F"/>
    <w:rsid w:val="00A462EE"/>
    <w:rsid w:val="00A4660F"/>
    <w:rsid w:val="00A4693C"/>
    <w:rsid w:val="00A469D7"/>
    <w:rsid w:val="00A46AC4"/>
    <w:rsid w:val="00A46E59"/>
    <w:rsid w:val="00A47270"/>
    <w:rsid w:val="00A47A65"/>
    <w:rsid w:val="00A47E94"/>
    <w:rsid w:val="00A50DF3"/>
    <w:rsid w:val="00A51460"/>
    <w:rsid w:val="00A5203F"/>
    <w:rsid w:val="00A5208A"/>
    <w:rsid w:val="00A5234E"/>
    <w:rsid w:val="00A52529"/>
    <w:rsid w:val="00A52C67"/>
    <w:rsid w:val="00A530B5"/>
    <w:rsid w:val="00A5333F"/>
    <w:rsid w:val="00A534FB"/>
    <w:rsid w:val="00A539EB"/>
    <w:rsid w:val="00A54053"/>
    <w:rsid w:val="00A54941"/>
    <w:rsid w:val="00A54D05"/>
    <w:rsid w:val="00A55380"/>
    <w:rsid w:val="00A55403"/>
    <w:rsid w:val="00A56641"/>
    <w:rsid w:val="00A566B9"/>
    <w:rsid w:val="00A567F6"/>
    <w:rsid w:val="00A57C48"/>
    <w:rsid w:val="00A6054E"/>
    <w:rsid w:val="00A60F39"/>
    <w:rsid w:val="00A613DA"/>
    <w:rsid w:val="00A6149F"/>
    <w:rsid w:val="00A614EF"/>
    <w:rsid w:val="00A623C4"/>
    <w:rsid w:val="00A624AE"/>
    <w:rsid w:val="00A63454"/>
    <w:rsid w:val="00A63660"/>
    <w:rsid w:val="00A63697"/>
    <w:rsid w:val="00A636B0"/>
    <w:rsid w:val="00A63D86"/>
    <w:rsid w:val="00A63F94"/>
    <w:rsid w:val="00A64039"/>
    <w:rsid w:val="00A6478D"/>
    <w:rsid w:val="00A64AD9"/>
    <w:rsid w:val="00A64EDB"/>
    <w:rsid w:val="00A65876"/>
    <w:rsid w:val="00A65CA0"/>
    <w:rsid w:val="00A67A33"/>
    <w:rsid w:val="00A67E25"/>
    <w:rsid w:val="00A711B0"/>
    <w:rsid w:val="00A714B6"/>
    <w:rsid w:val="00A72A5D"/>
    <w:rsid w:val="00A72B6B"/>
    <w:rsid w:val="00A7474A"/>
    <w:rsid w:val="00A74D91"/>
    <w:rsid w:val="00A75576"/>
    <w:rsid w:val="00A761FD"/>
    <w:rsid w:val="00A76209"/>
    <w:rsid w:val="00A764CE"/>
    <w:rsid w:val="00A765A6"/>
    <w:rsid w:val="00A76627"/>
    <w:rsid w:val="00A7687B"/>
    <w:rsid w:val="00A768D6"/>
    <w:rsid w:val="00A76F5F"/>
    <w:rsid w:val="00A773D1"/>
    <w:rsid w:val="00A77A5F"/>
    <w:rsid w:val="00A77C18"/>
    <w:rsid w:val="00A77E86"/>
    <w:rsid w:val="00A8054D"/>
    <w:rsid w:val="00A81220"/>
    <w:rsid w:val="00A812F9"/>
    <w:rsid w:val="00A81404"/>
    <w:rsid w:val="00A81E48"/>
    <w:rsid w:val="00A82321"/>
    <w:rsid w:val="00A82791"/>
    <w:rsid w:val="00A82FDC"/>
    <w:rsid w:val="00A831E4"/>
    <w:rsid w:val="00A8323C"/>
    <w:rsid w:val="00A83267"/>
    <w:rsid w:val="00A8353D"/>
    <w:rsid w:val="00A83600"/>
    <w:rsid w:val="00A83A73"/>
    <w:rsid w:val="00A83B6B"/>
    <w:rsid w:val="00A84445"/>
    <w:rsid w:val="00A848EA"/>
    <w:rsid w:val="00A854AB"/>
    <w:rsid w:val="00A85C0D"/>
    <w:rsid w:val="00A85D09"/>
    <w:rsid w:val="00A86197"/>
    <w:rsid w:val="00A86546"/>
    <w:rsid w:val="00A867D6"/>
    <w:rsid w:val="00A8683B"/>
    <w:rsid w:val="00A8728E"/>
    <w:rsid w:val="00A90121"/>
    <w:rsid w:val="00A90A48"/>
    <w:rsid w:val="00A90AA8"/>
    <w:rsid w:val="00A914FA"/>
    <w:rsid w:val="00A91BB0"/>
    <w:rsid w:val="00A91C73"/>
    <w:rsid w:val="00A91F1F"/>
    <w:rsid w:val="00A9238C"/>
    <w:rsid w:val="00A92B70"/>
    <w:rsid w:val="00A92C5C"/>
    <w:rsid w:val="00A92D14"/>
    <w:rsid w:val="00A932D7"/>
    <w:rsid w:val="00A933B6"/>
    <w:rsid w:val="00A93A67"/>
    <w:rsid w:val="00A93D9E"/>
    <w:rsid w:val="00A94655"/>
    <w:rsid w:val="00A94660"/>
    <w:rsid w:val="00A94799"/>
    <w:rsid w:val="00A94892"/>
    <w:rsid w:val="00A948A4"/>
    <w:rsid w:val="00A94E59"/>
    <w:rsid w:val="00A950AF"/>
    <w:rsid w:val="00A951BF"/>
    <w:rsid w:val="00A95FA7"/>
    <w:rsid w:val="00A95FE1"/>
    <w:rsid w:val="00A96C22"/>
    <w:rsid w:val="00A9713D"/>
    <w:rsid w:val="00A971C4"/>
    <w:rsid w:val="00A975B4"/>
    <w:rsid w:val="00A97678"/>
    <w:rsid w:val="00A97D43"/>
    <w:rsid w:val="00A97EAA"/>
    <w:rsid w:val="00AA005F"/>
    <w:rsid w:val="00AA0608"/>
    <w:rsid w:val="00AA076F"/>
    <w:rsid w:val="00AA0788"/>
    <w:rsid w:val="00AA1801"/>
    <w:rsid w:val="00AA1AA0"/>
    <w:rsid w:val="00AA1AF8"/>
    <w:rsid w:val="00AA1B33"/>
    <w:rsid w:val="00AA1D04"/>
    <w:rsid w:val="00AA2668"/>
    <w:rsid w:val="00AA2938"/>
    <w:rsid w:val="00AA31FB"/>
    <w:rsid w:val="00AA3903"/>
    <w:rsid w:val="00AA3A13"/>
    <w:rsid w:val="00AA4C8E"/>
    <w:rsid w:val="00AA4EDC"/>
    <w:rsid w:val="00AA5FEB"/>
    <w:rsid w:val="00AA621A"/>
    <w:rsid w:val="00AA6239"/>
    <w:rsid w:val="00AA67DB"/>
    <w:rsid w:val="00AA6811"/>
    <w:rsid w:val="00AA6936"/>
    <w:rsid w:val="00AA7EB0"/>
    <w:rsid w:val="00AB0187"/>
    <w:rsid w:val="00AB03E7"/>
    <w:rsid w:val="00AB06F7"/>
    <w:rsid w:val="00AB07DC"/>
    <w:rsid w:val="00AB0B1A"/>
    <w:rsid w:val="00AB0D8A"/>
    <w:rsid w:val="00AB0DAC"/>
    <w:rsid w:val="00AB0E68"/>
    <w:rsid w:val="00AB0FF1"/>
    <w:rsid w:val="00AB11F3"/>
    <w:rsid w:val="00AB19AF"/>
    <w:rsid w:val="00AB1C20"/>
    <w:rsid w:val="00AB2073"/>
    <w:rsid w:val="00AB3932"/>
    <w:rsid w:val="00AB3C07"/>
    <w:rsid w:val="00AB40FA"/>
    <w:rsid w:val="00AB418D"/>
    <w:rsid w:val="00AB6379"/>
    <w:rsid w:val="00AB67D1"/>
    <w:rsid w:val="00AB6810"/>
    <w:rsid w:val="00AB7532"/>
    <w:rsid w:val="00AB77E3"/>
    <w:rsid w:val="00AC0401"/>
    <w:rsid w:val="00AC1294"/>
    <w:rsid w:val="00AC15CF"/>
    <w:rsid w:val="00AC1971"/>
    <w:rsid w:val="00AC1EEC"/>
    <w:rsid w:val="00AC211F"/>
    <w:rsid w:val="00AC2BE9"/>
    <w:rsid w:val="00AC2D07"/>
    <w:rsid w:val="00AC3021"/>
    <w:rsid w:val="00AC386B"/>
    <w:rsid w:val="00AC3D3C"/>
    <w:rsid w:val="00AC4897"/>
    <w:rsid w:val="00AC49EA"/>
    <w:rsid w:val="00AC51C2"/>
    <w:rsid w:val="00AC5223"/>
    <w:rsid w:val="00AC5236"/>
    <w:rsid w:val="00AC523B"/>
    <w:rsid w:val="00AC5553"/>
    <w:rsid w:val="00AC55EF"/>
    <w:rsid w:val="00AC620D"/>
    <w:rsid w:val="00AC66F7"/>
    <w:rsid w:val="00AC6804"/>
    <w:rsid w:val="00AC689B"/>
    <w:rsid w:val="00AC68A2"/>
    <w:rsid w:val="00AC6B68"/>
    <w:rsid w:val="00AC6C67"/>
    <w:rsid w:val="00AC7ACE"/>
    <w:rsid w:val="00AC7FCF"/>
    <w:rsid w:val="00AD0DFB"/>
    <w:rsid w:val="00AD11C8"/>
    <w:rsid w:val="00AD18B8"/>
    <w:rsid w:val="00AD1E86"/>
    <w:rsid w:val="00AD2534"/>
    <w:rsid w:val="00AD28C3"/>
    <w:rsid w:val="00AD2B64"/>
    <w:rsid w:val="00AD2CCD"/>
    <w:rsid w:val="00AD317D"/>
    <w:rsid w:val="00AD34A9"/>
    <w:rsid w:val="00AD39D4"/>
    <w:rsid w:val="00AD3B14"/>
    <w:rsid w:val="00AD3D4D"/>
    <w:rsid w:val="00AD3FDD"/>
    <w:rsid w:val="00AD4325"/>
    <w:rsid w:val="00AD442C"/>
    <w:rsid w:val="00AD4DBE"/>
    <w:rsid w:val="00AD5352"/>
    <w:rsid w:val="00AD548E"/>
    <w:rsid w:val="00AD581A"/>
    <w:rsid w:val="00AD5CC7"/>
    <w:rsid w:val="00AD5EBC"/>
    <w:rsid w:val="00AD6336"/>
    <w:rsid w:val="00AD636D"/>
    <w:rsid w:val="00AD6C1E"/>
    <w:rsid w:val="00AD777B"/>
    <w:rsid w:val="00AE0742"/>
    <w:rsid w:val="00AE0BE8"/>
    <w:rsid w:val="00AE1EF2"/>
    <w:rsid w:val="00AE1F14"/>
    <w:rsid w:val="00AE2A2A"/>
    <w:rsid w:val="00AE2F66"/>
    <w:rsid w:val="00AE317E"/>
    <w:rsid w:val="00AE339D"/>
    <w:rsid w:val="00AE3C55"/>
    <w:rsid w:val="00AE4A13"/>
    <w:rsid w:val="00AE4B66"/>
    <w:rsid w:val="00AE4B6D"/>
    <w:rsid w:val="00AE55D6"/>
    <w:rsid w:val="00AE5650"/>
    <w:rsid w:val="00AE5D3F"/>
    <w:rsid w:val="00AE5F42"/>
    <w:rsid w:val="00AE62D3"/>
    <w:rsid w:val="00AE6997"/>
    <w:rsid w:val="00AE6C6B"/>
    <w:rsid w:val="00AE7EDC"/>
    <w:rsid w:val="00AF0061"/>
    <w:rsid w:val="00AF08B0"/>
    <w:rsid w:val="00AF0C1D"/>
    <w:rsid w:val="00AF0E33"/>
    <w:rsid w:val="00AF2932"/>
    <w:rsid w:val="00AF293A"/>
    <w:rsid w:val="00AF2A7F"/>
    <w:rsid w:val="00AF2E0F"/>
    <w:rsid w:val="00AF3718"/>
    <w:rsid w:val="00AF3EF2"/>
    <w:rsid w:val="00AF420A"/>
    <w:rsid w:val="00AF42EB"/>
    <w:rsid w:val="00AF4D64"/>
    <w:rsid w:val="00AF5625"/>
    <w:rsid w:val="00AF6477"/>
    <w:rsid w:val="00AF69FB"/>
    <w:rsid w:val="00AF6E03"/>
    <w:rsid w:val="00AF711E"/>
    <w:rsid w:val="00AF7B4A"/>
    <w:rsid w:val="00AF7E5F"/>
    <w:rsid w:val="00B0040A"/>
    <w:rsid w:val="00B00582"/>
    <w:rsid w:val="00B01319"/>
    <w:rsid w:val="00B013F3"/>
    <w:rsid w:val="00B01660"/>
    <w:rsid w:val="00B01911"/>
    <w:rsid w:val="00B01916"/>
    <w:rsid w:val="00B02055"/>
    <w:rsid w:val="00B02519"/>
    <w:rsid w:val="00B026B0"/>
    <w:rsid w:val="00B02730"/>
    <w:rsid w:val="00B02E78"/>
    <w:rsid w:val="00B03841"/>
    <w:rsid w:val="00B03A5B"/>
    <w:rsid w:val="00B03C1A"/>
    <w:rsid w:val="00B03CA8"/>
    <w:rsid w:val="00B03E26"/>
    <w:rsid w:val="00B04712"/>
    <w:rsid w:val="00B04AB9"/>
    <w:rsid w:val="00B04EBA"/>
    <w:rsid w:val="00B04FE8"/>
    <w:rsid w:val="00B05154"/>
    <w:rsid w:val="00B054B2"/>
    <w:rsid w:val="00B05C37"/>
    <w:rsid w:val="00B061BA"/>
    <w:rsid w:val="00B06D61"/>
    <w:rsid w:val="00B0726B"/>
    <w:rsid w:val="00B07BBC"/>
    <w:rsid w:val="00B07F2B"/>
    <w:rsid w:val="00B100E1"/>
    <w:rsid w:val="00B102CD"/>
    <w:rsid w:val="00B1032D"/>
    <w:rsid w:val="00B10D18"/>
    <w:rsid w:val="00B11131"/>
    <w:rsid w:val="00B11F93"/>
    <w:rsid w:val="00B121B3"/>
    <w:rsid w:val="00B1282D"/>
    <w:rsid w:val="00B128F0"/>
    <w:rsid w:val="00B12C9C"/>
    <w:rsid w:val="00B13368"/>
    <w:rsid w:val="00B136C8"/>
    <w:rsid w:val="00B13743"/>
    <w:rsid w:val="00B14008"/>
    <w:rsid w:val="00B14411"/>
    <w:rsid w:val="00B1465C"/>
    <w:rsid w:val="00B1469E"/>
    <w:rsid w:val="00B1521E"/>
    <w:rsid w:val="00B1552C"/>
    <w:rsid w:val="00B1588D"/>
    <w:rsid w:val="00B166B7"/>
    <w:rsid w:val="00B1738E"/>
    <w:rsid w:val="00B1740C"/>
    <w:rsid w:val="00B17BAF"/>
    <w:rsid w:val="00B17EA0"/>
    <w:rsid w:val="00B206A5"/>
    <w:rsid w:val="00B20F3C"/>
    <w:rsid w:val="00B2138C"/>
    <w:rsid w:val="00B22625"/>
    <w:rsid w:val="00B2272B"/>
    <w:rsid w:val="00B22C75"/>
    <w:rsid w:val="00B234A0"/>
    <w:rsid w:val="00B2383F"/>
    <w:rsid w:val="00B23D43"/>
    <w:rsid w:val="00B24B59"/>
    <w:rsid w:val="00B24CAD"/>
    <w:rsid w:val="00B24E77"/>
    <w:rsid w:val="00B2555D"/>
    <w:rsid w:val="00B26350"/>
    <w:rsid w:val="00B26AB9"/>
    <w:rsid w:val="00B26BA8"/>
    <w:rsid w:val="00B26CC5"/>
    <w:rsid w:val="00B27076"/>
    <w:rsid w:val="00B27293"/>
    <w:rsid w:val="00B3031B"/>
    <w:rsid w:val="00B304DC"/>
    <w:rsid w:val="00B30AD8"/>
    <w:rsid w:val="00B30F63"/>
    <w:rsid w:val="00B31FDB"/>
    <w:rsid w:val="00B321E2"/>
    <w:rsid w:val="00B3237A"/>
    <w:rsid w:val="00B325EA"/>
    <w:rsid w:val="00B32D9D"/>
    <w:rsid w:val="00B32F6F"/>
    <w:rsid w:val="00B330F5"/>
    <w:rsid w:val="00B337AE"/>
    <w:rsid w:val="00B33DC8"/>
    <w:rsid w:val="00B347A6"/>
    <w:rsid w:val="00B3576C"/>
    <w:rsid w:val="00B3579B"/>
    <w:rsid w:val="00B36069"/>
    <w:rsid w:val="00B360C7"/>
    <w:rsid w:val="00B363B6"/>
    <w:rsid w:val="00B369BD"/>
    <w:rsid w:val="00B36C78"/>
    <w:rsid w:val="00B36F1C"/>
    <w:rsid w:val="00B37369"/>
    <w:rsid w:val="00B37996"/>
    <w:rsid w:val="00B40068"/>
    <w:rsid w:val="00B40253"/>
    <w:rsid w:val="00B4161B"/>
    <w:rsid w:val="00B4165E"/>
    <w:rsid w:val="00B41D07"/>
    <w:rsid w:val="00B41DDD"/>
    <w:rsid w:val="00B41E74"/>
    <w:rsid w:val="00B429F9"/>
    <w:rsid w:val="00B42D7A"/>
    <w:rsid w:val="00B43293"/>
    <w:rsid w:val="00B4381F"/>
    <w:rsid w:val="00B43821"/>
    <w:rsid w:val="00B438A2"/>
    <w:rsid w:val="00B43930"/>
    <w:rsid w:val="00B43BC5"/>
    <w:rsid w:val="00B4433F"/>
    <w:rsid w:val="00B4472F"/>
    <w:rsid w:val="00B4530D"/>
    <w:rsid w:val="00B45BE8"/>
    <w:rsid w:val="00B46339"/>
    <w:rsid w:val="00B4658D"/>
    <w:rsid w:val="00B469F5"/>
    <w:rsid w:val="00B46F96"/>
    <w:rsid w:val="00B471AB"/>
    <w:rsid w:val="00B47262"/>
    <w:rsid w:val="00B474B2"/>
    <w:rsid w:val="00B47E3F"/>
    <w:rsid w:val="00B50416"/>
    <w:rsid w:val="00B50999"/>
    <w:rsid w:val="00B50B7F"/>
    <w:rsid w:val="00B50E7A"/>
    <w:rsid w:val="00B5123D"/>
    <w:rsid w:val="00B51A0C"/>
    <w:rsid w:val="00B5223D"/>
    <w:rsid w:val="00B52956"/>
    <w:rsid w:val="00B52DC7"/>
    <w:rsid w:val="00B53267"/>
    <w:rsid w:val="00B53451"/>
    <w:rsid w:val="00B536C7"/>
    <w:rsid w:val="00B5398E"/>
    <w:rsid w:val="00B53A9E"/>
    <w:rsid w:val="00B55031"/>
    <w:rsid w:val="00B554BB"/>
    <w:rsid w:val="00B554F2"/>
    <w:rsid w:val="00B5575C"/>
    <w:rsid w:val="00B56C30"/>
    <w:rsid w:val="00B57E59"/>
    <w:rsid w:val="00B6027C"/>
    <w:rsid w:val="00B60575"/>
    <w:rsid w:val="00B60CC8"/>
    <w:rsid w:val="00B615DB"/>
    <w:rsid w:val="00B62003"/>
    <w:rsid w:val="00B620C2"/>
    <w:rsid w:val="00B62422"/>
    <w:rsid w:val="00B62A30"/>
    <w:rsid w:val="00B62E37"/>
    <w:rsid w:val="00B62E54"/>
    <w:rsid w:val="00B630B2"/>
    <w:rsid w:val="00B63591"/>
    <w:rsid w:val="00B638DD"/>
    <w:rsid w:val="00B63A22"/>
    <w:rsid w:val="00B63DBE"/>
    <w:rsid w:val="00B64120"/>
    <w:rsid w:val="00B643BA"/>
    <w:rsid w:val="00B647E9"/>
    <w:rsid w:val="00B64EAA"/>
    <w:rsid w:val="00B65431"/>
    <w:rsid w:val="00B656D2"/>
    <w:rsid w:val="00B6573F"/>
    <w:rsid w:val="00B66777"/>
    <w:rsid w:val="00B6692C"/>
    <w:rsid w:val="00B6694A"/>
    <w:rsid w:val="00B66A42"/>
    <w:rsid w:val="00B673D9"/>
    <w:rsid w:val="00B6781B"/>
    <w:rsid w:val="00B709C7"/>
    <w:rsid w:val="00B71CF8"/>
    <w:rsid w:val="00B72498"/>
    <w:rsid w:val="00B726D2"/>
    <w:rsid w:val="00B73077"/>
    <w:rsid w:val="00B73B25"/>
    <w:rsid w:val="00B73ECA"/>
    <w:rsid w:val="00B74AD5"/>
    <w:rsid w:val="00B751E6"/>
    <w:rsid w:val="00B75316"/>
    <w:rsid w:val="00B753F9"/>
    <w:rsid w:val="00B763F4"/>
    <w:rsid w:val="00B76551"/>
    <w:rsid w:val="00B76634"/>
    <w:rsid w:val="00B76A78"/>
    <w:rsid w:val="00B777C8"/>
    <w:rsid w:val="00B77F15"/>
    <w:rsid w:val="00B80175"/>
    <w:rsid w:val="00B80208"/>
    <w:rsid w:val="00B80A0A"/>
    <w:rsid w:val="00B80A99"/>
    <w:rsid w:val="00B80FEB"/>
    <w:rsid w:val="00B81988"/>
    <w:rsid w:val="00B81D95"/>
    <w:rsid w:val="00B81F7C"/>
    <w:rsid w:val="00B822E9"/>
    <w:rsid w:val="00B822ED"/>
    <w:rsid w:val="00B8230B"/>
    <w:rsid w:val="00B82E0C"/>
    <w:rsid w:val="00B8322A"/>
    <w:rsid w:val="00B832EE"/>
    <w:rsid w:val="00B846FE"/>
    <w:rsid w:val="00B8532E"/>
    <w:rsid w:val="00B85BDF"/>
    <w:rsid w:val="00B85D5E"/>
    <w:rsid w:val="00B85D6D"/>
    <w:rsid w:val="00B86FCF"/>
    <w:rsid w:val="00B87DA8"/>
    <w:rsid w:val="00B90684"/>
    <w:rsid w:val="00B90E28"/>
    <w:rsid w:val="00B9147A"/>
    <w:rsid w:val="00B914BF"/>
    <w:rsid w:val="00B914DA"/>
    <w:rsid w:val="00B91E86"/>
    <w:rsid w:val="00B9285B"/>
    <w:rsid w:val="00B92962"/>
    <w:rsid w:val="00B92AFE"/>
    <w:rsid w:val="00B9392F"/>
    <w:rsid w:val="00B93AB5"/>
    <w:rsid w:val="00B94D8A"/>
    <w:rsid w:val="00B95964"/>
    <w:rsid w:val="00B95C72"/>
    <w:rsid w:val="00B960A7"/>
    <w:rsid w:val="00B9652A"/>
    <w:rsid w:val="00B966F2"/>
    <w:rsid w:val="00B96730"/>
    <w:rsid w:val="00B970FA"/>
    <w:rsid w:val="00B972CF"/>
    <w:rsid w:val="00B974A7"/>
    <w:rsid w:val="00B9772F"/>
    <w:rsid w:val="00B9796C"/>
    <w:rsid w:val="00B97E93"/>
    <w:rsid w:val="00BA02FE"/>
    <w:rsid w:val="00BA030A"/>
    <w:rsid w:val="00BA052B"/>
    <w:rsid w:val="00BA0C7A"/>
    <w:rsid w:val="00BA1108"/>
    <w:rsid w:val="00BA1300"/>
    <w:rsid w:val="00BA1335"/>
    <w:rsid w:val="00BA1358"/>
    <w:rsid w:val="00BA1556"/>
    <w:rsid w:val="00BA2963"/>
    <w:rsid w:val="00BA29C4"/>
    <w:rsid w:val="00BA2D4F"/>
    <w:rsid w:val="00BA3480"/>
    <w:rsid w:val="00BA3D7F"/>
    <w:rsid w:val="00BA3EF8"/>
    <w:rsid w:val="00BA40D2"/>
    <w:rsid w:val="00BA424A"/>
    <w:rsid w:val="00BA42F6"/>
    <w:rsid w:val="00BA5507"/>
    <w:rsid w:val="00BA6032"/>
    <w:rsid w:val="00BA609B"/>
    <w:rsid w:val="00BA65A8"/>
    <w:rsid w:val="00BA6641"/>
    <w:rsid w:val="00BA6D19"/>
    <w:rsid w:val="00BA75A7"/>
    <w:rsid w:val="00BA7777"/>
    <w:rsid w:val="00BB04B0"/>
    <w:rsid w:val="00BB0A7A"/>
    <w:rsid w:val="00BB0C65"/>
    <w:rsid w:val="00BB0D84"/>
    <w:rsid w:val="00BB112A"/>
    <w:rsid w:val="00BB11B0"/>
    <w:rsid w:val="00BB1E34"/>
    <w:rsid w:val="00BB1E83"/>
    <w:rsid w:val="00BB243D"/>
    <w:rsid w:val="00BB26A3"/>
    <w:rsid w:val="00BB2EB2"/>
    <w:rsid w:val="00BB316B"/>
    <w:rsid w:val="00BB326C"/>
    <w:rsid w:val="00BB366B"/>
    <w:rsid w:val="00BB3899"/>
    <w:rsid w:val="00BB4323"/>
    <w:rsid w:val="00BB4737"/>
    <w:rsid w:val="00BB4CB0"/>
    <w:rsid w:val="00BB5954"/>
    <w:rsid w:val="00BB5E9E"/>
    <w:rsid w:val="00BB746F"/>
    <w:rsid w:val="00BB785C"/>
    <w:rsid w:val="00BB7B9D"/>
    <w:rsid w:val="00BB7BFE"/>
    <w:rsid w:val="00BB7FCC"/>
    <w:rsid w:val="00BC006B"/>
    <w:rsid w:val="00BC06A2"/>
    <w:rsid w:val="00BC06A3"/>
    <w:rsid w:val="00BC1A1B"/>
    <w:rsid w:val="00BC21A4"/>
    <w:rsid w:val="00BC2E2E"/>
    <w:rsid w:val="00BC378D"/>
    <w:rsid w:val="00BC4A20"/>
    <w:rsid w:val="00BC5886"/>
    <w:rsid w:val="00BC5CC0"/>
    <w:rsid w:val="00BC642B"/>
    <w:rsid w:val="00BC669D"/>
    <w:rsid w:val="00BC6B59"/>
    <w:rsid w:val="00BC75C4"/>
    <w:rsid w:val="00BC7864"/>
    <w:rsid w:val="00BC78A2"/>
    <w:rsid w:val="00BD063D"/>
    <w:rsid w:val="00BD0D58"/>
    <w:rsid w:val="00BD1CD8"/>
    <w:rsid w:val="00BD1F7A"/>
    <w:rsid w:val="00BD2A3D"/>
    <w:rsid w:val="00BD3305"/>
    <w:rsid w:val="00BD4183"/>
    <w:rsid w:val="00BD4807"/>
    <w:rsid w:val="00BD52B7"/>
    <w:rsid w:val="00BD5BED"/>
    <w:rsid w:val="00BD5DB0"/>
    <w:rsid w:val="00BD5E81"/>
    <w:rsid w:val="00BD70C4"/>
    <w:rsid w:val="00BD70EC"/>
    <w:rsid w:val="00BD744A"/>
    <w:rsid w:val="00BD7739"/>
    <w:rsid w:val="00BD7D65"/>
    <w:rsid w:val="00BD7FA7"/>
    <w:rsid w:val="00BE0239"/>
    <w:rsid w:val="00BE0AE4"/>
    <w:rsid w:val="00BE0C5C"/>
    <w:rsid w:val="00BE11B4"/>
    <w:rsid w:val="00BE1C28"/>
    <w:rsid w:val="00BE1DE9"/>
    <w:rsid w:val="00BE2018"/>
    <w:rsid w:val="00BE254E"/>
    <w:rsid w:val="00BE2BCC"/>
    <w:rsid w:val="00BE318C"/>
    <w:rsid w:val="00BE33A1"/>
    <w:rsid w:val="00BE418E"/>
    <w:rsid w:val="00BE4BD3"/>
    <w:rsid w:val="00BE4E60"/>
    <w:rsid w:val="00BE4F7B"/>
    <w:rsid w:val="00BE532A"/>
    <w:rsid w:val="00BE60E6"/>
    <w:rsid w:val="00BE7324"/>
    <w:rsid w:val="00BE7326"/>
    <w:rsid w:val="00BE7485"/>
    <w:rsid w:val="00BF03CC"/>
    <w:rsid w:val="00BF072D"/>
    <w:rsid w:val="00BF07E4"/>
    <w:rsid w:val="00BF173A"/>
    <w:rsid w:val="00BF194F"/>
    <w:rsid w:val="00BF1D5D"/>
    <w:rsid w:val="00BF1DB9"/>
    <w:rsid w:val="00BF2378"/>
    <w:rsid w:val="00BF2571"/>
    <w:rsid w:val="00BF2622"/>
    <w:rsid w:val="00BF3398"/>
    <w:rsid w:val="00BF35FE"/>
    <w:rsid w:val="00BF3706"/>
    <w:rsid w:val="00BF3975"/>
    <w:rsid w:val="00BF434D"/>
    <w:rsid w:val="00BF43FD"/>
    <w:rsid w:val="00BF5B27"/>
    <w:rsid w:val="00BF5D7B"/>
    <w:rsid w:val="00BF6042"/>
    <w:rsid w:val="00BF61D8"/>
    <w:rsid w:val="00BF66D2"/>
    <w:rsid w:val="00BF72A0"/>
    <w:rsid w:val="00BF7745"/>
    <w:rsid w:val="00BF7C65"/>
    <w:rsid w:val="00C00222"/>
    <w:rsid w:val="00C006FA"/>
    <w:rsid w:val="00C00832"/>
    <w:rsid w:val="00C00DB5"/>
    <w:rsid w:val="00C01231"/>
    <w:rsid w:val="00C01446"/>
    <w:rsid w:val="00C0162F"/>
    <w:rsid w:val="00C01C31"/>
    <w:rsid w:val="00C01CDA"/>
    <w:rsid w:val="00C0236B"/>
    <w:rsid w:val="00C02D4D"/>
    <w:rsid w:val="00C02E93"/>
    <w:rsid w:val="00C03130"/>
    <w:rsid w:val="00C0314E"/>
    <w:rsid w:val="00C03330"/>
    <w:rsid w:val="00C04218"/>
    <w:rsid w:val="00C0441B"/>
    <w:rsid w:val="00C0445F"/>
    <w:rsid w:val="00C05471"/>
    <w:rsid w:val="00C060BF"/>
    <w:rsid w:val="00C06208"/>
    <w:rsid w:val="00C06326"/>
    <w:rsid w:val="00C06758"/>
    <w:rsid w:val="00C06D1C"/>
    <w:rsid w:val="00C06D6D"/>
    <w:rsid w:val="00C06F1D"/>
    <w:rsid w:val="00C07370"/>
    <w:rsid w:val="00C074E0"/>
    <w:rsid w:val="00C07CA3"/>
    <w:rsid w:val="00C10060"/>
    <w:rsid w:val="00C10696"/>
    <w:rsid w:val="00C10954"/>
    <w:rsid w:val="00C11169"/>
    <w:rsid w:val="00C1125E"/>
    <w:rsid w:val="00C1147A"/>
    <w:rsid w:val="00C11CD9"/>
    <w:rsid w:val="00C11D5E"/>
    <w:rsid w:val="00C12059"/>
    <w:rsid w:val="00C121D4"/>
    <w:rsid w:val="00C13184"/>
    <w:rsid w:val="00C139A5"/>
    <w:rsid w:val="00C143DB"/>
    <w:rsid w:val="00C146AC"/>
    <w:rsid w:val="00C148ED"/>
    <w:rsid w:val="00C14AA8"/>
    <w:rsid w:val="00C153A9"/>
    <w:rsid w:val="00C1672A"/>
    <w:rsid w:val="00C169EA"/>
    <w:rsid w:val="00C16C94"/>
    <w:rsid w:val="00C16E84"/>
    <w:rsid w:val="00C16E9F"/>
    <w:rsid w:val="00C173DD"/>
    <w:rsid w:val="00C1744C"/>
    <w:rsid w:val="00C1777D"/>
    <w:rsid w:val="00C17FCA"/>
    <w:rsid w:val="00C200D5"/>
    <w:rsid w:val="00C207AD"/>
    <w:rsid w:val="00C211BC"/>
    <w:rsid w:val="00C21889"/>
    <w:rsid w:val="00C21BAE"/>
    <w:rsid w:val="00C21C62"/>
    <w:rsid w:val="00C21F09"/>
    <w:rsid w:val="00C222E6"/>
    <w:rsid w:val="00C225F0"/>
    <w:rsid w:val="00C229D7"/>
    <w:rsid w:val="00C23142"/>
    <w:rsid w:val="00C2351C"/>
    <w:rsid w:val="00C23C66"/>
    <w:rsid w:val="00C2416E"/>
    <w:rsid w:val="00C24E08"/>
    <w:rsid w:val="00C25A29"/>
    <w:rsid w:val="00C25A73"/>
    <w:rsid w:val="00C25B60"/>
    <w:rsid w:val="00C25E12"/>
    <w:rsid w:val="00C25FD7"/>
    <w:rsid w:val="00C267D8"/>
    <w:rsid w:val="00C26A0D"/>
    <w:rsid w:val="00C27164"/>
    <w:rsid w:val="00C27559"/>
    <w:rsid w:val="00C30069"/>
    <w:rsid w:val="00C30332"/>
    <w:rsid w:val="00C304BC"/>
    <w:rsid w:val="00C30975"/>
    <w:rsid w:val="00C30DFD"/>
    <w:rsid w:val="00C3156C"/>
    <w:rsid w:val="00C31930"/>
    <w:rsid w:val="00C31AF5"/>
    <w:rsid w:val="00C31CD5"/>
    <w:rsid w:val="00C31D02"/>
    <w:rsid w:val="00C31D23"/>
    <w:rsid w:val="00C31ECA"/>
    <w:rsid w:val="00C32B8C"/>
    <w:rsid w:val="00C33183"/>
    <w:rsid w:val="00C333FB"/>
    <w:rsid w:val="00C33616"/>
    <w:rsid w:val="00C33692"/>
    <w:rsid w:val="00C33F10"/>
    <w:rsid w:val="00C34007"/>
    <w:rsid w:val="00C34678"/>
    <w:rsid w:val="00C354F0"/>
    <w:rsid w:val="00C36BB1"/>
    <w:rsid w:val="00C36CA6"/>
    <w:rsid w:val="00C3757F"/>
    <w:rsid w:val="00C376DE"/>
    <w:rsid w:val="00C40674"/>
    <w:rsid w:val="00C40BD1"/>
    <w:rsid w:val="00C41DFF"/>
    <w:rsid w:val="00C4273A"/>
    <w:rsid w:val="00C43014"/>
    <w:rsid w:val="00C4319C"/>
    <w:rsid w:val="00C43400"/>
    <w:rsid w:val="00C43A48"/>
    <w:rsid w:val="00C43EC4"/>
    <w:rsid w:val="00C43F29"/>
    <w:rsid w:val="00C44A67"/>
    <w:rsid w:val="00C4513D"/>
    <w:rsid w:val="00C45C8F"/>
    <w:rsid w:val="00C467B4"/>
    <w:rsid w:val="00C4690B"/>
    <w:rsid w:val="00C472FB"/>
    <w:rsid w:val="00C5028C"/>
    <w:rsid w:val="00C5108A"/>
    <w:rsid w:val="00C511FD"/>
    <w:rsid w:val="00C5150F"/>
    <w:rsid w:val="00C518FD"/>
    <w:rsid w:val="00C5194F"/>
    <w:rsid w:val="00C519DD"/>
    <w:rsid w:val="00C51B3F"/>
    <w:rsid w:val="00C51C0B"/>
    <w:rsid w:val="00C524AC"/>
    <w:rsid w:val="00C532AA"/>
    <w:rsid w:val="00C53DDB"/>
    <w:rsid w:val="00C53E2B"/>
    <w:rsid w:val="00C5464C"/>
    <w:rsid w:val="00C5474D"/>
    <w:rsid w:val="00C548D6"/>
    <w:rsid w:val="00C54965"/>
    <w:rsid w:val="00C54D6D"/>
    <w:rsid w:val="00C54F3E"/>
    <w:rsid w:val="00C5510C"/>
    <w:rsid w:val="00C5531D"/>
    <w:rsid w:val="00C554C1"/>
    <w:rsid w:val="00C55569"/>
    <w:rsid w:val="00C558AA"/>
    <w:rsid w:val="00C55E76"/>
    <w:rsid w:val="00C57642"/>
    <w:rsid w:val="00C5771D"/>
    <w:rsid w:val="00C5784E"/>
    <w:rsid w:val="00C608B4"/>
    <w:rsid w:val="00C6091E"/>
    <w:rsid w:val="00C611BF"/>
    <w:rsid w:val="00C611C1"/>
    <w:rsid w:val="00C61333"/>
    <w:rsid w:val="00C62320"/>
    <w:rsid w:val="00C62443"/>
    <w:rsid w:val="00C62E02"/>
    <w:rsid w:val="00C632E6"/>
    <w:rsid w:val="00C64875"/>
    <w:rsid w:val="00C64BCF"/>
    <w:rsid w:val="00C64C60"/>
    <w:rsid w:val="00C6532F"/>
    <w:rsid w:val="00C65545"/>
    <w:rsid w:val="00C658F8"/>
    <w:rsid w:val="00C65AFC"/>
    <w:rsid w:val="00C65B2E"/>
    <w:rsid w:val="00C65FD3"/>
    <w:rsid w:val="00C660FD"/>
    <w:rsid w:val="00C6641F"/>
    <w:rsid w:val="00C664B0"/>
    <w:rsid w:val="00C66818"/>
    <w:rsid w:val="00C66BFF"/>
    <w:rsid w:val="00C66C6D"/>
    <w:rsid w:val="00C66E7C"/>
    <w:rsid w:val="00C66ED5"/>
    <w:rsid w:val="00C6722A"/>
    <w:rsid w:val="00C70038"/>
    <w:rsid w:val="00C70CF3"/>
    <w:rsid w:val="00C71893"/>
    <w:rsid w:val="00C71FA0"/>
    <w:rsid w:val="00C723F3"/>
    <w:rsid w:val="00C7251E"/>
    <w:rsid w:val="00C72672"/>
    <w:rsid w:val="00C72C5D"/>
    <w:rsid w:val="00C7334A"/>
    <w:rsid w:val="00C73483"/>
    <w:rsid w:val="00C73537"/>
    <w:rsid w:val="00C73875"/>
    <w:rsid w:val="00C73BC3"/>
    <w:rsid w:val="00C7458F"/>
    <w:rsid w:val="00C7491D"/>
    <w:rsid w:val="00C74FB5"/>
    <w:rsid w:val="00C75A5C"/>
    <w:rsid w:val="00C75DDA"/>
    <w:rsid w:val="00C764E6"/>
    <w:rsid w:val="00C76832"/>
    <w:rsid w:val="00C76947"/>
    <w:rsid w:val="00C77FAD"/>
    <w:rsid w:val="00C80908"/>
    <w:rsid w:val="00C8138C"/>
    <w:rsid w:val="00C8184B"/>
    <w:rsid w:val="00C82369"/>
    <w:rsid w:val="00C82DD9"/>
    <w:rsid w:val="00C830D3"/>
    <w:rsid w:val="00C83174"/>
    <w:rsid w:val="00C83EAB"/>
    <w:rsid w:val="00C8404D"/>
    <w:rsid w:val="00C8422B"/>
    <w:rsid w:val="00C843C7"/>
    <w:rsid w:val="00C847C2"/>
    <w:rsid w:val="00C84C6B"/>
    <w:rsid w:val="00C85467"/>
    <w:rsid w:val="00C86CDA"/>
    <w:rsid w:val="00C86E32"/>
    <w:rsid w:val="00C87265"/>
    <w:rsid w:val="00C8787D"/>
    <w:rsid w:val="00C91216"/>
    <w:rsid w:val="00C91858"/>
    <w:rsid w:val="00C92807"/>
    <w:rsid w:val="00C92F70"/>
    <w:rsid w:val="00C9339E"/>
    <w:rsid w:val="00C93A21"/>
    <w:rsid w:val="00C94209"/>
    <w:rsid w:val="00C94E51"/>
    <w:rsid w:val="00C95DAF"/>
    <w:rsid w:val="00C965C6"/>
    <w:rsid w:val="00C96D17"/>
    <w:rsid w:val="00C96DB2"/>
    <w:rsid w:val="00C97700"/>
    <w:rsid w:val="00CA00B2"/>
    <w:rsid w:val="00CA0179"/>
    <w:rsid w:val="00CA0530"/>
    <w:rsid w:val="00CA0C4C"/>
    <w:rsid w:val="00CA138C"/>
    <w:rsid w:val="00CA18F6"/>
    <w:rsid w:val="00CA19F5"/>
    <w:rsid w:val="00CA1C3A"/>
    <w:rsid w:val="00CA22C9"/>
    <w:rsid w:val="00CA3A4D"/>
    <w:rsid w:val="00CA3C88"/>
    <w:rsid w:val="00CA4220"/>
    <w:rsid w:val="00CA4D64"/>
    <w:rsid w:val="00CA4E52"/>
    <w:rsid w:val="00CA4FE2"/>
    <w:rsid w:val="00CA523D"/>
    <w:rsid w:val="00CA52E8"/>
    <w:rsid w:val="00CA58B1"/>
    <w:rsid w:val="00CA5C92"/>
    <w:rsid w:val="00CA5EA3"/>
    <w:rsid w:val="00CA5EEA"/>
    <w:rsid w:val="00CA5F55"/>
    <w:rsid w:val="00CA601A"/>
    <w:rsid w:val="00CA681F"/>
    <w:rsid w:val="00CA69B9"/>
    <w:rsid w:val="00CA6CBD"/>
    <w:rsid w:val="00CA72AE"/>
    <w:rsid w:val="00CA77D5"/>
    <w:rsid w:val="00CA7EF2"/>
    <w:rsid w:val="00CB0AC0"/>
    <w:rsid w:val="00CB0D5B"/>
    <w:rsid w:val="00CB1268"/>
    <w:rsid w:val="00CB128B"/>
    <w:rsid w:val="00CB15BC"/>
    <w:rsid w:val="00CB1DB6"/>
    <w:rsid w:val="00CB2C4D"/>
    <w:rsid w:val="00CB3057"/>
    <w:rsid w:val="00CB34D6"/>
    <w:rsid w:val="00CB3729"/>
    <w:rsid w:val="00CB3C18"/>
    <w:rsid w:val="00CB3D35"/>
    <w:rsid w:val="00CB4423"/>
    <w:rsid w:val="00CB5135"/>
    <w:rsid w:val="00CB610B"/>
    <w:rsid w:val="00CB65C8"/>
    <w:rsid w:val="00CB666E"/>
    <w:rsid w:val="00CB6A5B"/>
    <w:rsid w:val="00CB7407"/>
    <w:rsid w:val="00CB77A3"/>
    <w:rsid w:val="00CB7C79"/>
    <w:rsid w:val="00CB7C8A"/>
    <w:rsid w:val="00CC003D"/>
    <w:rsid w:val="00CC0498"/>
    <w:rsid w:val="00CC0DDA"/>
    <w:rsid w:val="00CC158D"/>
    <w:rsid w:val="00CC1C0D"/>
    <w:rsid w:val="00CC202F"/>
    <w:rsid w:val="00CC24FF"/>
    <w:rsid w:val="00CC27B4"/>
    <w:rsid w:val="00CC3367"/>
    <w:rsid w:val="00CC3E85"/>
    <w:rsid w:val="00CC4A96"/>
    <w:rsid w:val="00CC5C5C"/>
    <w:rsid w:val="00CC66EF"/>
    <w:rsid w:val="00CC6D7C"/>
    <w:rsid w:val="00CC6DD3"/>
    <w:rsid w:val="00CC6E0E"/>
    <w:rsid w:val="00CC72AC"/>
    <w:rsid w:val="00CC764B"/>
    <w:rsid w:val="00CC76B9"/>
    <w:rsid w:val="00CD06D2"/>
    <w:rsid w:val="00CD1371"/>
    <w:rsid w:val="00CD19A6"/>
    <w:rsid w:val="00CD2464"/>
    <w:rsid w:val="00CD25C0"/>
    <w:rsid w:val="00CD2E70"/>
    <w:rsid w:val="00CD2F42"/>
    <w:rsid w:val="00CD2F8B"/>
    <w:rsid w:val="00CD30FF"/>
    <w:rsid w:val="00CD370D"/>
    <w:rsid w:val="00CD427B"/>
    <w:rsid w:val="00CD427C"/>
    <w:rsid w:val="00CD4900"/>
    <w:rsid w:val="00CD4B6F"/>
    <w:rsid w:val="00CD4DC0"/>
    <w:rsid w:val="00CD4F93"/>
    <w:rsid w:val="00CD5E33"/>
    <w:rsid w:val="00CD61EF"/>
    <w:rsid w:val="00CD622D"/>
    <w:rsid w:val="00CD6465"/>
    <w:rsid w:val="00CD66D0"/>
    <w:rsid w:val="00CD6744"/>
    <w:rsid w:val="00CD6D52"/>
    <w:rsid w:val="00CD6EFB"/>
    <w:rsid w:val="00CD78DE"/>
    <w:rsid w:val="00CD7B52"/>
    <w:rsid w:val="00CD7BE5"/>
    <w:rsid w:val="00CD7DD9"/>
    <w:rsid w:val="00CE034F"/>
    <w:rsid w:val="00CE0B1C"/>
    <w:rsid w:val="00CE0DCC"/>
    <w:rsid w:val="00CE20A8"/>
    <w:rsid w:val="00CE2799"/>
    <w:rsid w:val="00CE3F99"/>
    <w:rsid w:val="00CE461C"/>
    <w:rsid w:val="00CE4757"/>
    <w:rsid w:val="00CE4B98"/>
    <w:rsid w:val="00CE4C54"/>
    <w:rsid w:val="00CE4ED6"/>
    <w:rsid w:val="00CE543B"/>
    <w:rsid w:val="00CE57CE"/>
    <w:rsid w:val="00CE5A0B"/>
    <w:rsid w:val="00CE5EBE"/>
    <w:rsid w:val="00CE68DF"/>
    <w:rsid w:val="00CE6E87"/>
    <w:rsid w:val="00CE7031"/>
    <w:rsid w:val="00CE7778"/>
    <w:rsid w:val="00CF04AD"/>
    <w:rsid w:val="00CF0A12"/>
    <w:rsid w:val="00CF0AF7"/>
    <w:rsid w:val="00CF0C56"/>
    <w:rsid w:val="00CF0DE3"/>
    <w:rsid w:val="00CF0F27"/>
    <w:rsid w:val="00CF1C00"/>
    <w:rsid w:val="00CF1D86"/>
    <w:rsid w:val="00CF1FC7"/>
    <w:rsid w:val="00CF326F"/>
    <w:rsid w:val="00CF48D0"/>
    <w:rsid w:val="00CF5468"/>
    <w:rsid w:val="00CF55E0"/>
    <w:rsid w:val="00CF5862"/>
    <w:rsid w:val="00CF5913"/>
    <w:rsid w:val="00CF60C8"/>
    <w:rsid w:val="00CF68DF"/>
    <w:rsid w:val="00D006DD"/>
    <w:rsid w:val="00D00EFC"/>
    <w:rsid w:val="00D0174D"/>
    <w:rsid w:val="00D01B28"/>
    <w:rsid w:val="00D01D41"/>
    <w:rsid w:val="00D02713"/>
    <w:rsid w:val="00D0288D"/>
    <w:rsid w:val="00D02970"/>
    <w:rsid w:val="00D02C76"/>
    <w:rsid w:val="00D02D6C"/>
    <w:rsid w:val="00D036C6"/>
    <w:rsid w:val="00D03D6C"/>
    <w:rsid w:val="00D0401F"/>
    <w:rsid w:val="00D048DF"/>
    <w:rsid w:val="00D050AD"/>
    <w:rsid w:val="00D05A8A"/>
    <w:rsid w:val="00D05B58"/>
    <w:rsid w:val="00D05D7E"/>
    <w:rsid w:val="00D074A4"/>
    <w:rsid w:val="00D07678"/>
    <w:rsid w:val="00D1014A"/>
    <w:rsid w:val="00D1125C"/>
    <w:rsid w:val="00D1129C"/>
    <w:rsid w:val="00D11B24"/>
    <w:rsid w:val="00D11BBD"/>
    <w:rsid w:val="00D12B30"/>
    <w:rsid w:val="00D13611"/>
    <w:rsid w:val="00D1362C"/>
    <w:rsid w:val="00D1369B"/>
    <w:rsid w:val="00D136C3"/>
    <w:rsid w:val="00D1373D"/>
    <w:rsid w:val="00D13793"/>
    <w:rsid w:val="00D14231"/>
    <w:rsid w:val="00D14D42"/>
    <w:rsid w:val="00D15178"/>
    <w:rsid w:val="00D154D6"/>
    <w:rsid w:val="00D15571"/>
    <w:rsid w:val="00D15719"/>
    <w:rsid w:val="00D15CC3"/>
    <w:rsid w:val="00D160C1"/>
    <w:rsid w:val="00D16A34"/>
    <w:rsid w:val="00D16D9D"/>
    <w:rsid w:val="00D16DDD"/>
    <w:rsid w:val="00D20E95"/>
    <w:rsid w:val="00D20E9E"/>
    <w:rsid w:val="00D21331"/>
    <w:rsid w:val="00D21578"/>
    <w:rsid w:val="00D21609"/>
    <w:rsid w:val="00D221C6"/>
    <w:rsid w:val="00D225B0"/>
    <w:rsid w:val="00D22AB6"/>
    <w:rsid w:val="00D22BFA"/>
    <w:rsid w:val="00D22C03"/>
    <w:rsid w:val="00D22E76"/>
    <w:rsid w:val="00D2307B"/>
    <w:rsid w:val="00D242DB"/>
    <w:rsid w:val="00D2440F"/>
    <w:rsid w:val="00D246BC"/>
    <w:rsid w:val="00D24B6D"/>
    <w:rsid w:val="00D24D74"/>
    <w:rsid w:val="00D24F07"/>
    <w:rsid w:val="00D252ED"/>
    <w:rsid w:val="00D25A7E"/>
    <w:rsid w:val="00D25C9E"/>
    <w:rsid w:val="00D2640B"/>
    <w:rsid w:val="00D271A3"/>
    <w:rsid w:val="00D27BDC"/>
    <w:rsid w:val="00D30456"/>
    <w:rsid w:val="00D30635"/>
    <w:rsid w:val="00D30A00"/>
    <w:rsid w:val="00D30B48"/>
    <w:rsid w:val="00D313D4"/>
    <w:rsid w:val="00D3142D"/>
    <w:rsid w:val="00D31648"/>
    <w:rsid w:val="00D3165D"/>
    <w:rsid w:val="00D317AA"/>
    <w:rsid w:val="00D31D82"/>
    <w:rsid w:val="00D32545"/>
    <w:rsid w:val="00D329FA"/>
    <w:rsid w:val="00D32DDA"/>
    <w:rsid w:val="00D32F06"/>
    <w:rsid w:val="00D334B4"/>
    <w:rsid w:val="00D33B16"/>
    <w:rsid w:val="00D34D2C"/>
    <w:rsid w:val="00D35433"/>
    <w:rsid w:val="00D35FF2"/>
    <w:rsid w:val="00D36745"/>
    <w:rsid w:val="00D40958"/>
    <w:rsid w:val="00D41AC3"/>
    <w:rsid w:val="00D42556"/>
    <w:rsid w:val="00D42614"/>
    <w:rsid w:val="00D42910"/>
    <w:rsid w:val="00D432CE"/>
    <w:rsid w:val="00D439EA"/>
    <w:rsid w:val="00D43D94"/>
    <w:rsid w:val="00D43DC3"/>
    <w:rsid w:val="00D43F83"/>
    <w:rsid w:val="00D44B84"/>
    <w:rsid w:val="00D451E3"/>
    <w:rsid w:val="00D455C7"/>
    <w:rsid w:val="00D461AF"/>
    <w:rsid w:val="00D466B0"/>
    <w:rsid w:val="00D4694E"/>
    <w:rsid w:val="00D47444"/>
    <w:rsid w:val="00D4749A"/>
    <w:rsid w:val="00D5034D"/>
    <w:rsid w:val="00D504F0"/>
    <w:rsid w:val="00D506A3"/>
    <w:rsid w:val="00D50E1D"/>
    <w:rsid w:val="00D50EC2"/>
    <w:rsid w:val="00D50FCB"/>
    <w:rsid w:val="00D513A8"/>
    <w:rsid w:val="00D51E20"/>
    <w:rsid w:val="00D51EB1"/>
    <w:rsid w:val="00D52599"/>
    <w:rsid w:val="00D532FF"/>
    <w:rsid w:val="00D53303"/>
    <w:rsid w:val="00D53935"/>
    <w:rsid w:val="00D54EA3"/>
    <w:rsid w:val="00D5500B"/>
    <w:rsid w:val="00D55394"/>
    <w:rsid w:val="00D5682C"/>
    <w:rsid w:val="00D56AFD"/>
    <w:rsid w:val="00D56B1F"/>
    <w:rsid w:val="00D57357"/>
    <w:rsid w:val="00D57779"/>
    <w:rsid w:val="00D6006D"/>
    <w:rsid w:val="00D603E7"/>
    <w:rsid w:val="00D60719"/>
    <w:rsid w:val="00D60BBB"/>
    <w:rsid w:val="00D61067"/>
    <w:rsid w:val="00D614EA"/>
    <w:rsid w:val="00D614F3"/>
    <w:rsid w:val="00D61A2C"/>
    <w:rsid w:val="00D6202C"/>
    <w:rsid w:val="00D6203D"/>
    <w:rsid w:val="00D62848"/>
    <w:rsid w:val="00D62940"/>
    <w:rsid w:val="00D63138"/>
    <w:rsid w:val="00D63159"/>
    <w:rsid w:val="00D64551"/>
    <w:rsid w:val="00D648A5"/>
    <w:rsid w:val="00D660AC"/>
    <w:rsid w:val="00D666AB"/>
    <w:rsid w:val="00D66DDD"/>
    <w:rsid w:val="00D67293"/>
    <w:rsid w:val="00D67483"/>
    <w:rsid w:val="00D67656"/>
    <w:rsid w:val="00D67B5B"/>
    <w:rsid w:val="00D67E92"/>
    <w:rsid w:val="00D70EBF"/>
    <w:rsid w:val="00D71114"/>
    <w:rsid w:val="00D71446"/>
    <w:rsid w:val="00D716EE"/>
    <w:rsid w:val="00D7176F"/>
    <w:rsid w:val="00D71917"/>
    <w:rsid w:val="00D722AC"/>
    <w:rsid w:val="00D722AF"/>
    <w:rsid w:val="00D72403"/>
    <w:rsid w:val="00D72A83"/>
    <w:rsid w:val="00D72E40"/>
    <w:rsid w:val="00D7316E"/>
    <w:rsid w:val="00D73454"/>
    <w:rsid w:val="00D7379C"/>
    <w:rsid w:val="00D73C9C"/>
    <w:rsid w:val="00D73E66"/>
    <w:rsid w:val="00D742A4"/>
    <w:rsid w:val="00D7432F"/>
    <w:rsid w:val="00D74936"/>
    <w:rsid w:val="00D74D49"/>
    <w:rsid w:val="00D74DB6"/>
    <w:rsid w:val="00D753B3"/>
    <w:rsid w:val="00D76282"/>
    <w:rsid w:val="00D762A3"/>
    <w:rsid w:val="00D76551"/>
    <w:rsid w:val="00D76641"/>
    <w:rsid w:val="00D766B0"/>
    <w:rsid w:val="00D766F2"/>
    <w:rsid w:val="00D769E4"/>
    <w:rsid w:val="00D76D25"/>
    <w:rsid w:val="00D776A1"/>
    <w:rsid w:val="00D77738"/>
    <w:rsid w:val="00D77756"/>
    <w:rsid w:val="00D77D5E"/>
    <w:rsid w:val="00D80634"/>
    <w:rsid w:val="00D808B7"/>
    <w:rsid w:val="00D80B00"/>
    <w:rsid w:val="00D80DF1"/>
    <w:rsid w:val="00D817EE"/>
    <w:rsid w:val="00D820DF"/>
    <w:rsid w:val="00D82585"/>
    <w:rsid w:val="00D82847"/>
    <w:rsid w:val="00D82BAE"/>
    <w:rsid w:val="00D82C1E"/>
    <w:rsid w:val="00D82FA8"/>
    <w:rsid w:val="00D83B23"/>
    <w:rsid w:val="00D83E62"/>
    <w:rsid w:val="00D840C6"/>
    <w:rsid w:val="00D841A8"/>
    <w:rsid w:val="00D846EA"/>
    <w:rsid w:val="00D848E6"/>
    <w:rsid w:val="00D85181"/>
    <w:rsid w:val="00D85233"/>
    <w:rsid w:val="00D8677F"/>
    <w:rsid w:val="00D86912"/>
    <w:rsid w:val="00D872CB"/>
    <w:rsid w:val="00D8739C"/>
    <w:rsid w:val="00D87851"/>
    <w:rsid w:val="00D9013A"/>
    <w:rsid w:val="00D90B10"/>
    <w:rsid w:val="00D91235"/>
    <w:rsid w:val="00D91335"/>
    <w:rsid w:val="00D917F2"/>
    <w:rsid w:val="00D920A9"/>
    <w:rsid w:val="00D921AF"/>
    <w:rsid w:val="00D92457"/>
    <w:rsid w:val="00D924C0"/>
    <w:rsid w:val="00D9290A"/>
    <w:rsid w:val="00D93553"/>
    <w:rsid w:val="00D93AA4"/>
    <w:rsid w:val="00D9442E"/>
    <w:rsid w:val="00D94DF0"/>
    <w:rsid w:val="00D95600"/>
    <w:rsid w:val="00D9564A"/>
    <w:rsid w:val="00D958F1"/>
    <w:rsid w:val="00D95CA8"/>
    <w:rsid w:val="00D95E7F"/>
    <w:rsid w:val="00D96E58"/>
    <w:rsid w:val="00D96F69"/>
    <w:rsid w:val="00D97277"/>
    <w:rsid w:val="00D97527"/>
    <w:rsid w:val="00D97711"/>
    <w:rsid w:val="00D978DF"/>
    <w:rsid w:val="00D97AD5"/>
    <w:rsid w:val="00DA02F7"/>
    <w:rsid w:val="00DA1311"/>
    <w:rsid w:val="00DA17F8"/>
    <w:rsid w:val="00DA180A"/>
    <w:rsid w:val="00DA19B7"/>
    <w:rsid w:val="00DA1C42"/>
    <w:rsid w:val="00DA1EC8"/>
    <w:rsid w:val="00DA2399"/>
    <w:rsid w:val="00DA2522"/>
    <w:rsid w:val="00DA2C5A"/>
    <w:rsid w:val="00DA2E29"/>
    <w:rsid w:val="00DA2F7C"/>
    <w:rsid w:val="00DA3A26"/>
    <w:rsid w:val="00DA3C64"/>
    <w:rsid w:val="00DA3D6A"/>
    <w:rsid w:val="00DA3D71"/>
    <w:rsid w:val="00DA40C4"/>
    <w:rsid w:val="00DA42F1"/>
    <w:rsid w:val="00DA45E3"/>
    <w:rsid w:val="00DA5825"/>
    <w:rsid w:val="00DA6C00"/>
    <w:rsid w:val="00DB007B"/>
    <w:rsid w:val="00DB05BE"/>
    <w:rsid w:val="00DB067D"/>
    <w:rsid w:val="00DB07A2"/>
    <w:rsid w:val="00DB0D1C"/>
    <w:rsid w:val="00DB0D73"/>
    <w:rsid w:val="00DB1048"/>
    <w:rsid w:val="00DB1B77"/>
    <w:rsid w:val="00DB1D3E"/>
    <w:rsid w:val="00DB25A4"/>
    <w:rsid w:val="00DB2B9A"/>
    <w:rsid w:val="00DB2BD2"/>
    <w:rsid w:val="00DB2C64"/>
    <w:rsid w:val="00DB2CF1"/>
    <w:rsid w:val="00DB2E94"/>
    <w:rsid w:val="00DB33A9"/>
    <w:rsid w:val="00DB3526"/>
    <w:rsid w:val="00DB377A"/>
    <w:rsid w:val="00DB43D7"/>
    <w:rsid w:val="00DB4F44"/>
    <w:rsid w:val="00DB521C"/>
    <w:rsid w:val="00DB58C6"/>
    <w:rsid w:val="00DB5E18"/>
    <w:rsid w:val="00DB6801"/>
    <w:rsid w:val="00DB6EA1"/>
    <w:rsid w:val="00DB6FA9"/>
    <w:rsid w:val="00DB72D1"/>
    <w:rsid w:val="00DB737E"/>
    <w:rsid w:val="00DB7FC3"/>
    <w:rsid w:val="00DC0512"/>
    <w:rsid w:val="00DC0BE3"/>
    <w:rsid w:val="00DC0ED0"/>
    <w:rsid w:val="00DC0EFC"/>
    <w:rsid w:val="00DC17EF"/>
    <w:rsid w:val="00DC1F48"/>
    <w:rsid w:val="00DC22AC"/>
    <w:rsid w:val="00DC2474"/>
    <w:rsid w:val="00DC264A"/>
    <w:rsid w:val="00DC264B"/>
    <w:rsid w:val="00DC2BAD"/>
    <w:rsid w:val="00DC331F"/>
    <w:rsid w:val="00DC393D"/>
    <w:rsid w:val="00DC3BE9"/>
    <w:rsid w:val="00DC40ED"/>
    <w:rsid w:val="00DC422D"/>
    <w:rsid w:val="00DC459B"/>
    <w:rsid w:val="00DC47C2"/>
    <w:rsid w:val="00DC4A65"/>
    <w:rsid w:val="00DC52B1"/>
    <w:rsid w:val="00DC5958"/>
    <w:rsid w:val="00DC5AD7"/>
    <w:rsid w:val="00DC5F8E"/>
    <w:rsid w:val="00DC6FBF"/>
    <w:rsid w:val="00DC7025"/>
    <w:rsid w:val="00DC7027"/>
    <w:rsid w:val="00DC742F"/>
    <w:rsid w:val="00DC7E20"/>
    <w:rsid w:val="00DC7E83"/>
    <w:rsid w:val="00DD0A27"/>
    <w:rsid w:val="00DD0C34"/>
    <w:rsid w:val="00DD0F50"/>
    <w:rsid w:val="00DD1401"/>
    <w:rsid w:val="00DD15F1"/>
    <w:rsid w:val="00DD1EAA"/>
    <w:rsid w:val="00DD1FEC"/>
    <w:rsid w:val="00DD39C3"/>
    <w:rsid w:val="00DD3B75"/>
    <w:rsid w:val="00DD3CB0"/>
    <w:rsid w:val="00DD417E"/>
    <w:rsid w:val="00DD4623"/>
    <w:rsid w:val="00DD4A53"/>
    <w:rsid w:val="00DD4E43"/>
    <w:rsid w:val="00DD5C35"/>
    <w:rsid w:val="00DD5C72"/>
    <w:rsid w:val="00DD5CC8"/>
    <w:rsid w:val="00DD6DC3"/>
    <w:rsid w:val="00DD7095"/>
    <w:rsid w:val="00DD7442"/>
    <w:rsid w:val="00DD7B7F"/>
    <w:rsid w:val="00DE02CA"/>
    <w:rsid w:val="00DE0CDE"/>
    <w:rsid w:val="00DE0FC8"/>
    <w:rsid w:val="00DE10D4"/>
    <w:rsid w:val="00DE1246"/>
    <w:rsid w:val="00DE1324"/>
    <w:rsid w:val="00DE199E"/>
    <w:rsid w:val="00DE2845"/>
    <w:rsid w:val="00DE2C18"/>
    <w:rsid w:val="00DE4AAF"/>
    <w:rsid w:val="00DE4E2F"/>
    <w:rsid w:val="00DE4EF9"/>
    <w:rsid w:val="00DE5293"/>
    <w:rsid w:val="00DE53E4"/>
    <w:rsid w:val="00DE55B6"/>
    <w:rsid w:val="00DE6028"/>
    <w:rsid w:val="00DE6C28"/>
    <w:rsid w:val="00DE76CA"/>
    <w:rsid w:val="00DE770F"/>
    <w:rsid w:val="00DE7837"/>
    <w:rsid w:val="00DF00E7"/>
    <w:rsid w:val="00DF0844"/>
    <w:rsid w:val="00DF0DFD"/>
    <w:rsid w:val="00DF1A5A"/>
    <w:rsid w:val="00DF1B67"/>
    <w:rsid w:val="00DF2D10"/>
    <w:rsid w:val="00DF2E22"/>
    <w:rsid w:val="00DF3710"/>
    <w:rsid w:val="00DF383A"/>
    <w:rsid w:val="00DF3D08"/>
    <w:rsid w:val="00DF4180"/>
    <w:rsid w:val="00DF4992"/>
    <w:rsid w:val="00DF5BF8"/>
    <w:rsid w:val="00DF690C"/>
    <w:rsid w:val="00DF697D"/>
    <w:rsid w:val="00DF6DAA"/>
    <w:rsid w:val="00DF7350"/>
    <w:rsid w:val="00DF7AAD"/>
    <w:rsid w:val="00E0132B"/>
    <w:rsid w:val="00E01613"/>
    <w:rsid w:val="00E02733"/>
    <w:rsid w:val="00E02DC0"/>
    <w:rsid w:val="00E02F59"/>
    <w:rsid w:val="00E03411"/>
    <w:rsid w:val="00E0356C"/>
    <w:rsid w:val="00E0404E"/>
    <w:rsid w:val="00E04479"/>
    <w:rsid w:val="00E04575"/>
    <w:rsid w:val="00E04759"/>
    <w:rsid w:val="00E04B16"/>
    <w:rsid w:val="00E05265"/>
    <w:rsid w:val="00E05729"/>
    <w:rsid w:val="00E05B2F"/>
    <w:rsid w:val="00E06190"/>
    <w:rsid w:val="00E069F8"/>
    <w:rsid w:val="00E06EF2"/>
    <w:rsid w:val="00E07048"/>
    <w:rsid w:val="00E07573"/>
    <w:rsid w:val="00E07650"/>
    <w:rsid w:val="00E0773F"/>
    <w:rsid w:val="00E0779F"/>
    <w:rsid w:val="00E07969"/>
    <w:rsid w:val="00E07D95"/>
    <w:rsid w:val="00E107EB"/>
    <w:rsid w:val="00E1081E"/>
    <w:rsid w:val="00E10912"/>
    <w:rsid w:val="00E10BBB"/>
    <w:rsid w:val="00E11081"/>
    <w:rsid w:val="00E111B0"/>
    <w:rsid w:val="00E1169A"/>
    <w:rsid w:val="00E11EAE"/>
    <w:rsid w:val="00E11F54"/>
    <w:rsid w:val="00E1241A"/>
    <w:rsid w:val="00E12456"/>
    <w:rsid w:val="00E12489"/>
    <w:rsid w:val="00E132A9"/>
    <w:rsid w:val="00E148E6"/>
    <w:rsid w:val="00E14911"/>
    <w:rsid w:val="00E15677"/>
    <w:rsid w:val="00E156A2"/>
    <w:rsid w:val="00E15E91"/>
    <w:rsid w:val="00E165BD"/>
    <w:rsid w:val="00E168F4"/>
    <w:rsid w:val="00E16A71"/>
    <w:rsid w:val="00E16F3B"/>
    <w:rsid w:val="00E16F8C"/>
    <w:rsid w:val="00E17357"/>
    <w:rsid w:val="00E175E7"/>
    <w:rsid w:val="00E17990"/>
    <w:rsid w:val="00E17E7C"/>
    <w:rsid w:val="00E2054B"/>
    <w:rsid w:val="00E2083E"/>
    <w:rsid w:val="00E20AD9"/>
    <w:rsid w:val="00E2101E"/>
    <w:rsid w:val="00E212B1"/>
    <w:rsid w:val="00E216A4"/>
    <w:rsid w:val="00E21B17"/>
    <w:rsid w:val="00E21C78"/>
    <w:rsid w:val="00E21CAB"/>
    <w:rsid w:val="00E22AD7"/>
    <w:rsid w:val="00E232BA"/>
    <w:rsid w:val="00E23A48"/>
    <w:rsid w:val="00E249D5"/>
    <w:rsid w:val="00E25779"/>
    <w:rsid w:val="00E25B0E"/>
    <w:rsid w:val="00E262DD"/>
    <w:rsid w:val="00E2641F"/>
    <w:rsid w:val="00E26631"/>
    <w:rsid w:val="00E27282"/>
    <w:rsid w:val="00E272DA"/>
    <w:rsid w:val="00E274F9"/>
    <w:rsid w:val="00E30163"/>
    <w:rsid w:val="00E302F2"/>
    <w:rsid w:val="00E31144"/>
    <w:rsid w:val="00E319C4"/>
    <w:rsid w:val="00E322AA"/>
    <w:rsid w:val="00E3231A"/>
    <w:rsid w:val="00E329D3"/>
    <w:rsid w:val="00E32E8D"/>
    <w:rsid w:val="00E32EA0"/>
    <w:rsid w:val="00E33CA2"/>
    <w:rsid w:val="00E350FA"/>
    <w:rsid w:val="00E3553F"/>
    <w:rsid w:val="00E35864"/>
    <w:rsid w:val="00E35DE7"/>
    <w:rsid w:val="00E35F4F"/>
    <w:rsid w:val="00E371CF"/>
    <w:rsid w:val="00E40D7E"/>
    <w:rsid w:val="00E4157A"/>
    <w:rsid w:val="00E41B6D"/>
    <w:rsid w:val="00E426AF"/>
    <w:rsid w:val="00E429A4"/>
    <w:rsid w:val="00E42E20"/>
    <w:rsid w:val="00E42EA5"/>
    <w:rsid w:val="00E4387F"/>
    <w:rsid w:val="00E44027"/>
    <w:rsid w:val="00E442BD"/>
    <w:rsid w:val="00E44B5D"/>
    <w:rsid w:val="00E44B7A"/>
    <w:rsid w:val="00E45094"/>
    <w:rsid w:val="00E45555"/>
    <w:rsid w:val="00E469E7"/>
    <w:rsid w:val="00E46CB8"/>
    <w:rsid w:val="00E47644"/>
    <w:rsid w:val="00E47A07"/>
    <w:rsid w:val="00E50518"/>
    <w:rsid w:val="00E51EC6"/>
    <w:rsid w:val="00E51EED"/>
    <w:rsid w:val="00E520AB"/>
    <w:rsid w:val="00E5242E"/>
    <w:rsid w:val="00E5287E"/>
    <w:rsid w:val="00E5470B"/>
    <w:rsid w:val="00E54C98"/>
    <w:rsid w:val="00E54DC3"/>
    <w:rsid w:val="00E54EA0"/>
    <w:rsid w:val="00E54F68"/>
    <w:rsid w:val="00E555C8"/>
    <w:rsid w:val="00E57838"/>
    <w:rsid w:val="00E57A8F"/>
    <w:rsid w:val="00E602D8"/>
    <w:rsid w:val="00E60451"/>
    <w:rsid w:val="00E6046E"/>
    <w:rsid w:val="00E60B43"/>
    <w:rsid w:val="00E60C17"/>
    <w:rsid w:val="00E6131B"/>
    <w:rsid w:val="00E61415"/>
    <w:rsid w:val="00E6143A"/>
    <w:rsid w:val="00E62ED1"/>
    <w:rsid w:val="00E63274"/>
    <w:rsid w:val="00E63C52"/>
    <w:rsid w:val="00E63D27"/>
    <w:rsid w:val="00E63E8E"/>
    <w:rsid w:val="00E640D2"/>
    <w:rsid w:val="00E64280"/>
    <w:rsid w:val="00E6433B"/>
    <w:rsid w:val="00E6526A"/>
    <w:rsid w:val="00E655B9"/>
    <w:rsid w:val="00E65BAA"/>
    <w:rsid w:val="00E65CED"/>
    <w:rsid w:val="00E673BA"/>
    <w:rsid w:val="00E67790"/>
    <w:rsid w:val="00E67E9E"/>
    <w:rsid w:val="00E708A0"/>
    <w:rsid w:val="00E70D5C"/>
    <w:rsid w:val="00E71B5E"/>
    <w:rsid w:val="00E71F4F"/>
    <w:rsid w:val="00E722EA"/>
    <w:rsid w:val="00E7256A"/>
    <w:rsid w:val="00E72838"/>
    <w:rsid w:val="00E73116"/>
    <w:rsid w:val="00E73C09"/>
    <w:rsid w:val="00E73E31"/>
    <w:rsid w:val="00E74437"/>
    <w:rsid w:val="00E75870"/>
    <w:rsid w:val="00E75B30"/>
    <w:rsid w:val="00E75BC0"/>
    <w:rsid w:val="00E767E4"/>
    <w:rsid w:val="00E769D8"/>
    <w:rsid w:val="00E76A3A"/>
    <w:rsid w:val="00E76F58"/>
    <w:rsid w:val="00E77085"/>
    <w:rsid w:val="00E77622"/>
    <w:rsid w:val="00E77DB3"/>
    <w:rsid w:val="00E8040D"/>
    <w:rsid w:val="00E80E16"/>
    <w:rsid w:val="00E812EF"/>
    <w:rsid w:val="00E814A4"/>
    <w:rsid w:val="00E8162D"/>
    <w:rsid w:val="00E81F9B"/>
    <w:rsid w:val="00E823F6"/>
    <w:rsid w:val="00E82B70"/>
    <w:rsid w:val="00E83040"/>
    <w:rsid w:val="00E83612"/>
    <w:rsid w:val="00E83733"/>
    <w:rsid w:val="00E8392B"/>
    <w:rsid w:val="00E83CB0"/>
    <w:rsid w:val="00E84427"/>
    <w:rsid w:val="00E84661"/>
    <w:rsid w:val="00E84720"/>
    <w:rsid w:val="00E85526"/>
    <w:rsid w:val="00E8572F"/>
    <w:rsid w:val="00E85B53"/>
    <w:rsid w:val="00E85B6B"/>
    <w:rsid w:val="00E861A5"/>
    <w:rsid w:val="00E87B5B"/>
    <w:rsid w:val="00E90371"/>
    <w:rsid w:val="00E90503"/>
    <w:rsid w:val="00E90F02"/>
    <w:rsid w:val="00E9139A"/>
    <w:rsid w:val="00E924E0"/>
    <w:rsid w:val="00E92B61"/>
    <w:rsid w:val="00E92DD0"/>
    <w:rsid w:val="00E9364F"/>
    <w:rsid w:val="00E945FB"/>
    <w:rsid w:val="00E94BF4"/>
    <w:rsid w:val="00E94C90"/>
    <w:rsid w:val="00E94D3B"/>
    <w:rsid w:val="00E94F01"/>
    <w:rsid w:val="00E954A6"/>
    <w:rsid w:val="00E95574"/>
    <w:rsid w:val="00E9591D"/>
    <w:rsid w:val="00E95A10"/>
    <w:rsid w:val="00E95FE4"/>
    <w:rsid w:val="00E978C3"/>
    <w:rsid w:val="00E97CC2"/>
    <w:rsid w:val="00EA0253"/>
    <w:rsid w:val="00EA03B9"/>
    <w:rsid w:val="00EA0958"/>
    <w:rsid w:val="00EA0E76"/>
    <w:rsid w:val="00EA149A"/>
    <w:rsid w:val="00EA14AF"/>
    <w:rsid w:val="00EA1C8D"/>
    <w:rsid w:val="00EA241D"/>
    <w:rsid w:val="00EA2803"/>
    <w:rsid w:val="00EA2D9E"/>
    <w:rsid w:val="00EA328E"/>
    <w:rsid w:val="00EA34A3"/>
    <w:rsid w:val="00EA36C6"/>
    <w:rsid w:val="00EA36C8"/>
    <w:rsid w:val="00EA3CC5"/>
    <w:rsid w:val="00EA4FBB"/>
    <w:rsid w:val="00EA5570"/>
    <w:rsid w:val="00EA5609"/>
    <w:rsid w:val="00EA5620"/>
    <w:rsid w:val="00EA5D63"/>
    <w:rsid w:val="00EA6283"/>
    <w:rsid w:val="00EA6305"/>
    <w:rsid w:val="00EA644C"/>
    <w:rsid w:val="00EA6DD2"/>
    <w:rsid w:val="00EA7134"/>
    <w:rsid w:val="00EA74DE"/>
    <w:rsid w:val="00EA78C0"/>
    <w:rsid w:val="00EA7B5C"/>
    <w:rsid w:val="00EA7F92"/>
    <w:rsid w:val="00EB0204"/>
    <w:rsid w:val="00EB1432"/>
    <w:rsid w:val="00EB2133"/>
    <w:rsid w:val="00EB2E45"/>
    <w:rsid w:val="00EB2FFE"/>
    <w:rsid w:val="00EB3ECD"/>
    <w:rsid w:val="00EB3EDE"/>
    <w:rsid w:val="00EB44EC"/>
    <w:rsid w:val="00EB4C01"/>
    <w:rsid w:val="00EB4D7A"/>
    <w:rsid w:val="00EB542C"/>
    <w:rsid w:val="00EB57BE"/>
    <w:rsid w:val="00EB6060"/>
    <w:rsid w:val="00EB7041"/>
    <w:rsid w:val="00EB7042"/>
    <w:rsid w:val="00EB71A7"/>
    <w:rsid w:val="00EB7ACE"/>
    <w:rsid w:val="00EB7F17"/>
    <w:rsid w:val="00EB7FBF"/>
    <w:rsid w:val="00EC05F3"/>
    <w:rsid w:val="00EC0718"/>
    <w:rsid w:val="00EC096E"/>
    <w:rsid w:val="00EC0C1E"/>
    <w:rsid w:val="00EC0FA0"/>
    <w:rsid w:val="00EC10A0"/>
    <w:rsid w:val="00EC23A6"/>
    <w:rsid w:val="00EC2737"/>
    <w:rsid w:val="00EC2BE9"/>
    <w:rsid w:val="00EC361C"/>
    <w:rsid w:val="00EC5471"/>
    <w:rsid w:val="00EC556E"/>
    <w:rsid w:val="00EC5D22"/>
    <w:rsid w:val="00EC644A"/>
    <w:rsid w:val="00EC6987"/>
    <w:rsid w:val="00EC6998"/>
    <w:rsid w:val="00EC6A16"/>
    <w:rsid w:val="00EC6B55"/>
    <w:rsid w:val="00EC6FC0"/>
    <w:rsid w:val="00EC7742"/>
    <w:rsid w:val="00EC7AEE"/>
    <w:rsid w:val="00EC7FA2"/>
    <w:rsid w:val="00ED059D"/>
    <w:rsid w:val="00ED0662"/>
    <w:rsid w:val="00ED085D"/>
    <w:rsid w:val="00ED08C6"/>
    <w:rsid w:val="00ED0ED2"/>
    <w:rsid w:val="00ED15FA"/>
    <w:rsid w:val="00ED1628"/>
    <w:rsid w:val="00ED1780"/>
    <w:rsid w:val="00ED17F3"/>
    <w:rsid w:val="00ED1F49"/>
    <w:rsid w:val="00ED25B0"/>
    <w:rsid w:val="00ED2B31"/>
    <w:rsid w:val="00ED2C4F"/>
    <w:rsid w:val="00ED2E35"/>
    <w:rsid w:val="00ED2F6F"/>
    <w:rsid w:val="00ED3C72"/>
    <w:rsid w:val="00ED4E8C"/>
    <w:rsid w:val="00ED5AFE"/>
    <w:rsid w:val="00ED5B80"/>
    <w:rsid w:val="00ED5ED0"/>
    <w:rsid w:val="00ED657F"/>
    <w:rsid w:val="00ED6770"/>
    <w:rsid w:val="00ED68D1"/>
    <w:rsid w:val="00ED6EFD"/>
    <w:rsid w:val="00ED711E"/>
    <w:rsid w:val="00ED7592"/>
    <w:rsid w:val="00ED75C9"/>
    <w:rsid w:val="00ED7CCF"/>
    <w:rsid w:val="00EE0895"/>
    <w:rsid w:val="00EE1502"/>
    <w:rsid w:val="00EE1827"/>
    <w:rsid w:val="00EE2533"/>
    <w:rsid w:val="00EE2908"/>
    <w:rsid w:val="00EE2C5A"/>
    <w:rsid w:val="00EE3888"/>
    <w:rsid w:val="00EE3B6C"/>
    <w:rsid w:val="00EE3ED8"/>
    <w:rsid w:val="00EE4468"/>
    <w:rsid w:val="00EE48E9"/>
    <w:rsid w:val="00EE55CB"/>
    <w:rsid w:val="00EE575C"/>
    <w:rsid w:val="00EE5AE8"/>
    <w:rsid w:val="00EE6F60"/>
    <w:rsid w:val="00EE7789"/>
    <w:rsid w:val="00EE7791"/>
    <w:rsid w:val="00EE7B42"/>
    <w:rsid w:val="00EE7C01"/>
    <w:rsid w:val="00EF02E1"/>
    <w:rsid w:val="00EF060A"/>
    <w:rsid w:val="00EF09F1"/>
    <w:rsid w:val="00EF15D3"/>
    <w:rsid w:val="00EF1F4E"/>
    <w:rsid w:val="00EF32AB"/>
    <w:rsid w:val="00EF339D"/>
    <w:rsid w:val="00EF376F"/>
    <w:rsid w:val="00EF395F"/>
    <w:rsid w:val="00EF3F70"/>
    <w:rsid w:val="00EF40B4"/>
    <w:rsid w:val="00EF49D5"/>
    <w:rsid w:val="00EF4B2B"/>
    <w:rsid w:val="00EF4CA0"/>
    <w:rsid w:val="00EF4E85"/>
    <w:rsid w:val="00EF617F"/>
    <w:rsid w:val="00EF6A15"/>
    <w:rsid w:val="00EF6A9B"/>
    <w:rsid w:val="00EF6BF8"/>
    <w:rsid w:val="00EF6D96"/>
    <w:rsid w:val="00EF71B4"/>
    <w:rsid w:val="00EF75B8"/>
    <w:rsid w:val="00EF7660"/>
    <w:rsid w:val="00EF78CB"/>
    <w:rsid w:val="00EF7E54"/>
    <w:rsid w:val="00EF7F9A"/>
    <w:rsid w:val="00F00374"/>
    <w:rsid w:val="00F00F33"/>
    <w:rsid w:val="00F01BBA"/>
    <w:rsid w:val="00F02F2C"/>
    <w:rsid w:val="00F03349"/>
    <w:rsid w:val="00F047AE"/>
    <w:rsid w:val="00F04966"/>
    <w:rsid w:val="00F04BA6"/>
    <w:rsid w:val="00F04CF9"/>
    <w:rsid w:val="00F04E57"/>
    <w:rsid w:val="00F05A46"/>
    <w:rsid w:val="00F05BB3"/>
    <w:rsid w:val="00F06754"/>
    <w:rsid w:val="00F0680A"/>
    <w:rsid w:val="00F06C55"/>
    <w:rsid w:val="00F0718D"/>
    <w:rsid w:val="00F071F0"/>
    <w:rsid w:val="00F076DE"/>
    <w:rsid w:val="00F07BCC"/>
    <w:rsid w:val="00F10040"/>
    <w:rsid w:val="00F1072E"/>
    <w:rsid w:val="00F116DD"/>
    <w:rsid w:val="00F11BE9"/>
    <w:rsid w:val="00F1245D"/>
    <w:rsid w:val="00F1276A"/>
    <w:rsid w:val="00F12D58"/>
    <w:rsid w:val="00F12FF2"/>
    <w:rsid w:val="00F1313D"/>
    <w:rsid w:val="00F132FB"/>
    <w:rsid w:val="00F138AF"/>
    <w:rsid w:val="00F1408A"/>
    <w:rsid w:val="00F14324"/>
    <w:rsid w:val="00F14593"/>
    <w:rsid w:val="00F148F1"/>
    <w:rsid w:val="00F14B36"/>
    <w:rsid w:val="00F14E24"/>
    <w:rsid w:val="00F15742"/>
    <w:rsid w:val="00F16088"/>
    <w:rsid w:val="00F16890"/>
    <w:rsid w:val="00F175F5"/>
    <w:rsid w:val="00F17B83"/>
    <w:rsid w:val="00F20656"/>
    <w:rsid w:val="00F2073B"/>
    <w:rsid w:val="00F21C77"/>
    <w:rsid w:val="00F2290A"/>
    <w:rsid w:val="00F22DEC"/>
    <w:rsid w:val="00F23338"/>
    <w:rsid w:val="00F23D90"/>
    <w:rsid w:val="00F2433B"/>
    <w:rsid w:val="00F24688"/>
    <w:rsid w:val="00F24938"/>
    <w:rsid w:val="00F24BB4"/>
    <w:rsid w:val="00F2532A"/>
    <w:rsid w:val="00F2593C"/>
    <w:rsid w:val="00F25E94"/>
    <w:rsid w:val="00F261BE"/>
    <w:rsid w:val="00F26A9A"/>
    <w:rsid w:val="00F26D02"/>
    <w:rsid w:val="00F2749D"/>
    <w:rsid w:val="00F276E8"/>
    <w:rsid w:val="00F2775B"/>
    <w:rsid w:val="00F27CD9"/>
    <w:rsid w:val="00F27F76"/>
    <w:rsid w:val="00F307A0"/>
    <w:rsid w:val="00F30A88"/>
    <w:rsid w:val="00F3145E"/>
    <w:rsid w:val="00F31465"/>
    <w:rsid w:val="00F31729"/>
    <w:rsid w:val="00F31C62"/>
    <w:rsid w:val="00F31D16"/>
    <w:rsid w:val="00F321E6"/>
    <w:rsid w:val="00F32A14"/>
    <w:rsid w:val="00F32DAC"/>
    <w:rsid w:val="00F33600"/>
    <w:rsid w:val="00F337FA"/>
    <w:rsid w:val="00F348E1"/>
    <w:rsid w:val="00F34B6A"/>
    <w:rsid w:val="00F35271"/>
    <w:rsid w:val="00F359DE"/>
    <w:rsid w:val="00F35D3D"/>
    <w:rsid w:val="00F360A1"/>
    <w:rsid w:val="00F360BE"/>
    <w:rsid w:val="00F3640F"/>
    <w:rsid w:val="00F365DD"/>
    <w:rsid w:val="00F3679B"/>
    <w:rsid w:val="00F372AC"/>
    <w:rsid w:val="00F40561"/>
    <w:rsid w:val="00F40CAD"/>
    <w:rsid w:val="00F40E9B"/>
    <w:rsid w:val="00F40F01"/>
    <w:rsid w:val="00F414AE"/>
    <w:rsid w:val="00F415CC"/>
    <w:rsid w:val="00F41D1F"/>
    <w:rsid w:val="00F421BE"/>
    <w:rsid w:val="00F42685"/>
    <w:rsid w:val="00F426D3"/>
    <w:rsid w:val="00F42CA2"/>
    <w:rsid w:val="00F42F43"/>
    <w:rsid w:val="00F432AC"/>
    <w:rsid w:val="00F43794"/>
    <w:rsid w:val="00F437A4"/>
    <w:rsid w:val="00F43AE8"/>
    <w:rsid w:val="00F43E7A"/>
    <w:rsid w:val="00F43F66"/>
    <w:rsid w:val="00F44789"/>
    <w:rsid w:val="00F44E2F"/>
    <w:rsid w:val="00F4541E"/>
    <w:rsid w:val="00F45598"/>
    <w:rsid w:val="00F4564E"/>
    <w:rsid w:val="00F4568B"/>
    <w:rsid w:val="00F45AAE"/>
    <w:rsid w:val="00F45C0D"/>
    <w:rsid w:val="00F46BFA"/>
    <w:rsid w:val="00F474F8"/>
    <w:rsid w:val="00F4783B"/>
    <w:rsid w:val="00F47E20"/>
    <w:rsid w:val="00F5047D"/>
    <w:rsid w:val="00F50DAC"/>
    <w:rsid w:val="00F51669"/>
    <w:rsid w:val="00F517AD"/>
    <w:rsid w:val="00F51AEA"/>
    <w:rsid w:val="00F51C53"/>
    <w:rsid w:val="00F51E17"/>
    <w:rsid w:val="00F51EE8"/>
    <w:rsid w:val="00F52982"/>
    <w:rsid w:val="00F52A0A"/>
    <w:rsid w:val="00F533C3"/>
    <w:rsid w:val="00F541FC"/>
    <w:rsid w:val="00F54790"/>
    <w:rsid w:val="00F54971"/>
    <w:rsid w:val="00F551AB"/>
    <w:rsid w:val="00F557E3"/>
    <w:rsid w:val="00F55B4E"/>
    <w:rsid w:val="00F5643E"/>
    <w:rsid w:val="00F57656"/>
    <w:rsid w:val="00F5794F"/>
    <w:rsid w:val="00F57A5D"/>
    <w:rsid w:val="00F6013C"/>
    <w:rsid w:val="00F60469"/>
    <w:rsid w:val="00F60BD4"/>
    <w:rsid w:val="00F60D37"/>
    <w:rsid w:val="00F6117F"/>
    <w:rsid w:val="00F61BD5"/>
    <w:rsid w:val="00F61E40"/>
    <w:rsid w:val="00F6222E"/>
    <w:rsid w:val="00F63010"/>
    <w:rsid w:val="00F6324B"/>
    <w:rsid w:val="00F63344"/>
    <w:rsid w:val="00F63AB5"/>
    <w:rsid w:val="00F63F5D"/>
    <w:rsid w:val="00F64671"/>
    <w:rsid w:val="00F647E2"/>
    <w:rsid w:val="00F64882"/>
    <w:rsid w:val="00F65001"/>
    <w:rsid w:val="00F65868"/>
    <w:rsid w:val="00F65A80"/>
    <w:rsid w:val="00F66042"/>
    <w:rsid w:val="00F66AD1"/>
    <w:rsid w:val="00F66C09"/>
    <w:rsid w:val="00F678BC"/>
    <w:rsid w:val="00F678CC"/>
    <w:rsid w:val="00F70166"/>
    <w:rsid w:val="00F70274"/>
    <w:rsid w:val="00F702C7"/>
    <w:rsid w:val="00F702D3"/>
    <w:rsid w:val="00F705AE"/>
    <w:rsid w:val="00F7071D"/>
    <w:rsid w:val="00F70AF5"/>
    <w:rsid w:val="00F7259E"/>
    <w:rsid w:val="00F72879"/>
    <w:rsid w:val="00F728B6"/>
    <w:rsid w:val="00F72A44"/>
    <w:rsid w:val="00F72AF8"/>
    <w:rsid w:val="00F732FE"/>
    <w:rsid w:val="00F73371"/>
    <w:rsid w:val="00F733B4"/>
    <w:rsid w:val="00F735AA"/>
    <w:rsid w:val="00F736B8"/>
    <w:rsid w:val="00F73953"/>
    <w:rsid w:val="00F742DF"/>
    <w:rsid w:val="00F74613"/>
    <w:rsid w:val="00F7468D"/>
    <w:rsid w:val="00F75582"/>
    <w:rsid w:val="00F75CFC"/>
    <w:rsid w:val="00F7734D"/>
    <w:rsid w:val="00F776C5"/>
    <w:rsid w:val="00F77978"/>
    <w:rsid w:val="00F77DF1"/>
    <w:rsid w:val="00F80038"/>
    <w:rsid w:val="00F80176"/>
    <w:rsid w:val="00F80732"/>
    <w:rsid w:val="00F80815"/>
    <w:rsid w:val="00F80A17"/>
    <w:rsid w:val="00F817CF"/>
    <w:rsid w:val="00F8199C"/>
    <w:rsid w:val="00F82221"/>
    <w:rsid w:val="00F82724"/>
    <w:rsid w:val="00F842F8"/>
    <w:rsid w:val="00F84E37"/>
    <w:rsid w:val="00F84F03"/>
    <w:rsid w:val="00F85F94"/>
    <w:rsid w:val="00F863F4"/>
    <w:rsid w:val="00F86920"/>
    <w:rsid w:val="00F878A3"/>
    <w:rsid w:val="00F8797C"/>
    <w:rsid w:val="00F87F22"/>
    <w:rsid w:val="00F905D9"/>
    <w:rsid w:val="00F908A2"/>
    <w:rsid w:val="00F90D37"/>
    <w:rsid w:val="00F90EAA"/>
    <w:rsid w:val="00F91059"/>
    <w:rsid w:val="00F92CD0"/>
    <w:rsid w:val="00F9432B"/>
    <w:rsid w:val="00F945EE"/>
    <w:rsid w:val="00F94625"/>
    <w:rsid w:val="00F94AA7"/>
    <w:rsid w:val="00F950B3"/>
    <w:rsid w:val="00F9512F"/>
    <w:rsid w:val="00F955B5"/>
    <w:rsid w:val="00F95829"/>
    <w:rsid w:val="00F959AC"/>
    <w:rsid w:val="00F96158"/>
    <w:rsid w:val="00F96E80"/>
    <w:rsid w:val="00F971B0"/>
    <w:rsid w:val="00F97259"/>
    <w:rsid w:val="00F975D7"/>
    <w:rsid w:val="00F97ED1"/>
    <w:rsid w:val="00FA0214"/>
    <w:rsid w:val="00FA1284"/>
    <w:rsid w:val="00FA14D1"/>
    <w:rsid w:val="00FA1575"/>
    <w:rsid w:val="00FA1BBC"/>
    <w:rsid w:val="00FA24AC"/>
    <w:rsid w:val="00FA2EA5"/>
    <w:rsid w:val="00FA31C8"/>
    <w:rsid w:val="00FA35B2"/>
    <w:rsid w:val="00FA38B4"/>
    <w:rsid w:val="00FA40CD"/>
    <w:rsid w:val="00FA460B"/>
    <w:rsid w:val="00FA460E"/>
    <w:rsid w:val="00FA58DD"/>
    <w:rsid w:val="00FA5B20"/>
    <w:rsid w:val="00FA5B22"/>
    <w:rsid w:val="00FA6391"/>
    <w:rsid w:val="00FA64C5"/>
    <w:rsid w:val="00FA64D3"/>
    <w:rsid w:val="00FA6F1A"/>
    <w:rsid w:val="00FA7BA2"/>
    <w:rsid w:val="00FB0913"/>
    <w:rsid w:val="00FB0A9F"/>
    <w:rsid w:val="00FB14FE"/>
    <w:rsid w:val="00FB1A98"/>
    <w:rsid w:val="00FB2767"/>
    <w:rsid w:val="00FB2D8C"/>
    <w:rsid w:val="00FB3088"/>
    <w:rsid w:val="00FB3938"/>
    <w:rsid w:val="00FB3B08"/>
    <w:rsid w:val="00FB41C8"/>
    <w:rsid w:val="00FB434E"/>
    <w:rsid w:val="00FB4AF3"/>
    <w:rsid w:val="00FB4B4E"/>
    <w:rsid w:val="00FB5058"/>
    <w:rsid w:val="00FB6758"/>
    <w:rsid w:val="00FB6859"/>
    <w:rsid w:val="00FB6FD7"/>
    <w:rsid w:val="00FB7281"/>
    <w:rsid w:val="00FB7C77"/>
    <w:rsid w:val="00FB7E8F"/>
    <w:rsid w:val="00FC05EC"/>
    <w:rsid w:val="00FC0705"/>
    <w:rsid w:val="00FC121A"/>
    <w:rsid w:val="00FC148F"/>
    <w:rsid w:val="00FC1693"/>
    <w:rsid w:val="00FC2980"/>
    <w:rsid w:val="00FC3108"/>
    <w:rsid w:val="00FC33DF"/>
    <w:rsid w:val="00FC3A1C"/>
    <w:rsid w:val="00FC459C"/>
    <w:rsid w:val="00FC45DF"/>
    <w:rsid w:val="00FC4614"/>
    <w:rsid w:val="00FC499C"/>
    <w:rsid w:val="00FC526B"/>
    <w:rsid w:val="00FC53E8"/>
    <w:rsid w:val="00FC5468"/>
    <w:rsid w:val="00FC567F"/>
    <w:rsid w:val="00FC7086"/>
    <w:rsid w:val="00FC7AA5"/>
    <w:rsid w:val="00FD0F49"/>
    <w:rsid w:val="00FD13D1"/>
    <w:rsid w:val="00FD14DC"/>
    <w:rsid w:val="00FD177B"/>
    <w:rsid w:val="00FD178D"/>
    <w:rsid w:val="00FD1896"/>
    <w:rsid w:val="00FD1C1E"/>
    <w:rsid w:val="00FD25D5"/>
    <w:rsid w:val="00FD267B"/>
    <w:rsid w:val="00FD3716"/>
    <w:rsid w:val="00FD381B"/>
    <w:rsid w:val="00FD3BE9"/>
    <w:rsid w:val="00FD4065"/>
    <w:rsid w:val="00FD42D7"/>
    <w:rsid w:val="00FD46E7"/>
    <w:rsid w:val="00FD4A56"/>
    <w:rsid w:val="00FD4CC6"/>
    <w:rsid w:val="00FD4CE3"/>
    <w:rsid w:val="00FD50C7"/>
    <w:rsid w:val="00FD555F"/>
    <w:rsid w:val="00FD5DAD"/>
    <w:rsid w:val="00FD6760"/>
    <w:rsid w:val="00FD6EF3"/>
    <w:rsid w:val="00FD7B82"/>
    <w:rsid w:val="00FE0265"/>
    <w:rsid w:val="00FE071D"/>
    <w:rsid w:val="00FE0A51"/>
    <w:rsid w:val="00FE1471"/>
    <w:rsid w:val="00FE1D76"/>
    <w:rsid w:val="00FE26B7"/>
    <w:rsid w:val="00FE2CA9"/>
    <w:rsid w:val="00FE2D22"/>
    <w:rsid w:val="00FE41B5"/>
    <w:rsid w:val="00FE4303"/>
    <w:rsid w:val="00FE43D1"/>
    <w:rsid w:val="00FE4593"/>
    <w:rsid w:val="00FE5059"/>
    <w:rsid w:val="00FE57EF"/>
    <w:rsid w:val="00FE5B31"/>
    <w:rsid w:val="00FE668F"/>
    <w:rsid w:val="00FE7C5F"/>
    <w:rsid w:val="00FE7C89"/>
    <w:rsid w:val="00FF071E"/>
    <w:rsid w:val="00FF096D"/>
    <w:rsid w:val="00FF0C60"/>
    <w:rsid w:val="00FF0F11"/>
    <w:rsid w:val="00FF15AB"/>
    <w:rsid w:val="00FF1CDF"/>
    <w:rsid w:val="00FF1DF1"/>
    <w:rsid w:val="00FF26DF"/>
    <w:rsid w:val="00FF2A28"/>
    <w:rsid w:val="00FF2F8D"/>
    <w:rsid w:val="00FF325A"/>
    <w:rsid w:val="00FF351F"/>
    <w:rsid w:val="00FF3940"/>
    <w:rsid w:val="00FF3CA3"/>
    <w:rsid w:val="00FF3D1F"/>
    <w:rsid w:val="00FF42E5"/>
    <w:rsid w:val="00FF4495"/>
    <w:rsid w:val="00FF4789"/>
    <w:rsid w:val="00FF47DC"/>
    <w:rsid w:val="00FF5139"/>
    <w:rsid w:val="00FF52C7"/>
    <w:rsid w:val="00FF55D7"/>
    <w:rsid w:val="00FF5774"/>
    <w:rsid w:val="00FF5F07"/>
    <w:rsid w:val="00FF6AF4"/>
    <w:rsid w:val="00FF6F91"/>
    <w:rsid w:val="00FF70C8"/>
    <w:rsid w:val="00FF7BBC"/>
    <w:rsid w:val="00FF7BCD"/>
    <w:rsid w:val="00FF7E85"/>
    <w:rsid w:val="00FF7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A5B4B"/>
  <w15:docId w15:val="{391DBCE7-FF0B-4DD3-902F-42A65AF3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locked="1" w:uiPriority="0"/>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162D"/>
    <w:pPr>
      <w:widowControl w:val="0"/>
    </w:pPr>
    <w:rPr>
      <w:rFonts w:ascii="Times New Roman" w:hAnsi="Times New Roman"/>
      <w:szCs w:val="20"/>
    </w:rPr>
  </w:style>
  <w:style w:type="paragraph" w:styleId="1">
    <w:name w:val="heading 1"/>
    <w:basedOn w:val="a0"/>
    <w:next w:val="a0"/>
    <w:link w:val="10"/>
    <w:qFormat/>
    <w:locked/>
    <w:rsid w:val="00C45C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0"/>
    <w:next w:val="a0"/>
    <w:link w:val="30"/>
    <w:qFormat/>
    <w:locked/>
    <w:rsid w:val="00170201"/>
    <w:pPr>
      <w:keepNext/>
      <w:numPr>
        <w:numId w:val="3"/>
      </w:numPr>
      <w:tabs>
        <w:tab w:val="clear" w:pos="720"/>
        <w:tab w:val="num" w:pos="480"/>
      </w:tabs>
      <w:ind w:left="480" w:hanging="480"/>
      <w:outlineLvl w:val="2"/>
    </w:pPr>
    <w:rPr>
      <w:rFonts w:ascii="標楷體"/>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Indent 2"/>
    <w:basedOn w:val="a0"/>
    <w:link w:val="21"/>
    <w:rsid w:val="000B7377"/>
    <w:pPr>
      <w:ind w:leftChars="300" w:left="1260" w:hangingChars="225" w:hanging="540"/>
    </w:pPr>
    <w:rPr>
      <w:kern w:val="0"/>
      <w:szCs w:val="24"/>
    </w:rPr>
  </w:style>
  <w:style w:type="character" w:customStyle="1" w:styleId="21">
    <w:name w:val="本文縮排 2 字元"/>
    <w:basedOn w:val="a1"/>
    <w:link w:val="20"/>
    <w:locked/>
    <w:rsid w:val="000B7377"/>
    <w:rPr>
      <w:rFonts w:ascii="Times New Roman" w:eastAsia="新細明體" w:hAnsi="Times New Roman" w:cs="Times New Roman"/>
      <w:sz w:val="24"/>
    </w:rPr>
  </w:style>
  <w:style w:type="paragraph" w:styleId="a4">
    <w:name w:val="header"/>
    <w:basedOn w:val="a0"/>
    <w:link w:val="a5"/>
    <w:uiPriority w:val="99"/>
    <w:rsid w:val="006755EE"/>
    <w:pPr>
      <w:tabs>
        <w:tab w:val="center" w:pos="4153"/>
        <w:tab w:val="right" w:pos="8306"/>
      </w:tabs>
      <w:snapToGrid w:val="0"/>
    </w:pPr>
    <w:rPr>
      <w:kern w:val="0"/>
      <w:sz w:val="20"/>
    </w:rPr>
  </w:style>
  <w:style w:type="character" w:customStyle="1" w:styleId="a5">
    <w:name w:val="頁首 字元"/>
    <w:basedOn w:val="a1"/>
    <w:link w:val="a4"/>
    <w:uiPriority w:val="99"/>
    <w:locked/>
    <w:rsid w:val="006755EE"/>
    <w:rPr>
      <w:rFonts w:ascii="Times New Roman" w:eastAsia="新細明體" w:hAnsi="Times New Roman" w:cs="Times New Roman"/>
      <w:sz w:val="20"/>
    </w:rPr>
  </w:style>
  <w:style w:type="paragraph" w:styleId="a6">
    <w:name w:val="footer"/>
    <w:basedOn w:val="a0"/>
    <w:link w:val="a7"/>
    <w:uiPriority w:val="99"/>
    <w:rsid w:val="006755EE"/>
    <w:pPr>
      <w:tabs>
        <w:tab w:val="center" w:pos="4153"/>
        <w:tab w:val="right" w:pos="8306"/>
      </w:tabs>
      <w:snapToGrid w:val="0"/>
    </w:pPr>
    <w:rPr>
      <w:kern w:val="0"/>
      <w:sz w:val="20"/>
    </w:rPr>
  </w:style>
  <w:style w:type="character" w:customStyle="1" w:styleId="a7">
    <w:name w:val="頁尾 字元"/>
    <w:basedOn w:val="a1"/>
    <w:link w:val="a6"/>
    <w:uiPriority w:val="99"/>
    <w:locked/>
    <w:rsid w:val="006755EE"/>
    <w:rPr>
      <w:rFonts w:ascii="Times New Roman" w:eastAsia="新細明體" w:hAnsi="Times New Roman" w:cs="Times New Roman"/>
      <w:sz w:val="20"/>
    </w:rPr>
  </w:style>
  <w:style w:type="table" w:styleId="a8">
    <w:name w:val="Table Grid"/>
    <w:basedOn w:val="a2"/>
    <w:uiPriority w:val="39"/>
    <w:qFormat/>
    <w:rsid w:val="00573E3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卑南壹,樣式6,標1"/>
    <w:basedOn w:val="a0"/>
    <w:link w:val="aa"/>
    <w:uiPriority w:val="34"/>
    <w:qFormat/>
    <w:rsid w:val="00B554F2"/>
    <w:pPr>
      <w:ind w:leftChars="200" w:left="480"/>
    </w:pPr>
  </w:style>
  <w:style w:type="paragraph" w:customStyle="1" w:styleId="Default">
    <w:name w:val="Default"/>
    <w:qFormat/>
    <w:rsid w:val="008C40B6"/>
    <w:pPr>
      <w:widowControl w:val="0"/>
      <w:autoSpaceDE w:val="0"/>
      <w:autoSpaceDN w:val="0"/>
      <w:adjustRightInd w:val="0"/>
    </w:pPr>
    <w:rPr>
      <w:rFonts w:ascii="Times New Roman" w:hAnsi="Times New Roman"/>
      <w:color w:val="000000"/>
      <w:kern w:val="0"/>
      <w:szCs w:val="24"/>
    </w:rPr>
  </w:style>
  <w:style w:type="character" w:styleId="ab">
    <w:name w:val="Strong"/>
    <w:basedOn w:val="a1"/>
    <w:uiPriority w:val="22"/>
    <w:qFormat/>
    <w:locked/>
    <w:rsid w:val="00A914FA"/>
    <w:rPr>
      <w:rFonts w:cs="Times New Roman"/>
      <w:b/>
    </w:rPr>
  </w:style>
  <w:style w:type="paragraph" w:styleId="ac">
    <w:name w:val="Balloon Text"/>
    <w:basedOn w:val="a0"/>
    <w:link w:val="ad"/>
    <w:uiPriority w:val="99"/>
    <w:semiHidden/>
    <w:rsid w:val="0011065F"/>
    <w:rPr>
      <w:rFonts w:ascii="Cambria" w:hAnsi="Cambria"/>
      <w:sz w:val="18"/>
      <w:szCs w:val="18"/>
    </w:rPr>
  </w:style>
  <w:style w:type="character" w:customStyle="1" w:styleId="ad">
    <w:name w:val="註解方塊文字 字元"/>
    <w:basedOn w:val="a1"/>
    <w:link w:val="ac"/>
    <w:uiPriority w:val="99"/>
    <w:semiHidden/>
    <w:locked/>
    <w:rsid w:val="0011065F"/>
    <w:rPr>
      <w:rFonts w:ascii="Cambria" w:eastAsia="新細明體" w:hAnsi="Cambria" w:cs="Times New Roman"/>
      <w:kern w:val="2"/>
      <w:sz w:val="18"/>
      <w:szCs w:val="18"/>
    </w:rPr>
  </w:style>
  <w:style w:type="paragraph" w:customStyle="1" w:styleId="11">
    <w:name w:val="字元1 字元 字元 字元 字元 字元 字元 字元 字元 字元1"/>
    <w:basedOn w:val="a0"/>
    <w:semiHidden/>
    <w:rsid w:val="001F13EC"/>
    <w:pPr>
      <w:widowControl/>
      <w:spacing w:after="160" w:line="240" w:lineRule="exact"/>
    </w:pPr>
    <w:rPr>
      <w:rFonts w:ascii="Verdana" w:hAnsi="Verdana"/>
      <w:kern w:val="0"/>
      <w:sz w:val="20"/>
      <w:lang w:eastAsia="en-US"/>
    </w:rPr>
  </w:style>
  <w:style w:type="paragraph" w:styleId="ae">
    <w:name w:val="Normal Indent"/>
    <w:basedOn w:val="a0"/>
    <w:rsid w:val="008E4872"/>
    <w:pPr>
      <w:ind w:left="480"/>
    </w:pPr>
  </w:style>
  <w:style w:type="paragraph" w:styleId="af">
    <w:name w:val="Body Text Indent"/>
    <w:basedOn w:val="a0"/>
    <w:link w:val="af0"/>
    <w:rsid w:val="00101EC0"/>
    <w:pPr>
      <w:spacing w:after="120"/>
      <w:ind w:leftChars="200" w:left="480"/>
    </w:pPr>
  </w:style>
  <w:style w:type="character" w:customStyle="1" w:styleId="af0">
    <w:name w:val="本文縮排 字元"/>
    <w:basedOn w:val="a1"/>
    <w:link w:val="af"/>
    <w:locked/>
    <w:rsid w:val="00101EC0"/>
    <w:rPr>
      <w:rFonts w:ascii="Times New Roman" w:hAnsi="Times New Roman" w:cs="Times New Roman"/>
      <w:sz w:val="20"/>
      <w:szCs w:val="20"/>
    </w:rPr>
  </w:style>
  <w:style w:type="paragraph" w:customStyle="1" w:styleId="111">
    <w:name w:val="字元1 字元 字元 字元 字元 字元 字元 字元 字元 字元11"/>
    <w:basedOn w:val="a0"/>
    <w:semiHidden/>
    <w:rsid w:val="00823B53"/>
    <w:pPr>
      <w:widowControl/>
      <w:spacing w:after="160" w:line="240" w:lineRule="exact"/>
    </w:pPr>
    <w:rPr>
      <w:rFonts w:ascii="Verdana" w:hAnsi="Verdana"/>
      <w:kern w:val="0"/>
      <w:sz w:val="20"/>
      <w:lang w:eastAsia="en-US"/>
    </w:rPr>
  </w:style>
  <w:style w:type="character" w:customStyle="1" w:styleId="ft">
    <w:name w:val="ft"/>
    <w:uiPriority w:val="99"/>
    <w:rsid w:val="007C16F9"/>
    <w:rPr>
      <w:rFonts w:cs="Times New Roman"/>
    </w:rPr>
  </w:style>
  <w:style w:type="character" w:styleId="af1">
    <w:name w:val="Hyperlink"/>
    <w:uiPriority w:val="99"/>
    <w:unhideWhenUsed/>
    <w:rsid w:val="00365564"/>
    <w:rPr>
      <w:color w:val="0000FF"/>
      <w:u w:val="single"/>
    </w:rPr>
  </w:style>
  <w:style w:type="character" w:customStyle="1" w:styleId="aa">
    <w:name w:val="清單段落 字元"/>
    <w:aliases w:val="卑南壹 字元,樣式6 字元,標1 字元"/>
    <w:link w:val="a9"/>
    <w:uiPriority w:val="34"/>
    <w:qFormat/>
    <w:locked/>
    <w:rsid w:val="00C8422B"/>
    <w:rPr>
      <w:rFonts w:ascii="Times New Roman" w:hAnsi="Times New Roman"/>
      <w:szCs w:val="20"/>
    </w:rPr>
  </w:style>
  <w:style w:type="paragraph" w:styleId="af2">
    <w:name w:val="Date"/>
    <w:basedOn w:val="a0"/>
    <w:next w:val="a0"/>
    <w:link w:val="af3"/>
    <w:rsid w:val="00A15770"/>
    <w:pPr>
      <w:jc w:val="right"/>
    </w:pPr>
    <w:rPr>
      <w:szCs w:val="24"/>
    </w:rPr>
  </w:style>
  <w:style w:type="character" w:customStyle="1" w:styleId="af3">
    <w:name w:val="日期 字元"/>
    <w:basedOn w:val="a1"/>
    <w:link w:val="af2"/>
    <w:rsid w:val="00A15770"/>
    <w:rPr>
      <w:rFonts w:ascii="Times New Roman" w:hAnsi="Times New Roman"/>
      <w:szCs w:val="24"/>
    </w:rPr>
  </w:style>
  <w:style w:type="character" w:styleId="af4">
    <w:name w:val="page number"/>
    <w:basedOn w:val="a1"/>
    <w:rsid w:val="00A15770"/>
  </w:style>
  <w:style w:type="paragraph" w:styleId="Web">
    <w:name w:val="Normal (Web)"/>
    <w:basedOn w:val="a0"/>
    <w:uiPriority w:val="99"/>
    <w:rsid w:val="00A1577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31">
    <w:name w:val="Body Text Indent 3"/>
    <w:basedOn w:val="a0"/>
    <w:link w:val="32"/>
    <w:unhideWhenUsed/>
    <w:rsid w:val="00C45C8F"/>
    <w:pPr>
      <w:spacing w:after="120"/>
      <w:ind w:leftChars="200" w:left="480"/>
    </w:pPr>
    <w:rPr>
      <w:sz w:val="16"/>
      <w:szCs w:val="16"/>
    </w:rPr>
  </w:style>
  <w:style w:type="character" w:customStyle="1" w:styleId="32">
    <w:name w:val="本文縮排 3 字元"/>
    <w:basedOn w:val="a1"/>
    <w:link w:val="31"/>
    <w:rsid w:val="00C45C8F"/>
    <w:rPr>
      <w:rFonts w:ascii="Times New Roman" w:hAnsi="Times New Roman"/>
      <w:sz w:val="16"/>
      <w:szCs w:val="16"/>
    </w:rPr>
  </w:style>
  <w:style w:type="paragraph" w:customStyle="1" w:styleId="12">
    <w:name w:val="樣式1"/>
    <w:basedOn w:val="a0"/>
    <w:next w:val="1"/>
    <w:qFormat/>
    <w:rsid w:val="00C45C8F"/>
    <w:rPr>
      <w:rFonts w:ascii="新細明體" w:hAnsi="新細明體"/>
      <w:b/>
      <w:sz w:val="28"/>
      <w:szCs w:val="28"/>
    </w:rPr>
  </w:style>
  <w:style w:type="character" w:customStyle="1" w:styleId="10">
    <w:name w:val="標題 1 字元"/>
    <w:basedOn w:val="a1"/>
    <w:link w:val="1"/>
    <w:rsid w:val="00C45C8F"/>
    <w:rPr>
      <w:rFonts w:asciiTheme="majorHAnsi" w:eastAsiaTheme="majorEastAsia" w:hAnsiTheme="majorHAnsi" w:cstheme="majorBidi"/>
      <w:b/>
      <w:bCs/>
      <w:kern w:val="52"/>
      <w:sz w:val="52"/>
      <w:szCs w:val="52"/>
    </w:rPr>
  </w:style>
  <w:style w:type="paragraph" w:styleId="af5">
    <w:name w:val="Plain Text"/>
    <w:basedOn w:val="a0"/>
    <w:link w:val="af6"/>
    <w:rsid w:val="00DD4623"/>
    <w:rPr>
      <w:rFonts w:ascii="細明體" w:eastAsia="細明體" w:hAnsi="Courier New"/>
    </w:rPr>
  </w:style>
  <w:style w:type="character" w:customStyle="1" w:styleId="af6">
    <w:name w:val="純文字 字元"/>
    <w:basedOn w:val="a1"/>
    <w:link w:val="af5"/>
    <w:rsid w:val="00DD4623"/>
    <w:rPr>
      <w:rFonts w:ascii="細明體" w:eastAsia="細明體" w:hAnsi="Courier New"/>
      <w:szCs w:val="20"/>
    </w:rPr>
  </w:style>
  <w:style w:type="paragraph" w:styleId="22">
    <w:name w:val="Body Text 2"/>
    <w:basedOn w:val="a0"/>
    <w:link w:val="23"/>
    <w:unhideWhenUsed/>
    <w:rsid w:val="00852D42"/>
    <w:pPr>
      <w:spacing w:after="120" w:line="480" w:lineRule="auto"/>
    </w:pPr>
  </w:style>
  <w:style w:type="character" w:customStyle="1" w:styleId="23">
    <w:name w:val="本文 2 字元"/>
    <w:basedOn w:val="a1"/>
    <w:link w:val="22"/>
    <w:rsid w:val="00852D42"/>
    <w:rPr>
      <w:rFonts w:ascii="Times New Roman" w:hAnsi="Times New Roman"/>
      <w:szCs w:val="20"/>
    </w:rPr>
  </w:style>
  <w:style w:type="paragraph" w:customStyle="1" w:styleId="110">
    <w:name w:val="字元1 字元 字元 字元 字元 字元 字元 字元 字元 字元1"/>
    <w:basedOn w:val="a0"/>
    <w:semiHidden/>
    <w:rsid w:val="00181941"/>
    <w:pPr>
      <w:widowControl/>
      <w:spacing w:after="160" w:line="240" w:lineRule="exact"/>
    </w:pPr>
    <w:rPr>
      <w:rFonts w:ascii="Verdana" w:hAnsi="Verdana"/>
      <w:kern w:val="0"/>
      <w:sz w:val="20"/>
      <w:lang w:eastAsia="en-US"/>
    </w:rPr>
  </w:style>
  <w:style w:type="character" w:customStyle="1" w:styleId="3oh-">
    <w:name w:val="_3oh-"/>
    <w:rsid w:val="00FE5059"/>
  </w:style>
  <w:style w:type="paragraph" w:styleId="af7">
    <w:name w:val="Body Text"/>
    <w:basedOn w:val="a0"/>
    <w:link w:val="af8"/>
    <w:uiPriority w:val="1"/>
    <w:unhideWhenUsed/>
    <w:qFormat/>
    <w:rsid w:val="0072318E"/>
    <w:pPr>
      <w:spacing w:after="120"/>
    </w:pPr>
  </w:style>
  <w:style w:type="character" w:customStyle="1" w:styleId="af8">
    <w:name w:val="本文 字元"/>
    <w:basedOn w:val="a1"/>
    <w:link w:val="af7"/>
    <w:uiPriority w:val="1"/>
    <w:rsid w:val="0072318E"/>
    <w:rPr>
      <w:rFonts w:ascii="Times New Roman" w:hAnsi="Times New Roman"/>
      <w:szCs w:val="20"/>
    </w:rPr>
  </w:style>
  <w:style w:type="table" w:customStyle="1" w:styleId="TableNormal">
    <w:name w:val="Table Normal"/>
    <w:uiPriority w:val="2"/>
    <w:semiHidden/>
    <w:unhideWhenUsed/>
    <w:qFormat/>
    <w:rsid w:val="003A3FD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13">
    <w:name w:val="1"/>
    <w:basedOn w:val="a9"/>
    <w:qFormat/>
    <w:rsid w:val="007B694D"/>
    <w:pPr>
      <w:ind w:leftChars="0" w:left="0"/>
      <w:jc w:val="both"/>
    </w:pPr>
    <w:rPr>
      <w:rFonts w:eastAsia="BiauKai"/>
      <w:color w:val="000000" w:themeColor="text1"/>
      <w:sz w:val="22"/>
      <w:szCs w:val="22"/>
    </w:rPr>
  </w:style>
  <w:style w:type="paragraph" w:customStyle="1" w:styleId="2">
    <w:name w:val="2"/>
    <w:basedOn w:val="13"/>
    <w:qFormat/>
    <w:rsid w:val="007B694D"/>
    <w:pPr>
      <w:numPr>
        <w:numId w:val="1"/>
      </w:numPr>
    </w:pPr>
  </w:style>
  <w:style w:type="character" w:styleId="af9">
    <w:name w:val="annotation reference"/>
    <w:basedOn w:val="a1"/>
    <w:uiPriority w:val="99"/>
    <w:semiHidden/>
    <w:unhideWhenUsed/>
    <w:rsid w:val="00B17EA0"/>
    <w:rPr>
      <w:sz w:val="18"/>
      <w:szCs w:val="18"/>
    </w:rPr>
  </w:style>
  <w:style w:type="paragraph" w:styleId="afa">
    <w:name w:val="annotation text"/>
    <w:basedOn w:val="a0"/>
    <w:link w:val="afb"/>
    <w:uiPriority w:val="99"/>
    <w:semiHidden/>
    <w:unhideWhenUsed/>
    <w:rsid w:val="00B17EA0"/>
  </w:style>
  <w:style w:type="character" w:customStyle="1" w:styleId="afb">
    <w:name w:val="註解文字 字元"/>
    <w:basedOn w:val="a1"/>
    <w:link w:val="afa"/>
    <w:uiPriority w:val="99"/>
    <w:semiHidden/>
    <w:rsid w:val="00B17EA0"/>
    <w:rPr>
      <w:rFonts w:ascii="Times New Roman" w:hAnsi="Times New Roman"/>
      <w:szCs w:val="20"/>
    </w:rPr>
  </w:style>
  <w:style w:type="paragraph" w:styleId="afc">
    <w:name w:val="annotation subject"/>
    <w:basedOn w:val="afa"/>
    <w:next w:val="afa"/>
    <w:link w:val="afd"/>
    <w:uiPriority w:val="99"/>
    <w:semiHidden/>
    <w:unhideWhenUsed/>
    <w:rsid w:val="00B17EA0"/>
    <w:rPr>
      <w:b/>
      <w:bCs/>
    </w:rPr>
  </w:style>
  <w:style w:type="character" w:customStyle="1" w:styleId="afd">
    <w:name w:val="註解主旨 字元"/>
    <w:basedOn w:val="afb"/>
    <w:link w:val="afc"/>
    <w:uiPriority w:val="99"/>
    <w:semiHidden/>
    <w:rsid w:val="00B17EA0"/>
    <w:rPr>
      <w:rFonts w:ascii="Times New Roman" w:hAnsi="Times New Roman"/>
      <w:b/>
      <w:bCs/>
      <w:szCs w:val="20"/>
    </w:rPr>
  </w:style>
  <w:style w:type="table" w:customStyle="1" w:styleId="14">
    <w:name w:val="表格格線1"/>
    <w:basedOn w:val="a2"/>
    <w:next w:val="a8"/>
    <w:uiPriority w:val="59"/>
    <w:rsid w:val="001C42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basedOn w:val="a1"/>
    <w:rsid w:val="00194977"/>
  </w:style>
  <w:style w:type="paragraph" w:customStyle="1" w:styleId="Print-FromToSubjectDate">
    <w:name w:val="Print- From: To: Subject: Date:"/>
    <w:basedOn w:val="a0"/>
    <w:rsid w:val="00CB128B"/>
    <w:pPr>
      <w:pBdr>
        <w:left w:val="single" w:sz="18" w:space="1" w:color="auto"/>
      </w:pBdr>
      <w:adjustRightInd w:val="0"/>
      <w:spacing w:line="360" w:lineRule="atLeast"/>
    </w:pPr>
    <w:rPr>
      <w:kern w:val="0"/>
    </w:rPr>
  </w:style>
  <w:style w:type="character" w:styleId="afe">
    <w:name w:val="footnote reference"/>
    <w:rsid w:val="00B4165E"/>
    <w:rPr>
      <w:vertAlign w:val="superscript"/>
    </w:rPr>
  </w:style>
  <w:style w:type="paragraph" w:customStyle="1" w:styleId="font0">
    <w:name w:val="font0"/>
    <w:basedOn w:val="a0"/>
    <w:uiPriority w:val="99"/>
    <w:rsid w:val="001C16EE"/>
    <w:pPr>
      <w:widowControl/>
      <w:adjustRightInd w:val="0"/>
      <w:spacing w:before="100" w:beforeAutospacing="1" w:after="100" w:afterAutospacing="1" w:line="360" w:lineRule="atLeast"/>
      <w:jc w:val="both"/>
    </w:pPr>
    <w:rPr>
      <w:rFonts w:ascii="新細明體" w:hAnsi="新細明體" w:cs="Arial Unicode MS"/>
      <w:kern w:val="0"/>
      <w:szCs w:val="24"/>
    </w:rPr>
  </w:style>
  <w:style w:type="table" w:customStyle="1" w:styleId="24">
    <w:name w:val="表格格線2"/>
    <w:basedOn w:val="a2"/>
    <w:next w:val="a8"/>
    <w:uiPriority w:val="39"/>
    <w:rsid w:val="00AE1F14"/>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Intense Emphasis"/>
    <w:basedOn w:val="a1"/>
    <w:uiPriority w:val="21"/>
    <w:qFormat/>
    <w:rsid w:val="001B26D8"/>
    <w:rPr>
      <w:i/>
      <w:iCs/>
      <w:color w:val="FF0000"/>
    </w:rPr>
  </w:style>
  <w:style w:type="paragraph" w:customStyle="1" w:styleId="a">
    <w:name w:val="自訂標題"/>
    <w:basedOn w:val="a0"/>
    <w:rsid w:val="00FF42E5"/>
    <w:pPr>
      <w:numPr>
        <w:numId w:val="2"/>
      </w:numPr>
      <w:suppressAutoHyphens/>
      <w:autoSpaceDN w:val="0"/>
      <w:textAlignment w:val="baseline"/>
    </w:pPr>
    <w:rPr>
      <w:rFonts w:eastAsia="標楷體"/>
      <w:b/>
      <w:kern w:val="3"/>
      <w:sz w:val="36"/>
      <w:szCs w:val="24"/>
    </w:rPr>
  </w:style>
  <w:style w:type="numbering" w:customStyle="1" w:styleId="LFO6">
    <w:name w:val="LFO6"/>
    <w:basedOn w:val="a3"/>
    <w:rsid w:val="00FF42E5"/>
    <w:pPr>
      <w:numPr>
        <w:numId w:val="2"/>
      </w:numPr>
    </w:pPr>
  </w:style>
  <w:style w:type="paragraph" w:customStyle="1" w:styleId="Aff0">
    <w:name w:val="內文 A"/>
    <w:rsid w:val="00391BF5"/>
    <w:pPr>
      <w:widowControl w:val="0"/>
      <w:pBdr>
        <w:top w:val="nil"/>
        <w:left w:val="nil"/>
        <w:bottom w:val="nil"/>
        <w:right w:val="nil"/>
        <w:between w:val="nil"/>
        <w:bar w:val="nil"/>
      </w:pBdr>
      <w:jc w:val="both"/>
    </w:pPr>
    <w:rPr>
      <w:rFonts w:ascii="標楷體" w:eastAsia="Arial Unicode MS" w:hAnsi="Arial Unicode MS" w:cs="Arial Unicode MS"/>
      <w:color w:val="000000"/>
      <w:sz w:val="20"/>
      <w:szCs w:val="20"/>
      <w:u w:color="000000"/>
      <w:bdr w:val="nil"/>
    </w:rPr>
  </w:style>
  <w:style w:type="paragraph" w:styleId="aff1">
    <w:name w:val="No Spacing"/>
    <w:uiPriority w:val="1"/>
    <w:qFormat/>
    <w:rsid w:val="006062FF"/>
    <w:pPr>
      <w:widowControl w:val="0"/>
    </w:pPr>
    <w:rPr>
      <w:rFonts w:ascii="Times New Roman" w:hAnsi="Times New Roman"/>
      <w:szCs w:val="20"/>
    </w:rPr>
  </w:style>
  <w:style w:type="paragraph" w:customStyle="1" w:styleId="14pt">
    <w:name w:val="(二)    (14pt標楷)"/>
    <w:basedOn w:val="a0"/>
    <w:autoRedefine/>
    <w:rsid w:val="00CD61EF"/>
    <w:pPr>
      <w:overflowPunct w:val="0"/>
      <w:spacing w:line="480" w:lineRule="exact"/>
      <w:ind w:leftChars="260" w:left="179" w:hangingChars="69" w:hanging="179"/>
    </w:pPr>
    <w:rPr>
      <w:rFonts w:eastAsia="標楷體" w:hAnsi="標楷體"/>
      <w:snapToGrid w:val="0"/>
      <w:kern w:val="0"/>
      <w:sz w:val="26"/>
    </w:rPr>
  </w:style>
  <w:style w:type="character" w:customStyle="1" w:styleId="15">
    <w:name w:val="未解析的提及1"/>
    <w:basedOn w:val="a1"/>
    <w:uiPriority w:val="99"/>
    <w:semiHidden/>
    <w:unhideWhenUsed/>
    <w:rsid w:val="00A60F39"/>
    <w:rPr>
      <w:color w:val="605E5C"/>
      <w:shd w:val="clear" w:color="auto" w:fill="E1DFDD"/>
    </w:rPr>
  </w:style>
  <w:style w:type="table" w:customStyle="1" w:styleId="33">
    <w:name w:val="表格格線3"/>
    <w:basedOn w:val="a2"/>
    <w:next w:val="a8"/>
    <w:uiPriority w:val="39"/>
    <w:rsid w:val="00AC523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rsid w:val="00170201"/>
    <w:rPr>
      <w:rFonts w:ascii="標楷體" w:hAnsi="Times New Roman"/>
      <w:b/>
      <w:bCs/>
      <w:sz w:val="28"/>
      <w:szCs w:val="20"/>
    </w:rPr>
  </w:style>
  <w:style w:type="paragraph" w:styleId="aff2">
    <w:name w:val="Note Heading"/>
    <w:basedOn w:val="a0"/>
    <w:next w:val="a0"/>
    <w:link w:val="16"/>
    <w:rsid w:val="00170201"/>
    <w:pPr>
      <w:jc w:val="center"/>
    </w:pPr>
  </w:style>
  <w:style w:type="character" w:customStyle="1" w:styleId="aff3">
    <w:name w:val="註釋標題 字元"/>
    <w:basedOn w:val="a1"/>
    <w:uiPriority w:val="99"/>
    <w:semiHidden/>
    <w:rsid w:val="00170201"/>
    <w:rPr>
      <w:rFonts w:ascii="Times New Roman" w:hAnsi="Times New Roman"/>
      <w:szCs w:val="20"/>
    </w:rPr>
  </w:style>
  <w:style w:type="character" w:customStyle="1" w:styleId="16">
    <w:name w:val="註釋標題 字元1"/>
    <w:link w:val="aff2"/>
    <w:rsid w:val="00170201"/>
    <w:rPr>
      <w:rFonts w:ascii="Times New Roman" w:hAnsi="Times New Roman"/>
      <w:szCs w:val="20"/>
    </w:rPr>
  </w:style>
  <w:style w:type="character" w:customStyle="1" w:styleId="17">
    <w:name w:val="註解文字 字元1"/>
    <w:semiHidden/>
    <w:rsid w:val="00170201"/>
    <w:rPr>
      <w:rFonts w:ascii="Times New Roman" w:eastAsia="新細明體" w:hAnsi="Times New Roman" w:cs="Times New Roman"/>
      <w:szCs w:val="20"/>
    </w:rPr>
  </w:style>
  <w:style w:type="paragraph" w:customStyle="1" w:styleId="25">
    <w:name w:val="內文2"/>
    <w:rsid w:val="00170201"/>
    <w:pPr>
      <w:widowControl w:val="0"/>
      <w:adjustRightInd w:val="0"/>
      <w:spacing w:line="360" w:lineRule="atLeast"/>
      <w:textAlignment w:val="baseline"/>
    </w:pPr>
    <w:rPr>
      <w:rFonts w:ascii="細明體" w:eastAsia="細明體" w:hAnsi="Times New Roman"/>
      <w:kern w:val="0"/>
      <w:szCs w:val="20"/>
    </w:rPr>
  </w:style>
  <w:style w:type="paragraph" w:customStyle="1" w:styleId="aff4">
    <w:name w:val="文作者"/>
    <w:basedOn w:val="a0"/>
    <w:rsid w:val="00170201"/>
    <w:pPr>
      <w:jc w:val="center"/>
    </w:pPr>
    <w:rPr>
      <w:rFonts w:eastAsia="華康中楷體"/>
      <w:sz w:val="32"/>
    </w:rPr>
  </w:style>
  <w:style w:type="paragraph" w:customStyle="1" w:styleId="TableParagraph">
    <w:name w:val="Table Paragraph"/>
    <w:basedOn w:val="a0"/>
    <w:uiPriority w:val="1"/>
    <w:qFormat/>
    <w:rsid w:val="00F75CFC"/>
    <w:pPr>
      <w:autoSpaceDE w:val="0"/>
      <w:autoSpaceDN w:val="0"/>
    </w:pPr>
    <w:rPr>
      <w:rFonts w:ascii="SimSun" w:eastAsia="SimSun" w:hAnsi="SimSun" w:cs="SimSun"/>
      <w:kern w:val="0"/>
      <w:sz w:val="22"/>
      <w:szCs w:val="22"/>
      <w:u w:val="single" w:color="000000"/>
    </w:rPr>
  </w:style>
  <w:style w:type="character" w:customStyle="1" w:styleId="mailheadertext">
    <w:name w:val="mailheadertext"/>
    <w:basedOn w:val="a1"/>
    <w:rsid w:val="00A9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0621">
      <w:bodyDiv w:val="1"/>
      <w:marLeft w:val="0"/>
      <w:marRight w:val="0"/>
      <w:marTop w:val="0"/>
      <w:marBottom w:val="0"/>
      <w:divBdr>
        <w:top w:val="none" w:sz="0" w:space="0" w:color="auto"/>
        <w:left w:val="none" w:sz="0" w:space="0" w:color="auto"/>
        <w:bottom w:val="none" w:sz="0" w:space="0" w:color="auto"/>
        <w:right w:val="none" w:sz="0" w:space="0" w:color="auto"/>
      </w:divBdr>
    </w:div>
    <w:div w:id="337927467">
      <w:bodyDiv w:val="1"/>
      <w:marLeft w:val="0"/>
      <w:marRight w:val="0"/>
      <w:marTop w:val="0"/>
      <w:marBottom w:val="0"/>
      <w:divBdr>
        <w:top w:val="none" w:sz="0" w:space="0" w:color="auto"/>
        <w:left w:val="none" w:sz="0" w:space="0" w:color="auto"/>
        <w:bottom w:val="none" w:sz="0" w:space="0" w:color="auto"/>
        <w:right w:val="none" w:sz="0" w:space="0" w:color="auto"/>
      </w:divBdr>
    </w:div>
    <w:div w:id="423109495">
      <w:bodyDiv w:val="1"/>
      <w:marLeft w:val="0"/>
      <w:marRight w:val="0"/>
      <w:marTop w:val="0"/>
      <w:marBottom w:val="0"/>
      <w:divBdr>
        <w:top w:val="none" w:sz="0" w:space="0" w:color="auto"/>
        <w:left w:val="none" w:sz="0" w:space="0" w:color="auto"/>
        <w:bottom w:val="none" w:sz="0" w:space="0" w:color="auto"/>
        <w:right w:val="none" w:sz="0" w:space="0" w:color="auto"/>
      </w:divBdr>
    </w:div>
    <w:div w:id="647978978">
      <w:bodyDiv w:val="1"/>
      <w:marLeft w:val="0"/>
      <w:marRight w:val="0"/>
      <w:marTop w:val="0"/>
      <w:marBottom w:val="0"/>
      <w:divBdr>
        <w:top w:val="none" w:sz="0" w:space="0" w:color="auto"/>
        <w:left w:val="none" w:sz="0" w:space="0" w:color="auto"/>
        <w:bottom w:val="none" w:sz="0" w:space="0" w:color="auto"/>
        <w:right w:val="none" w:sz="0" w:space="0" w:color="auto"/>
      </w:divBdr>
    </w:div>
    <w:div w:id="665282095">
      <w:bodyDiv w:val="1"/>
      <w:marLeft w:val="0"/>
      <w:marRight w:val="0"/>
      <w:marTop w:val="0"/>
      <w:marBottom w:val="0"/>
      <w:divBdr>
        <w:top w:val="none" w:sz="0" w:space="0" w:color="auto"/>
        <w:left w:val="none" w:sz="0" w:space="0" w:color="auto"/>
        <w:bottom w:val="none" w:sz="0" w:space="0" w:color="auto"/>
        <w:right w:val="none" w:sz="0" w:space="0" w:color="auto"/>
      </w:divBdr>
    </w:div>
    <w:div w:id="702559945">
      <w:marLeft w:val="0"/>
      <w:marRight w:val="0"/>
      <w:marTop w:val="0"/>
      <w:marBottom w:val="0"/>
      <w:divBdr>
        <w:top w:val="none" w:sz="0" w:space="0" w:color="auto"/>
        <w:left w:val="none" w:sz="0" w:space="0" w:color="auto"/>
        <w:bottom w:val="none" w:sz="0" w:space="0" w:color="auto"/>
        <w:right w:val="none" w:sz="0" w:space="0" w:color="auto"/>
      </w:divBdr>
    </w:div>
    <w:div w:id="702559946">
      <w:marLeft w:val="0"/>
      <w:marRight w:val="0"/>
      <w:marTop w:val="0"/>
      <w:marBottom w:val="0"/>
      <w:divBdr>
        <w:top w:val="none" w:sz="0" w:space="0" w:color="auto"/>
        <w:left w:val="none" w:sz="0" w:space="0" w:color="auto"/>
        <w:bottom w:val="none" w:sz="0" w:space="0" w:color="auto"/>
        <w:right w:val="none" w:sz="0" w:space="0" w:color="auto"/>
      </w:divBdr>
    </w:div>
    <w:div w:id="702559947">
      <w:marLeft w:val="0"/>
      <w:marRight w:val="0"/>
      <w:marTop w:val="0"/>
      <w:marBottom w:val="0"/>
      <w:divBdr>
        <w:top w:val="none" w:sz="0" w:space="0" w:color="auto"/>
        <w:left w:val="none" w:sz="0" w:space="0" w:color="auto"/>
        <w:bottom w:val="none" w:sz="0" w:space="0" w:color="auto"/>
        <w:right w:val="none" w:sz="0" w:space="0" w:color="auto"/>
      </w:divBdr>
    </w:div>
    <w:div w:id="702559948">
      <w:marLeft w:val="0"/>
      <w:marRight w:val="0"/>
      <w:marTop w:val="0"/>
      <w:marBottom w:val="0"/>
      <w:divBdr>
        <w:top w:val="none" w:sz="0" w:space="0" w:color="auto"/>
        <w:left w:val="none" w:sz="0" w:space="0" w:color="auto"/>
        <w:bottom w:val="none" w:sz="0" w:space="0" w:color="auto"/>
        <w:right w:val="none" w:sz="0" w:space="0" w:color="auto"/>
      </w:divBdr>
    </w:div>
    <w:div w:id="702559950">
      <w:marLeft w:val="0"/>
      <w:marRight w:val="0"/>
      <w:marTop w:val="0"/>
      <w:marBottom w:val="0"/>
      <w:divBdr>
        <w:top w:val="none" w:sz="0" w:space="0" w:color="auto"/>
        <w:left w:val="none" w:sz="0" w:space="0" w:color="auto"/>
        <w:bottom w:val="none" w:sz="0" w:space="0" w:color="auto"/>
        <w:right w:val="none" w:sz="0" w:space="0" w:color="auto"/>
      </w:divBdr>
      <w:divsChild>
        <w:div w:id="702559949">
          <w:marLeft w:val="0"/>
          <w:marRight w:val="0"/>
          <w:marTop w:val="0"/>
          <w:marBottom w:val="0"/>
          <w:divBdr>
            <w:top w:val="none" w:sz="0" w:space="0" w:color="auto"/>
            <w:left w:val="none" w:sz="0" w:space="0" w:color="auto"/>
            <w:bottom w:val="none" w:sz="0" w:space="0" w:color="auto"/>
            <w:right w:val="none" w:sz="0" w:space="0" w:color="auto"/>
          </w:divBdr>
        </w:div>
      </w:divsChild>
    </w:div>
    <w:div w:id="702559951">
      <w:marLeft w:val="0"/>
      <w:marRight w:val="0"/>
      <w:marTop w:val="0"/>
      <w:marBottom w:val="0"/>
      <w:divBdr>
        <w:top w:val="none" w:sz="0" w:space="0" w:color="auto"/>
        <w:left w:val="none" w:sz="0" w:space="0" w:color="auto"/>
        <w:bottom w:val="none" w:sz="0" w:space="0" w:color="auto"/>
        <w:right w:val="none" w:sz="0" w:space="0" w:color="auto"/>
      </w:divBdr>
    </w:div>
    <w:div w:id="986671184">
      <w:bodyDiv w:val="1"/>
      <w:marLeft w:val="0"/>
      <w:marRight w:val="0"/>
      <w:marTop w:val="0"/>
      <w:marBottom w:val="0"/>
      <w:divBdr>
        <w:top w:val="none" w:sz="0" w:space="0" w:color="auto"/>
        <w:left w:val="none" w:sz="0" w:space="0" w:color="auto"/>
        <w:bottom w:val="none" w:sz="0" w:space="0" w:color="auto"/>
        <w:right w:val="none" w:sz="0" w:space="0" w:color="auto"/>
      </w:divBdr>
    </w:div>
    <w:div w:id="1003817276">
      <w:bodyDiv w:val="1"/>
      <w:marLeft w:val="0"/>
      <w:marRight w:val="0"/>
      <w:marTop w:val="0"/>
      <w:marBottom w:val="0"/>
      <w:divBdr>
        <w:top w:val="none" w:sz="0" w:space="0" w:color="auto"/>
        <w:left w:val="none" w:sz="0" w:space="0" w:color="auto"/>
        <w:bottom w:val="none" w:sz="0" w:space="0" w:color="auto"/>
        <w:right w:val="none" w:sz="0" w:space="0" w:color="auto"/>
      </w:divBdr>
    </w:div>
    <w:div w:id="1550536198">
      <w:bodyDiv w:val="1"/>
      <w:marLeft w:val="0"/>
      <w:marRight w:val="0"/>
      <w:marTop w:val="0"/>
      <w:marBottom w:val="0"/>
      <w:divBdr>
        <w:top w:val="none" w:sz="0" w:space="0" w:color="auto"/>
        <w:left w:val="none" w:sz="0" w:space="0" w:color="auto"/>
        <w:bottom w:val="none" w:sz="0" w:space="0" w:color="auto"/>
        <w:right w:val="none" w:sz="0" w:space="0" w:color="auto"/>
      </w:divBdr>
      <w:divsChild>
        <w:div w:id="1469937443">
          <w:marLeft w:val="0"/>
          <w:marRight w:val="0"/>
          <w:marTop w:val="0"/>
          <w:marBottom w:val="0"/>
          <w:divBdr>
            <w:top w:val="none" w:sz="0" w:space="0" w:color="auto"/>
            <w:left w:val="none" w:sz="0" w:space="0" w:color="auto"/>
            <w:bottom w:val="none" w:sz="0" w:space="0" w:color="auto"/>
            <w:right w:val="none" w:sz="0" w:space="0" w:color="auto"/>
          </w:divBdr>
        </w:div>
        <w:div w:id="944574494">
          <w:marLeft w:val="0"/>
          <w:marRight w:val="0"/>
          <w:marTop w:val="0"/>
          <w:marBottom w:val="0"/>
          <w:divBdr>
            <w:top w:val="none" w:sz="0" w:space="0" w:color="auto"/>
            <w:left w:val="none" w:sz="0" w:space="0" w:color="auto"/>
            <w:bottom w:val="none" w:sz="0" w:space="0" w:color="auto"/>
            <w:right w:val="none" w:sz="0" w:space="0" w:color="auto"/>
          </w:divBdr>
        </w:div>
        <w:div w:id="1455783350">
          <w:marLeft w:val="0"/>
          <w:marRight w:val="0"/>
          <w:marTop w:val="0"/>
          <w:marBottom w:val="0"/>
          <w:divBdr>
            <w:top w:val="none" w:sz="0" w:space="0" w:color="auto"/>
            <w:left w:val="none" w:sz="0" w:space="0" w:color="auto"/>
            <w:bottom w:val="none" w:sz="0" w:space="0" w:color="auto"/>
            <w:right w:val="none" w:sz="0" w:space="0" w:color="auto"/>
          </w:divBdr>
        </w:div>
      </w:divsChild>
    </w:div>
    <w:div w:id="1565991009">
      <w:bodyDiv w:val="1"/>
      <w:marLeft w:val="0"/>
      <w:marRight w:val="0"/>
      <w:marTop w:val="0"/>
      <w:marBottom w:val="0"/>
      <w:divBdr>
        <w:top w:val="none" w:sz="0" w:space="0" w:color="auto"/>
        <w:left w:val="none" w:sz="0" w:space="0" w:color="auto"/>
        <w:bottom w:val="none" w:sz="0" w:space="0" w:color="auto"/>
        <w:right w:val="none" w:sz="0" w:space="0" w:color="auto"/>
      </w:divBdr>
    </w:div>
    <w:div w:id="1605067233">
      <w:bodyDiv w:val="1"/>
      <w:marLeft w:val="0"/>
      <w:marRight w:val="0"/>
      <w:marTop w:val="0"/>
      <w:marBottom w:val="0"/>
      <w:divBdr>
        <w:top w:val="none" w:sz="0" w:space="0" w:color="auto"/>
        <w:left w:val="none" w:sz="0" w:space="0" w:color="auto"/>
        <w:bottom w:val="none" w:sz="0" w:space="0" w:color="auto"/>
        <w:right w:val="none" w:sz="0" w:space="0" w:color="auto"/>
      </w:divBdr>
    </w:div>
    <w:div w:id="1761366657">
      <w:bodyDiv w:val="1"/>
      <w:marLeft w:val="0"/>
      <w:marRight w:val="0"/>
      <w:marTop w:val="0"/>
      <w:marBottom w:val="0"/>
      <w:divBdr>
        <w:top w:val="none" w:sz="0" w:space="0" w:color="auto"/>
        <w:left w:val="none" w:sz="0" w:space="0" w:color="auto"/>
        <w:bottom w:val="none" w:sz="0" w:space="0" w:color="auto"/>
        <w:right w:val="none" w:sz="0" w:space="0" w:color="auto"/>
      </w:divBdr>
    </w:div>
    <w:div w:id="1909995427">
      <w:bodyDiv w:val="1"/>
      <w:marLeft w:val="0"/>
      <w:marRight w:val="0"/>
      <w:marTop w:val="0"/>
      <w:marBottom w:val="0"/>
      <w:divBdr>
        <w:top w:val="none" w:sz="0" w:space="0" w:color="auto"/>
        <w:left w:val="none" w:sz="0" w:space="0" w:color="auto"/>
        <w:bottom w:val="none" w:sz="0" w:space="0" w:color="auto"/>
        <w:right w:val="none" w:sz="0" w:space="0" w:color="auto"/>
      </w:divBdr>
    </w:div>
    <w:div w:id="19589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699E-169B-47FF-A784-08BB3612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3666</Words>
  <Characters>4108</Characters>
  <Application>Microsoft Office Word</Application>
  <DocSecurity>0</DocSecurity>
  <Lines>410</Lines>
  <Paragraphs>518</Paragraphs>
  <ScaleCrop>false</ScaleCrop>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1140527人文學院113學年度第2學期第3次院務會議紀錄</dc:title>
  <dc:subject>國立臺東大學111學年度第2學期第3次人文學院院務會議</dc:subject>
  <dc:creator>人文學院李欣容助教</dc:creator>
  <cp:keywords>「國立臺東大學人文學院管理場地借用申請要點」修正條文對照表與修正後條文1140917</cp:keywords>
  <cp:lastModifiedBy>李欣容</cp:lastModifiedBy>
  <cp:revision>12</cp:revision>
  <cp:lastPrinted>2025-09-17T08:05:00Z</cp:lastPrinted>
  <dcterms:created xsi:type="dcterms:W3CDTF">2025-09-17T08:04:00Z</dcterms:created>
  <dcterms:modified xsi:type="dcterms:W3CDTF">2025-09-17T08:10:00Z</dcterms:modified>
</cp:coreProperties>
</file>