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B42" w:rsidRPr="005C4AE8" w:rsidRDefault="00B97B42" w:rsidP="00B97B42">
      <w:pPr>
        <w:jc w:val="center"/>
        <w:rPr>
          <w:rFonts w:eastAsia="標楷體"/>
          <w:b/>
          <w:sz w:val="26"/>
          <w:szCs w:val="26"/>
        </w:rPr>
      </w:pPr>
      <w:r w:rsidRPr="005C4AE8">
        <w:rPr>
          <w:rFonts w:eastAsia="標楷體"/>
          <w:b/>
          <w:sz w:val="26"/>
          <w:szCs w:val="26"/>
        </w:rPr>
        <w:t>國立臺東大學人文學院</w:t>
      </w:r>
      <w:r>
        <w:rPr>
          <w:rFonts w:eastAsia="標楷體" w:hint="eastAsia"/>
          <w:b/>
          <w:sz w:val="26"/>
          <w:szCs w:val="26"/>
        </w:rPr>
        <w:t>107</w:t>
      </w:r>
      <w:r w:rsidRPr="005C4AE8">
        <w:rPr>
          <w:rFonts w:eastAsia="標楷體"/>
          <w:b/>
          <w:sz w:val="26"/>
          <w:szCs w:val="26"/>
        </w:rPr>
        <w:t>年度人文及社會科學知識跨界應用能力培育計畫</w:t>
      </w:r>
    </w:p>
    <w:p w:rsidR="00B97B42" w:rsidRPr="005C4AE8" w:rsidRDefault="00B97B42" w:rsidP="00B97B42">
      <w:pPr>
        <w:jc w:val="center"/>
        <w:rPr>
          <w:rFonts w:eastAsia="標楷體"/>
          <w:b/>
        </w:rPr>
      </w:pPr>
      <w:bookmarkStart w:id="0" w:name="OLE_LINK37"/>
      <w:bookmarkStart w:id="1" w:name="OLE_LINK38"/>
      <w:r w:rsidRPr="005C4AE8">
        <w:rPr>
          <w:rFonts w:eastAsia="標楷體"/>
          <w:b/>
          <w:sz w:val="26"/>
          <w:szCs w:val="26"/>
        </w:rPr>
        <w:t>東臺灣飲食的文化觀察、批判與實踐：東大</w:t>
      </w:r>
      <w:r>
        <w:rPr>
          <w:rFonts w:eastAsia="標楷體"/>
          <w:b/>
          <w:sz w:val="26"/>
          <w:szCs w:val="26"/>
        </w:rPr>
        <w:t>’a</w:t>
      </w:r>
      <w:r w:rsidRPr="005C4AE8">
        <w:rPr>
          <w:rFonts w:eastAsia="標楷體"/>
          <w:b/>
          <w:sz w:val="26"/>
          <w:szCs w:val="26"/>
        </w:rPr>
        <w:t>vuwan</w:t>
      </w:r>
      <w:r w:rsidRPr="005C4AE8">
        <w:rPr>
          <w:rFonts w:eastAsia="標楷體"/>
          <w:b/>
          <w:sz w:val="26"/>
          <w:szCs w:val="26"/>
        </w:rPr>
        <w:t>灶咖的跨域創造</w:t>
      </w:r>
      <w:bookmarkEnd w:id="0"/>
      <w:bookmarkEnd w:id="1"/>
    </w:p>
    <w:p w:rsidR="00B97B42" w:rsidRPr="005C4AE8" w:rsidRDefault="00B97B42" w:rsidP="00B97B42">
      <w:pPr>
        <w:jc w:val="center"/>
        <w:rPr>
          <w:rFonts w:eastAsia="標楷體"/>
          <w:b/>
        </w:rPr>
      </w:pPr>
      <w:r w:rsidRPr="005C4AE8">
        <w:rPr>
          <w:rFonts w:eastAsia="標楷體"/>
          <w:b/>
        </w:rPr>
        <w:t>徵聘計畫專任助理啟事</w:t>
      </w:r>
    </w:p>
    <w:p w:rsidR="00B97B42" w:rsidRPr="006C0359" w:rsidRDefault="00B97B42" w:rsidP="00B97B42">
      <w:pPr>
        <w:pStyle w:val="a4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 w:rsidRPr="006C0359">
        <w:rPr>
          <w:rFonts w:ascii="標楷體" w:eastAsia="標楷體" w:hAnsi="標楷體"/>
        </w:rPr>
        <w:t>公告主旨／名額：</w:t>
      </w:r>
    </w:p>
    <w:p w:rsidR="00B97B42" w:rsidRPr="00634F6A" w:rsidRDefault="00B97B42" w:rsidP="00B97B42">
      <w:pPr>
        <w:pStyle w:val="a4"/>
        <w:ind w:leftChars="0" w:left="360"/>
        <w:jc w:val="both"/>
        <w:rPr>
          <w:rFonts w:ascii="標楷體" w:eastAsia="標楷體" w:hAnsi="標楷體"/>
          <w:kern w:val="0"/>
        </w:rPr>
      </w:pPr>
      <w:r w:rsidRPr="006C0359">
        <w:rPr>
          <w:rFonts w:ascii="標楷體" w:eastAsia="標楷體" w:hAnsi="標楷體"/>
        </w:rPr>
        <w:t>人文學院教育部「東臺灣飲食的文化觀察、批判與實踐：東大’avuwan灶咖的跨域創造」計畫徵聘專任助理</w:t>
      </w:r>
      <w:bookmarkStart w:id="2" w:name="OLE_LINK47"/>
      <w:bookmarkStart w:id="3" w:name="OLE_LINK48"/>
      <w:bookmarkStart w:id="4" w:name="OLE_LINK61"/>
      <w:bookmarkStart w:id="5" w:name="OLE_LINK62"/>
      <w:r w:rsidRPr="006C0359">
        <w:rPr>
          <w:rFonts w:ascii="標楷體" w:eastAsia="標楷體" w:hAnsi="標楷體"/>
        </w:rPr>
        <w:t>，</w:t>
      </w:r>
      <w:r w:rsidRPr="006C0359">
        <w:rPr>
          <w:rFonts w:ascii="標楷體" w:eastAsia="標楷體" w:hAnsi="標楷體"/>
          <w:kern w:val="0"/>
        </w:rPr>
        <w:t>正取1名、備取1名。</w:t>
      </w:r>
      <w:bookmarkEnd w:id="2"/>
      <w:bookmarkEnd w:id="3"/>
      <w:bookmarkEnd w:id="4"/>
      <w:bookmarkEnd w:id="5"/>
    </w:p>
    <w:p w:rsidR="00B97B42" w:rsidRPr="00634F6A" w:rsidRDefault="00B97B42" w:rsidP="00B97B42">
      <w:pPr>
        <w:pStyle w:val="a4"/>
        <w:spacing w:beforeLines="50" w:before="180" w:afterLines="50" w:after="180" w:line="300" w:lineRule="exact"/>
        <w:ind w:leftChars="300" w:left="720" w:rightChars="300" w:right="720"/>
        <w:jc w:val="both"/>
        <w:rPr>
          <w:rFonts w:ascii="標楷體" w:eastAsia="標楷體" w:hAnsi="標楷體"/>
          <w:kern w:val="0"/>
        </w:rPr>
      </w:pPr>
      <w:r w:rsidRPr="006C0359">
        <w:rPr>
          <w:rFonts w:ascii="標楷體" w:eastAsia="標楷體" w:hAnsi="標楷體" w:hint="eastAsia"/>
        </w:rPr>
        <w:t>計畫執行期程為</w:t>
      </w:r>
      <w:r w:rsidRPr="006C0359">
        <w:rPr>
          <w:rFonts w:ascii="標楷體" w:eastAsia="標楷體" w:hAnsi="標楷體"/>
        </w:rPr>
        <w:t>三年半</w:t>
      </w:r>
      <w:r w:rsidRPr="006C0359">
        <w:rPr>
          <w:rFonts w:ascii="標楷體" w:eastAsia="標楷體" w:hAnsi="標楷體" w:hint="eastAsia"/>
        </w:rPr>
        <w:t>（2015.08-2019.01）</w:t>
      </w:r>
      <w:r w:rsidRPr="006C0359">
        <w:rPr>
          <w:rFonts w:ascii="標楷體" w:eastAsia="標楷體" w:hAnsi="標楷體"/>
        </w:rPr>
        <w:t>，</w:t>
      </w:r>
      <w:r w:rsidRPr="006C0359">
        <w:rPr>
          <w:rFonts w:ascii="標楷體" w:eastAsia="標楷體" w:hAnsi="標楷體" w:hint="eastAsia"/>
        </w:rPr>
        <w:t>現為</w:t>
      </w:r>
      <w:r w:rsidRPr="006C0359">
        <w:rPr>
          <w:rFonts w:ascii="標楷體" w:eastAsia="標楷體" w:hAnsi="標楷體"/>
        </w:rPr>
        <w:t>第</w:t>
      </w:r>
      <w:r w:rsidR="00767817">
        <w:rPr>
          <w:rFonts w:ascii="標楷體" w:eastAsia="標楷體" w:hAnsi="標楷體" w:hint="eastAsia"/>
        </w:rPr>
        <w:t>三</w:t>
      </w:r>
      <w:r w:rsidRPr="006C0359">
        <w:rPr>
          <w:rFonts w:ascii="標楷體" w:eastAsia="標楷體" w:hAnsi="標楷體"/>
        </w:rPr>
        <w:t>期</w:t>
      </w:r>
      <w:r w:rsidRPr="006C0359">
        <w:rPr>
          <w:rFonts w:ascii="標楷體" w:eastAsia="標楷體" w:hAnsi="標楷體" w:hint="eastAsia"/>
        </w:rPr>
        <w:t>計畫執行階段（</w:t>
      </w:r>
      <w:r w:rsidR="00767817">
        <w:rPr>
          <w:rFonts w:ascii="標楷體" w:eastAsia="標楷體" w:hAnsi="標楷體" w:hint="eastAsia"/>
        </w:rPr>
        <w:t>201</w:t>
      </w:r>
      <w:r w:rsidR="00767817">
        <w:rPr>
          <w:rFonts w:ascii="標楷體" w:eastAsia="標楷體" w:hAnsi="標楷體"/>
        </w:rPr>
        <w:t>8</w:t>
      </w:r>
      <w:r w:rsidR="00767817">
        <w:rPr>
          <w:rFonts w:ascii="標楷體" w:eastAsia="標楷體" w:hAnsi="標楷體" w:hint="eastAsia"/>
        </w:rPr>
        <w:t>.02-2019.02</w:t>
      </w:r>
      <w:r w:rsidRPr="006C0359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，即將邁入第三期計畫</w:t>
      </w:r>
      <w:r w:rsidRPr="006C0359">
        <w:rPr>
          <w:rFonts w:ascii="標楷體" w:eastAsia="標楷體" w:hAnsi="標楷體" w:hint="eastAsia"/>
        </w:rPr>
        <w:t>。本計劃</w:t>
      </w:r>
      <w:r w:rsidRPr="006C0359">
        <w:rPr>
          <w:rFonts w:ascii="標楷體" w:eastAsia="標楷體" w:hAnsi="標楷體"/>
        </w:rPr>
        <w:t>藉由「食物」作為與東台灣文化交流對話的起點，以臺東作為學生學習知識、文化、藝文交流與社會參與實作的場域</w:t>
      </w:r>
      <w:r w:rsidRPr="006C0359">
        <w:rPr>
          <w:rFonts w:ascii="標楷體" w:eastAsia="標楷體" w:hAnsi="標楷體" w:hint="eastAsia"/>
        </w:rPr>
        <w:t>。</w:t>
      </w:r>
      <w:r w:rsidRPr="006C0359">
        <w:rPr>
          <w:rFonts w:ascii="標楷體" w:eastAsia="標楷體" w:hAnsi="標楷體"/>
        </w:rPr>
        <w:t>透過多元的族群、文化與自然資源，將「在地文化」、「社會關懷」、「綠色永續」、「多元創造」、「社會企業」與「公平貿易」融入在課程設計與實踐場域。</w:t>
      </w:r>
      <w:r w:rsidRPr="006C0359">
        <w:rPr>
          <w:rFonts w:ascii="標楷體" w:eastAsia="標楷體" w:hAnsi="標楷體" w:hint="eastAsia"/>
        </w:rPr>
        <w:t>希望有志者與我們</w:t>
      </w:r>
      <w:r w:rsidRPr="006C0359">
        <w:rPr>
          <w:rFonts w:ascii="標楷體" w:eastAsia="標楷體" w:hAnsi="標楷體"/>
        </w:rPr>
        <w:t>一起</w:t>
      </w:r>
      <w:r w:rsidRPr="006C0359">
        <w:rPr>
          <w:rFonts w:ascii="標楷體" w:eastAsia="標楷體" w:hAnsi="標楷體" w:hint="eastAsia"/>
        </w:rPr>
        <w:t>在台東</w:t>
      </w:r>
      <w:r w:rsidRPr="006C0359">
        <w:rPr>
          <w:rFonts w:ascii="標楷體" w:eastAsia="標楷體" w:hAnsi="標楷體"/>
        </w:rPr>
        <w:t>實踐！</w:t>
      </w:r>
      <w:r w:rsidRPr="006C0359">
        <w:rPr>
          <w:rFonts w:ascii="標楷體" w:eastAsia="標楷體" w:hAnsi="標楷體" w:hint="eastAsia"/>
        </w:rPr>
        <w:t>！</w:t>
      </w:r>
    </w:p>
    <w:p w:rsidR="00B97B42" w:rsidRPr="006C0359" w:rsidRDefault="00B97B42" w:rsidP="00B97B42">
      <w:pPr>
        <w:pStyle w:val="a4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 w:rsidRPr="006C0359">
        <w:rPr>
          <w:rFonts w:ascii="標楷體" w:eastAsia="標楷體" w:hAnsi="標楷體"/>
          <w:color w:val="000000" w:themeColor="text1"/>
        </w:rPr>
        <w:t>資格、條件</w:t>
      </w:r>
      <w:r w:rsidRPr="006C0359">
        <w:rPr>
          <w:rFonts w:ascii="標楷體" w:eastAsia="標楷體" w:hAnsi="標楷體"/>
          <w:color w:val="000000" w:themeColor="text1"/>
          <w:kern w:val="0"/>
        </w:rPr>
        <w:t>與工作內容</w:t>
      </w:r>
      <w:r w:rsidRPr="006C0359">
        <w:rPr>
          <w:rFonts w:ascii="標楷體" w:eastAsia="標楷體" w:hAnsi="標楷體"/>
        </w:rPr>
        <w:t>性質</w:t>
      </w:r>
      <w:r w:rsidRPr="006C0359">
        <w:rPr>
          <w:rFonts w:ascii="標楷體" w:eastAsia="標楷體" w:hAnsi="標楷體"/>
          <w:color w:val="000000" w:themeColor="text1"/>
          <w:kern w:val="0"/>
        </w:rPr>
        <w:t>：</w:t>
      </w:r>
    </w:p>
    <w:p w:rsidR="00B97B42" w:rsidRPr="006C0359" w:rsidRDefault="00B97B42" w:rsidP="00B97B42">
      <w:pPr>
        <w:pStyle w:val="a4"/>
        <w:widowControl/>
        <w:ind w:leftChars="0" w:left="360"/>
        <w:jc w:val="both"/>
        <w:rPr>
          <w:rFonts w:ascii="標楷體" w:eastAsia="標楷體" w:hAnsi="標楷體"/>
        </w:rPr>
      </w:pPr>
      <w:r w:rsidRPr="006C0359">
        <w:rPr>
          <w:rFonts w:ascii="標楷體" w:eastAsia="標楷體" w:hAnsi="標楷體"/>
          <w:u w:val="single"/>
        </w:rPr>
        <w:t>計畫專任助理</w:t>
      </w:r>
      <w:r w:rsidRPr="006C0359">
        <w:rPr>
          <w:rFonts w:ascii="標楷體" w:eastAsia="標楷體" w:hAnsi="標楷體"/>
          <w:kern w:val="0"/>
        </w:rPr>
        <w:t>：</w:t>
      </w:r>
    </w:p>
    <w:p w:rsidR="00B97B42" w:rsidRPr="006C0359" w:rsidRDefault="00B97B42" w:rsidP="00B97B42">
      <w:pPr>
        <w:pStyle w:val="a4"/>
        <w:numPr>
          <w:ilvl w:val="0"/>
          <w:numId w:val="2"/>
        </w:numPr>
        <w:ind w:leftChars="0" w:left="1083" w:hanging="482"/>
        <w:rPr>
          <w:rFonts w:ascii="標楷體" w:eastAsia="標楷體" w:hAnsi="標楷體"/>
          <w:szCs w:val="20"/>
        </w:rPr>
      </w:pPr>
      <w:r w:rsidRPr="006C0359">
        <w:rPr>
          <w:rFonts w:ascii="標楷體" w:eastAsia="標楷體" w:hAnsi="標楷體"/>
        </w:rPr>
        <w:t>學歷：學士學歷（含）以上之專任助理一名。</w:t>
      </w:r>
    </w:p>
    <w:p w:rsidR="00B97B42" w:rsidRPr="00D56F92" w:rsidRDefault="00B97B42" w:rsidP="00D56F92">
      <w:pPr>
        <w:pStyle w:val="a4"/>
        <w:numPr>
          <w:ilvl w:val="0"/>
          <w:numId w:val="2"/>
        </w:numPr>
        <w:ind w:leftChars="0" w:left="1083" w:hanging="482"/>
        <w:rPr>
          <w:rFonts w:ascii="標楷體" w:eastAsia="標楷體" w:hAnsi="標楷體"/>
          <w:szCs w:val="20"/>
        </w:rPr>
      </w:pPr>
      <w:r w:rsidRPr="006C0359">
        <w:rPr>
          <w:rFonts w:ascii="標楷體" w:eastAsia="標楷體" w:hAnsi="標楷體"/>
        </w:rPr>
        <w:t>能力需求：</w:t>
      </w:r>
      <w:r w:rsidRPr="006C0359">
        <w:rPr>
          <w:rFonts w:ascii="標楷體" w:eastAsia="標楷體" w:hAnsi="標楷體"/>
          <w:szCs w:val="20"/>
        </w:rPr>
        <w:t>具計畫</w:t>
      </w:r>
      <w:r w:rsidR="00D56F92">
        <w:rPr>
          <w:rFonts w:ascii="標楷體" w:eastAsia="標楷體" w:hAnsi="標楷體" w:hint="eastAsia"/>
          <w:szCs w:val="20"/>
        </w:rPr>
        <w:t>(報告)</w:t>
      </w:r>
      <w:r w:rsidRPr="00D56F92">
        <w:rPr>
          <w:rFonts w:ascii="標楷體" w:eastAsia="標楷體" w:hAnsi="標楷體"/>
          <w:szCs w:val="20"/>
        </w:rPr>
        <w:t>撰寫、規劃、執行及統合能力。</w:t>
      </w:r>
      <w:r w:rsidRPr="00D56F92">
        <w:rPr>
          <w:rFonts w:ascii="標楷體" w:eastAsia="標楷體" w:hAnsi="標楷體"/>
        </w:rPr>
        <w:t>熟諳電腦文書處理（Word、Excel、PowerPoint）、具基礎公文知識、研習活動相關事宜及發公文、舉辦活動、</w:t>
      </w:r>
      <w:r w:rsidR="00D56F92">
        <w:rPr>
          <w:rFonts w:ascii="標楷體" w:eastAsia="標楷體" w:hAnsi="標楷體" w:hint="eastAsia"/>
        </w:rPr>
        <w:t>基礎網頁維護</w:t>
      </w:r>
      <w:r w:rsidRPr="00D56F92">
        <w:rPr>
          <w:rFonts w:ascii="標楷體" w:eastAsia="標楷體" w:hAnsi="標楷體"/>
        </w:rPr>
        <w:t>及已具專案計畫相關經驗者為佳。</w:t>
      </w:r>
    </w:p>
    <w:p w:rsidR="00B97B42" w:rsidRPr="006C0359" w:rsidRDefault="00B97B42" w:rsidP="00B97B42">
      <w:pPr>
        <w:pStyle w:val="a4"/>
        <w:numPr>
          <w:ilvl w:val="0"/>
          <w:numId w:val="2"/>
        </w:numPr>
        <w:ind w:leftChars="0" w:left="1083" w:hanging="482"/>
        <w:rPr>
          <w:rFonts w:ascii="標楷體" w:eastAsia="標楷體" w:hAnsi="標楷體"/>
          <w:szCs w:val="20"/>
          <w:u w:val="single"/>
        </w:rPr>
      </w:pPr>
      <w:r w:rsidRPr="006C0359">
        <w:rPr>
          <w:rFonts w:ascii="標楷體" w:eastAsia="標楷體" w:hAnsi="標楷體"/>
          <w:u w:val="single"/>
        </w:rPr>
        <w:t>工作內容：</w:t>
      </w:r>
      <w:r>
        <w:rPr>
          <w:rFonts w:ascii="標楷體" w:eastAsia="標楷體" w:hAnsi="標楷體" w:hint="eastAsia"/>
          <w:u w:val="single"/>
        </w:rPr>
        <w:t>報告撰寫</w:t>
      </w:r>
      <w:r w:rsidRPr="006C0359">
        <w:rPr>
          <w:rFonts w:ascii="標楷體" w:eastAsia="標楷體" w:hAnsi="標楷體"/>
          <w:u w:val="single"/>
        </w:rPr>
        <w:t>、</w:t>
      </w:r>
      <w:r w:rsidR="00D56F92">
        <w:rPr>
          <w:rFonts w:ascii="標楷體" w:eastAsia="標楷體" w:hAnsi="標楷體" w:hint="eastAsia"/>
          <w:u w:val="single"/>
        </w:rPr>
        <w:t>資料收集、網頁維護、</w:t>
      </w:r>
      <w:r w:rsidRPr="006C0359">
        <w:rPr>
          <w:rFonts w:ascii="標楷體" w:eastAsia="標楷體" w:hAnsi="標楷體"/>
          <w:u w:val="single"/>
        </w:rPr>
        <w:t>協調與執行各項課程與活動安排與進行事宜等。</w:t>
      </w:r>
    </w:p>
    <w:p w:rsidR="00B97B42" w:rsidRPr="006C0359" w:rsidRDefault="00B97B42" w:rsidP="00B97B42">
      <w:pPr>
        <w:pStyle w:val="a4"/>
        <w:numPr>
          <w:ilvl w:val="0"/>
          <w:numId w:val="2"/>
        </w:numPr>
        <w:ind w:leftChars="0" w:left="1083" w:hanging="482"/>
        <w:rPr>
          <w:rFonts w:ascii="標楷體" w:eastAsia="標楷體" w:hAnsi="標楷體"/>
          <w:szCs w:val="20"/>
        </w:rPr>
      </w:pPr>
      <w:r w:rsidRPr="006C0359">
        <w:rPr>
          <w:rFonts w:ascii="標楷體" w:eastAsia="標楷體" w:hAnsi="標楷體"/>
        </w:rPr>
        <w:t>人際互動良好，具認真負責之工作態度、溝通協調能力與服務熱忱。</w:t>
      </w:r>
    </w:p>
    <w:p w:rsidR="00B97B42" w:rsidRPr="00634F6A" w:rsidRDefault="00B97B42" w:rsidP="00B97B42">
      <w:pPr>
        <w:pStyle w:val="a4"/>
        <w:numPr>
          <w:ilvl w:val="0"/>
          <w:numId w:val="2"/>
        </w:numPr>
        <w:ind w:leftChars="0" w:left="1083" w:hanging="482"/>
        <w:rPr>
          <w:rFonts w:ascii="標楷體" w:eastAsia="標楷體" w:hAnsi="標楷體"/>
          <w:szCs w:val="20"/>
        </w:rPr>
      </w:pPr>
      <w:r w:rsidRPr="006C0359">
        <w:rPr>
          <w:rFonts w:ascii="標楷體" w:eastAsia="標楷體" w:hAnsi="標楷體"/>
        </w:rPr>
        <w:t>綜合性業務及其他臨時交辦事項。</w:t>
      </w:r>
    </w:p>
    <w:p w:rsidR="00B97B42" w:rsidRPr="006C0359" w:rsidRDefault="00B97B42" w:rsidP="00B97B42">
      <w:pPr>
        <w:pStyle w:val="a4"/>
        <w:widowControl/>
        <w:numPr>
          <w:ilvl w:val="0"/>
          <w:numId w:val="1"/>
        </w:numPr>
        <w:spacing w:beforeLines="50" w:before="180"/>
        <w:ind w:leftChars="0" w:left="357" w:hanging="357"/>
        <w:jc w:val="both"/>
        <w:rPr>
          <w:rFonts w:ascii="標楷體" w:eastAsia="標楷體" w:hAnsi="標楷體"/>
          <w:color w:val="000000" w:themeColor="text1"/>
        </w:rPr>
      </w:pPr>
      <w:r w:rsidRPr="006C0359">
        <w:rPr>
          <w:rFonts w:ascii="標楷體" w:eastAsia="標楷體" w:hAnsi="標楷體"/>
          <w:color w:val="000000" w:themeColor="text1"/>
        </w:rPr>
        <w:t>工作待遇：</w:t>
      </w:r>
      <w:r>
        <w:rPr>
          <w:rFonts w:ascii="標楷體" w:eastAsia="標楷體" w:hAnsi="標楷體"/>
          <w:color w:val="000000" w:themeColor="text1"/>
        </w:rPr>
        <w:t>依據</w:t>
      </w:r>
      <w:r>
        <w:rPr>
          <w:rFonts w:ascii="標楷體" w:eastAsia="標楷體" w:hAnsi="標楷體" w:hint="eastAsia"/>
          <w:color w:val="000000" w:themeColor="text1"/>
        </w:rPr>
        <w:t>臺東大學專任助理人員工作</w:t>
      </w:r>
      <w:r>
        <w:rPr>
          <w:rFonts w:ascii="標楷體" w:eastAsia="標楷體" w:hAnsi="標楷體"/>
          <w:color w:val="000000" w:themeColor="text1"/>
        </w:rPr>
        <w:t>酬</w:t>
      </w:r>
      <w:r>
        <w:rPr>
          <w:rFonts w:ascii="標楷體" w:eastAsia="標楷體" w:hAnsi="標楷體" w:hint="eastAsia"/>
          <w:color w:val="000000" w:themeColor="text1"/>
        </w:rPr>
        <w:t>金參考</w:t>
      </w:r>
      <w:r>
        <w:rPr>
          <w:rFonts w:ascii="標楷體" w:eastAsia="標楷體" w:hAnsi="標楷體"/>
          <w:color w:val="000000" w:themeColor="text1"/>
        </w:rPr>
        <w:t>表</w:t>
      </w:r>
      <w:r w:rsidRPr="006C0359">
        <w:rPr>
          <w:rFonts w:ascii="標楷體" w:eastAsia="標楷體" w:hAnsi="標楷體"/>
          <w:color w:val="000000" w:themeColor="text1"/>
        </w:rPr>
        <w:t>起薪（薪資</w:t>
      </w:r>
      <w:r w:rsidRPr="006C0359">
        <w:rPr>
          <w:rFonts w:ascii="標楷體" w:eastAsia="標楷體" w:hAnsi="標楷體" w:hint="eastAsia"/>
          <w:color w:val="000000" w:themeColor="text1"/>
        </w:rPr>
        <w:t>：</w:t>
      </w:r>
      <w:r>
        <w:rPr>
          <w:rFonts w:ascii="標楷體" w:eastAsia="標楷體" w:hAnsi="標楷體"/>
          <w:color w:val="000000" w:themeColor="text1"/>
        </w:rPr>
        <w:t>3</w:t>
      </w:r>
      <w:r>
        <w:rPr>
          <w:rFonts w:ascii="標楷體" w:eastAsia="標楷體" w:hAnsi="標楷體" w:hint="eastAsia"/>
          <w:color w:val="000000" w:themeColor="text1"/>
        </w:rPr>
        <w:t>1</w:t>
      </w:r>
      <w:r>
        <w:rPr>
          <w:rFonts w:ascii="標楷體" w:eastAsia="標楷體" w:hAnsi="標楷體"/>
          <w:color w:val="000000" w:themeColor="text1"/>
        </w:rPr>
        <w:t>,520</w:t>
      </w:r>
      <w:r w:rsidRPr="006C0359">
        <w:rPr>
          <w:rFonts w:ascii="標楷體" w:eastAsia="標楷體" w:hAnsi="標楷體"/>
          <w:color w:val="000000" w:themeColor="text1"/>
        </w:rPr>
        <w:t>元/月～36,050元/月</w:t>
      </w:r>
      <w:r w:rsidRPr="006C0359">
        <w:rPr>
          <w:rFonts w:ascii="標楷體" w:eastAsia="標楷體" w:hAnsi="標楷體"/>
        </w:rPr>
        <w:t>；</w:t>
      </w:r>
      <w:r w:rsidRPr="006C0359">
        <w:rPr>
          <w:rFonts w:ascii="標楷體" w:eastAsia="標楷體" w:hAnsi="標楷體"/>
          <w:color w:val="000000" w:themeColor="text1"/>
        </w:rPr>
        <w:t>另含年終獎金、勞健保及勞退金）。經費執行由教育部「東臺灣飲食的文化觀察、批判與實踐：東大’avuwan灶咖的跨域創造」計畫支應。</w:t>
      </w:r>
    </w:p>
    <w:p w:rsidR="00B97B42" w:rsidRPr="006C0359" w:rsidRDefault="00B97B42" w:rsidP="00B97B42">
      <w:pPr>
        <w:pStyle w:val="a4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6C0359">
        <w:rPr>
          <w:rFonts w:ascii="標楷體" w:eastAsia="標楷體" w:hAnsi="標楷體"/>
        </w:rPr>
        <w:t>工作地點：臺東市</w:t>
      </w:r>
      <w:r w:rsidRPr="006C0359">
        <w:rPr>
          <w:rFonts w:ascii="標楷體" w:eastAsia="標楷體" w:hAnsi="標楷體"/>
          <w:kern w:val="0"/>
        </w:rPr>
        <w:t>大學路二段369號人文學院</w:t>
      </w:r>
    </w:p>
    <w:p w:rsidR="00B97B42" w:rsidRPr="006C0359" w:rsidRDefault="00B97B42" w:rsidP="00B97B42">
      <w:pPr>
        <w:pStyle w:val="a4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6C0359">
        <w:rPr>
          <w:rFonts w:ascii="標楷體" w:eastAsia="標楷體" w:hAnsi="標楷體"/>
        </w:rPr>
        <w:t>工作期限：先行試用三個月，試用期滿成績合格後再行聘僱</w:t>
      </w:r>
      <w:r w:rsidRPr="006C0359">
        <w:rPr>
          <w:rFonts w:ascii="標楷體" w:eastAsia="標楷體" w:hAnsi="標楷體" w:hint="eastAsia"/>
        </w:rPr>
        <w:t>，若無不良情事，聘用至本計畫期程結束，107.</w:t>
      </w:r>
      <w:r w:rsidRPr="006C0359">
        <w:rPr>
          <w:rFonts w:ascii="標楷體" w:eastAsia="標楷體" w:hAnsi="標楷體"/>
        </w:rPr>
        <w:t>0</w:t>
      </w:r>
      <w:r w:rsidR="002F7599">
        <w:rPr>
          <w:rFonts w:ascii="標楷體" w:eastAsia="標楷體" w:hAnsi="標楷體" w:hint="eastAsia"/>
        </w:rPr>
        <w:t>9</w:t>
      </w:r>
      <w:r w:rsidRPr="006C0359">
        <w:rPr>
          <w:rFonts w:ascii="標楷體" w:eastAsia="標楷體" w:hAnsi="標楷體" w:hint="eastAsia"/>
        </w:rPr>
        <w:t>.</w:t>
      </w:r>
      <w:r w:rsidR="002F7599">
        <w:rPr>
          <w:rFonts w:ascii="標楷體" w:eastAsia="標楷體" w:hAnsi="標楷體" w:hint="eastAsia"/>
        </w:rPr>
        <w:t>17</w:t>
      </w:r>
      <w:r w:rsidRPr="006C0359">
        <w:rPr>
          <w:rFonts w:ascii="標楷體" w:eastAsia="標楷體" w:hAnsi="標楷體"/>
        </w:rPr>
        <w:t>-108.01.31</w:t>
      </w:r>
      <w:r w:rsidRPr="006C0359">
        <w:rPr>
          <w:rFonts w:ascii="標楷體" w:eastAsia="標楷體" w:hAnsi="標楷體" w:hint="eastAsia"/>
        </w:rPr>
        <w:t>，需配合工作交接日程</w:t>
      </w:r>
      <w:r w:rsidRPr="006C0359">
        <w:rPr>
          <w:rFonts w:ascii="標楷體" w:eastAsia="標楷體" w:hAnsi="標楷體"/>
        </w:rPr>
        <w:t>。</w:t>
      </w:r>
    </w:p>
    <w:p w:rsidR="00B97B42" w:rsidRPr="006C0359" w:rsidRDefault="00B97B42" w:rsidP="00B97B42">
      <w:pPr>
        <w:pStyle w:val="a4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6C0359">
        <w:rPr>
          <w:rFonts w:ascii="標楷體" w:eastAsia="標楷體" w:hAnsi="標楷體"/>
        </w:rPr>
        <w:t>報名文件：檢附國立臺東大學行政助理報名履歷表（請下載附件填列）、最高學歷證明文件、經歷證明文件及相關證照影本</w:t>
      </w:r>
      <w:r>
        <w:rPr>
          <w:rFonts w:ascii="標楷體" w:eastAsia="標楷體" w:hAnsi="標楷體" w:hint="eastAsia"/>
        </w:rPr>
        <w:t>一式一份</w:t>
      </w:r>
      <w:r w:rsidRPr="006C0359">
        <w:rPr>
          <w:rFonts w:ascii="標楷體" w:eastAsia="標楷體" w:hAnsi="標楷體"/>
        </w:rPr>
        <w:t>。【報名時請檢附以上證件影本，驗證後恕不退還，錄取後查驗正本無誤，始得簽約僱用】</w:t>
      </w:r>
    </w:p>
    <w:p w:rsidR="00B97B42" w:rsidRPr="006C0359" w:rsidRDefault="00B97B42" w:rsidP="00D104FF">
      <w:pPr>
        <w:pStyle w:val="a4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6C0359">
        <w:rPr>
          <w:rFonts w:ascii="標楷體" w:eastAsia="標楷體" w:hAnsi="標楷體"/>
        </w:rPr>
        <w:t>報名方式：</w:t>
      </w:r>
      <w:r w:rsidRPr="006C0359">
        <w:rPr>
          <w:rFonts w:ascii="標楷體" w:eastAsia="標楷體" w:hAnsi="標楷體"/>
          <w:kern w:val="0"/>
        </w:rPr>
        <w:t>請於</w:t>
      </w:r>
      <w:r w:rsidRPr="006C0359">
        <w:rPr>
          <w:rFonts w:ascii="標楷體" w:eastAsia="標楷體" w:hAnsi="標楷體"/>
          <w:b/>
          <w:kern w:val="0"/>
        </w:rPr>
        <w:t>10</w:t>
      </w:r>
      <w:r>
        <w:rPr>
          <w:rFonts w:ascii="標楷體" w:eastAsia="標楷體" w:hAnsi="標楷體" w:hint="eastAsia"/>
          <w:b/>
          <w:kern w:val="0"/>
        </w:rPr>
        <w:t>7</w:t>
      </w:r>
      <w:r w:rsidRPr="006C0359">
        <w:rPr>
          <w:rFonts w:ascii="標楷體" w:eastAsia="標楷體" w:hAnsi="標楷體"/>
          <w:b/>
          <w:kern w:val="0"/>
        </w:rPr>
        <w:t>年</w:t>
      </w:r>
      <w:r w:rsidR="002F7599">
        <w:rPr>
          <w:rFonts w:ascii="標楷體" w:eastAsia="標楷體" w:hAnsi="標楷體" w:hint="eastAsia"/>
          <w:b/>
          <w:kern w:val="0"/>
        </w:rPr>
        <w:t>9</w:t>
      </w:r>
      <w:r w:rsidRPr="006C0359">
        <w:rPr>
          <w:rFonts w:ascii="標楷體" w:eastAsia="標楷體" w:hAnsi="標楷體"/>
          <w:b/>
          <w:kern w:val="0"/>
        </w:rPr>
        <w:t>月</w:t>
      </w:r>
      <w:r w:rsidR="002F7599">
        <w:rPr>
          <w:rFonts w:ascii="標楷體" w:eastAsia="標楷體" w:hAnsi="標楷體" w:hint="eastAsia"/>
          <w:b/>
          <w:kern w:val="0"/>
        </w:rPr>
        <w:t>12</w:t>
      </w:r>
      <w:r w:rsidRPr="006C0359">
        <w:rPr>
          <w:rFonts w:ascii="標楷體" w:eastAsia="標楷體" w:hAnsi="標楷體"/>
          <w:b/>
          <w:kern w:val="0"/>
        </w:rPr>
        <w:t>日（星期</w:t>
      </w:r>
      <w:r w:rsidR="002F7599">
        <w:rPr>
          <w:rFonts w:ascii="標楷體" w:eastAsia="標楷體" w:hAnsi="標楷體" w:hint="eastAsia"/>
          <w:b/>
          <w:kern w:val="0"/>
        </w:rPr>
        <w:t>三</w:t>
      </w:r>
      <w:r w:rsidRPr="006C0359">
        <w:rPr>
          <w:rFonts w:ascii="標楷體" w:eastAsia="標楷體" w:hAnsi="標楷體"/>
          <w:b/>
          <w:kern w:val="0"/>
        </w:rPr>
        <w:t>）</w:t>
      </w:r>
      <w:r w:rsidRPr="006C0359">
        <w:rPr>
          <w:rFonts w:ascii="標楷體" w:eastAsia="標楷體" w:hAnsi="標楷體"/>
          <w:b/>
        </w:rPr>
        <w:t>17時</w:t>
      </w:r>
      <w:r w:rsidRPr="006C0359">
        <w:rPr>
          <w:rFonts w:ascii="標楷體" w:eastAsia="標楷體" w:hAnsi="標楷體"/>
          <w:b/>
          <w:kern w:val="0"/>
        </w:rPr>
        <w:t>前</w:t>
      </w:r>
      <w:r w:rsidRPr="006C0359">
        <w:rPr>
          <w:rFonts w:ascii="標楷體" w:eastAsia="標楷體" w:hAnsi="標楷體"/>
          <w:kern w:val="0"/>
        </w:rPr>
        <w:t>，</w:t>
      </w:r>
      <w:r w:rsidRPr="006C0359">
        <w:rPr>
          <w:rFonts w:ascii="標楷體" w:eastAsia="標楷體" w:hAnsi="標楷體"/>
        </w:rPr>
        <w:t>將</w:t>
      </w:r>
      <w:r w:rsidRPr="006C0359">
        <w:rPr>
          <w:rStyle w:val="a3"/>
          <w:rFonts w:ascii="標楷體" w:eastAsia="標楷體" w:hAnsi="標楷體"/>
        </w:rPr>
        <w:t>書面資料寄達</w:t>
      </w:r>
      <w:r w:rsidRPr="006C0359">
        <w:rPr>
          <w:rStyle w:val="a3"/>
          <w:rFonts w:ascii="標楷體" w:eastAsia="標楷體" w:hAnsi="標楷體"/>
          <w:color w:val="222222"/>
          <w:lang w:eastAsia="zh-Hans"/>
        </w:rPr>
        <w:t>（郵戳為憑）</w:t>
      </w:r>
      <w:r w:rsidRPr="006C0359">
        <w:rPr>
          <w:rStyle w:val="a3"/>
          <w:rFonts w:ascii="標楷體" w:eastAsia="標楷體" w:hAnsi="標楷體"/>
        </w:rPr>
        <w:t>或送達本校</w:t>
      </w:r>
      <w:r w:rsidRPr="006C0359">
        <w:rPr>
          <w:rFonts w:ascii="標楷體" w:eastAsia="標楷體" w:hAnsi="標楷體"/>
          <w:bCs/>
        </w:rPr>
        <w:t>人文</w:t>
      </w:r>
      <w:r w:rsidRPr="006C0359">
        <w:rPr>
          <w:rStyle w:val="a3"/>
          <w:rFonts w:ascii="標楷體" w:eastAsia="標楷體" w:hAnsi="標楷體"/>
        </w:rPr>
        <w:t>學院辦公室</w:t>
      </w:r>
      <w:r w:rsidRPr="006C0359">
        <w:rPr>
          <w:rFonts w:ascii="標楷體" w:eastAsia="標楷體" w:hAnsi="標楷體"/>
        </w:rPr>
        <w:t>，並將</w:t>
      </w:r>
      <w:r w:rsidRPr="006C0359">
        <w:rPr>
          <w:rStyle w:val="a3"/>
          <w:rFonts w:ascii="標楷體" w:eastAsia="標楷體" w:hAnsi="標楷體"/>
          <w:shd w:val="clear" w:color="auto" w:fill="FFFFFF"/>
        </w:rPr>
        <w:t>履歷表電子檔案</w:t>
      </w:r>
      <w:r w:rsidRPr="006C0359">
        <w:rPr>
          <w:rFonts w:ascii="標楷體" w:eastAsia="標楷體" w:hAnsi="標楷體"/>
        </w:rPr>
        <w:t>寄至</w:t>
      </w:r>
      <w:r w:rsidR="00D104FF" w:rsidRPr="00D104FF">
        <w:rPr>
          <w:rFonts w:eastAsia="標楷體"/>
        </w:rPr>
        <w:t>astonpan33@nttu.edu.tw</w:t>
      </w:r>
      <w:r w:rsidRPr="006C0359">
        <w:rPr>
          <w:rFonts w:ascii="標楷體" w:eastAsia="標楷體" w:hAnsi="標楷體"/>
        </w:rPr>
        <w:t>。書面資料</w:t>
      </w:r>
      <w:r w:rsidRPr="006C0359">
        <w:rPr>
          <w:rFonts w:ascii="標楷體" w:eastAsia="標楷體" w:hAnsi="標楷體"/>
          <w:kern w:val="0"/>
        </w:rPr>
        <w:t>逕寄950台東市大學路二段369號</w:t>
      </w:r>
      <w:r w:rsidRPr="006C0359">
        <w:rPr>
          <w:rFonts w:ascii="標楷體" w:eastAsia="標楷體" w:hAnsi="標楷體" w:hint="eastAsia"/>
          <w:kern w:val="0"/>
        </w:rPr>
        <w:t xml:space="preserve"> </w:t>
      </w:r>
      <w:r w:rsidRPr="006C0359">
        <w:rPr>
          <w:rFonts w:ascii="標楷體" w:eastAsia="標楷體" w:hAnsi="標楷體"/>
          <w:kern w:val="0"/>
        </w:rPr>
        <w:t>國立臺東大學</w:t>
      </w:r>
      <w:bookmarkStart w:id="6" w:name="_GoBack"/>
      <w:bookmarkEnd w:id="6"/>
      <w:r w:rsidRPr="006C0359">
        <w:rPr>
          <w:rFonts w:ascii="標楷體" w:eastAsia="標楷體" w:hAnsi="標楷體"/>
          <w:kern w:val="0"/>
        </w:rPr>
        <w:t>人文學院</w:t>
      </w:r>
      <w:r w:rsidRPr="006C0359">
        <w:rPr>
          <w:rFonts w:ascii="標楷體" w:eastAsia="標楷體" w:hAnsi="標楷體" w:hint="eastAsia"/>
          <w:kern w:val="0"/>
        </w:rPr>
        <w:t>灶咖計畫辦公室</w:t>
      </w:r>
      <w:r w:rsidR="00E1503B">
        <w:rPr>
          <w:rFonts w:ascii="標楷體" w:eastAsia="標楷體" w:hAnsi="標楷體" w:hint="eastAsia"/>
          <w:kern w:val="0"/>
        </w:rPr>
        <w:t>潘彥</w:t>
      </w:r>
      <w:r w:rsidRPr="006C0359">
        <w:rPr>
          <w:rFonts w:ascii="標楷體" w:eastAsia="標楷體" w:hAnsi="標楷體"/>
          <w:kern w:val="0"/>
        </w:rPr>
        <w:t>助理收，並</w:t>
      </w:r>
      <w:r w:rsidRPr="006C0359">
        <w:rPr>
          <w:rFonts w:ascii="標楷體" w:eastAsia="標楷體" w:hAnsi="標楷體"/>
        </w:rPr>
        <w:t>請註明「</w:t>
      </w:r>
      <w:r w:rsidRPr="006C0359">
        <w:rPr>
          <w:rFonts w:ascii="標楷體" w:eastAsia="標楷體" w:hAnsi="標楷體"/>
          <w:u w:val="single"/>
        </w:rPr>
        <w:t>應徵人文學院</w:t>
      </w:r>
      <w:r w:rsidRPr="006C0359">
        <w:rPr>
          <w:rFonts w:ascii="標楷體" w:eastAsia="標楷體" w:hAnsi="標楷體"/>
        </w:rPr>
        <w:t>東大’avuwan灶咖的跨域創造計畫專任助理」、姓名、聯絡電話。</w:t>
      </w:r>
    </w:p>
    <w:p w:rsidR="00B97B42" w:rsidRPr="006C0359" w:rsidRDefault="00B97B42" w:rsidP="00B97B42">
      <w:pPr>
        <w:pStyle w:val="a4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6C0359">
        <w:rPr>
          <w:rFonts w:ascii="標楷體" w:eastAsia="標楷體" w:hAnsi="標楷體"/>
        </w:rPr>
        <w:t>聯絡電話：（089）517422或318855轉5005</w:t>
      </w:r>
      <w:r>
        <w:rPr>
          <w:rFonts w:ascii="標楷體" w:eastAsia="標楷體" w:hAnsi="標楷體" w:hint="eastAsia"/>
        </w:rPr>
        <w:t xml:space="preserve"> </w:t>
      </w:r>
      <w:r w:rsidR="00D104FF">
        <w:rPr>
          <w:rFonts w:ascii="標楷體" w:eastAsia="標楷體" w:hAnsi="標楷體" w:hint="eastAsia"/>
        </w:rPr>
        <w:t>潘彥</w:t>
      </w:r>
    </w:p>
    <w:p w:rsidR="00B97B42" w:rsidRPr="00634F6A" w:rsidRDefault="00B97B42" w:rsidP="00B97B42">
      <w:pPr>
        <w:pStyle w:val="a4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6C0359">
        <w:rPr>
          <w:rFonts w:ascii="標楷體" w:eastAsia="標楷體" w:hAnsi="標楷體"/>
          <w:kern w:val="0"/>
        </w:rPr>
        <w:t>報名期限：</w:t>
      </w:r>
      <w:r w:rsidRPr="006C0359">
        <w:rPr>
          <w:rFonts w:ascii="標楷體" w:eastAsia="標楷體" w:hAnsi="標楷體"/>
          <w:b/>
        </w:rPr>
        <w:t>即日起至民國10</w:t>
      </w:r>
      <w:r>
        <w:rPr>
          <w:rFonts w:ascii="標楷體" w:eastAsia="標楷體" w:hAnsi="標楷體" w:hint="eastAsia"/>
          <w:b/>
        </w:rPr>
        <w:t>7</w:t>
      </w:r>
      <w:r w:rsidRPr="006C0359">
        <w:rPr>
          <w:rFonts w:ascii="標楷體" w:eastAsia="標楷體" w:hAnsi="標楷體"/>
          <w:b/>
        </w:rPr>
        <w:t>年</w:t>
      </w:r>
      <w:r w:rsidR="002F7599">
        <w:rPr>
          <w:rFonts w:ascii="標楷體" w:eastAsia="標楷體" w:hAnsi="標楷體" w:hint="eastAsia"/>
          <w:b/>
        </w:rPr>
        <w:t>9</w:t>
      </w:r>
      <w:r w:rsidRPr="006C0359">
        <w:rPr>
          <w:rFonts w:ascii="標楷體" w:eastAsia="標楷體" w:hAnsi="標楷體"/>
          <w:b/>
        </w:rPr>
        <w:t>月</w:t>
      </w:r>
      <w:r w:rsidR="002F7599">
        <w:rPr>
          <w:rFonts w:ascii="標楷體" w:eastAsia="標楷體" w:hAnsi="標楷體" w:hint="eastAsia"/>
          <w:b/>
        </w:rPr>
        <w:t>12</w:t>
      </w:r>
      <w:r w:rsidRPr="006C0359">
        <w:rPr>
          <w:rFonts w:ascii="標楷體" w:eastAsia="標楷體" w:hAnsi="標楷體"/>
          <w:b/>
        </w:rPr>
        <w:t>日</w:t>
      </w:r>
      <w:r w:rsidRPr="006C0359">
        <w:rPr>
          <w:rFonts w:ascii="標楷體" w:eastAsia="標楷體" w:hAnsi="標楷體"/>
          <w:b/>
          <w:kern w:val="0"/>
        </w:rPr>
        <w:t>（</w:t>
      </w:r>
      <w:r w:rsidR="002F7599">
        <w:rPr>
          <w:rFonts w:ascii="標楷體" w:eastAsia="標楷體" w:hAnsi="標楷體" w:hint="eastAsia"/>
          <w:b/>
          <w:kern w:val="0"/>
        </w:rPr>
        <w:t>三</w:t>
      </w:r>
      <w:r w:rsidRPr="006C0359">
        <w:rPr>
          <w:rFonts w:ascii="標楷體" w:eastAsia="標楷體" w:hAnsi="標楷體"/>
          <w:b/>
          <w:kern w:val="0"/>
        </w:rPr>
        <w:t>）</w:t>
      </w:r>
      <w:r w:rsidRPr="006C0359">
        <w:rPr>
          <w:rFonts w:ascii="標楷體" w:eastAsia="標楷體" w:hAnsi="標楷體"/>
          <w:b/>
        </w:rPr>
        <w:t>17時</w:t>
      </w:r>
      <w:r w:rsidRPr="006C0359">
        <w:rPr>
          <w:rFonts w:ascii="標楷體" w:eastAsia="標楷體" w:hAnsi="標楷體"/>
        </w:rPr>
        <w:t>截止。</w:t>
      </w:r>
    </w:p>
    <w:p w:rsidR="00B97B42" w:rsidRPr="006C0359" w:rsidRDefault="00B97B42" w:rsidP="00B97B42">
      <w:pPr>
        <w:pStyle w:val="a4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面試日期：</w:t>
      </w:r>
      <w:r w:rsidR="0070293F">
        <w:rPr>
          <w:rFonts w:ascii="標楷體" w:eastAsia="標楷體" w:hAnsi="標楷體" w:hint="eastAsia"/>
          <w:b/>
          <w:color w:val="000000" w:themeColor="text1"/>
        </w:rPr>
        <w:t>有進入面試者另行通知。</w:t>
      </w:r>
      <w:r w:rsidR="0070293F" w:rsidRPr="006C0359">
        <w:rPr>
          <w:rFonts w:ascii="標楷體" w:eastAsia="標楷體" w:hAnsi="標楷體"/>
          <w:color w:val="000000" w:themeColor="text1"/>
        </w:rPr>
        <w:t xml:space="preserve"> </w:t>
      </w:r>
    </w:p>
    <w:p w:rsidR="004F74D9" w:rsidRPr="00D56F92" w:rsidRDefault="00B97B42" w:rsidP="00D56F92">
      <w:pPr>
        <w:pStyle w:val="a4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6C0359">
        <w:rPr>
          <w:rFonts w:ascii="標楷體" w:eastAsia="標楷體" w:hAnsi="標楷體"/>
        </w:rPr>
        <w:t>審核事項：</w:t>
      </w:r>
      <w:r w:rsidRPr="006C0359">
        <w:rPr>
          <w:rFonts w:ascii="標楷體" w:eastAsia="標楷體" w:hAnsi="標楷體"/>
          <w:b/>
          <w:szCs w:val="20"/>
        </w:rPr>
        <w:t>書面審查合格者擇優通知面試，並將通知面試人員公告於本校網頁</w:t>
      </w:r>
      <w:r w:rsidRPr="006C0359">
        <w:rPr>
          <w:rFonts w:ascii="標楷體" w:eastAsia="標楷體" w:hAnsi="標楷體"/>
          <w:szCs w:val="20"/>
        </w:rPr>
        <w:t>，不</w:t>
      </w:r>
      <w:r w:rsidRPr="006C0359">
        <w:rPr>
          <w:rFonts w:ascii="標楷體" w:eastAsia="標楷體" w:hAnsi="標楷體"/>
        </w:rPr>
        <w:t>合者恕不退件</w:t>
      </w:r>
      <w:r w:rsidRPr="006C0359">
        <w:rPr>
          <w:rFonts w:ascii="標楷體" w:eastAsia="標楷體" w:hAnsi="標楷體"/>
          <w:szCs w:val="20"/>
        </w:rPr>
        <w:t>。</w:t>
      </w:r>
      <w:r w:rsidRPr="006C0359">
        <w:rPr>
          <w:rFonts w:ascii="標楷體" w:eastAsia="標楷體" w:hAnsi="標楷體"/>
        </w:rPr>
        <w:t>（如需返還書面應徵資料，請附回郵信封俾利郵寄）</w:t>
      </w:r>
    </w:p>
    <w:sectPr w:rsidR="004F74D9" w:rsidRPr="00D56F92" w:rsidSect="000142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17D" w:rsidRDefault="0079017D" w:rsidP="00D56F92">
      <w:r>
        <w:separator/>
      </w:r>
    </w:p>
  </w:endnote>
  <w:endnote w:type="continuationSeparator" w:id="0">
    <w:p w:rsidR="0079017D" w:rsidRDefault="0079017D" w:rsidP="00D56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17D" w:rsidRDefault="0079017D" w:rsidP="00D56F92">
      <w:r>
        <w:separator/>
      </w:r>
    </w:p>
  </w:footnote>
  <w:footnote w:type="continuationSeparator" w:id="0">
    <w:p w:rsidR="0079017D" w:rsidRDefault="0079017D" w:rsidP="00D56F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E46ED"/>
    <w:multiLevelType w:val="hybridMultilevel"/>
    <w:tmpl w:val="768A01D0"/>
    <w:lvl w:ilvl="0" w:tplc="04090015">
      <w:start w:val="1"/>
      <w:numFmt w:val="taiwaneseCountingThousand"/>
      <w:lvlText w:val="%1、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4CD95BA0"/>
    <w:multiLevelType w:val="hybridMultilevel"/>
    <w:tmpl w:val="79C4BA0C"/>
    <w:lvl w:ilvl="0" w:tplc="1F846216">
      <w:start w:val="5"/>
      <w:numFmt w:val="bullet"/>
      <w:lvlText w:val="◎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B42"/>
    <w:rsid w:val="002F7599"/>
    <w:rsid w:val="00321DA8"/>
    <w:rsid w:val="004C7989"/>
    <w:rsid w:val="004F74D9"/>
    <w:rsid w:val="0058533E"/>
    <w:rsid w:val="0070293F"/>
    <w:rsid w:val="00702D49"/>
    <w:rsid w:val="00724B4C"/>
    <w:rsid w:val="00767817"/>
    <w:rsid w:val="0079017D"/>
    <w:rsid w:val="00866552"/>
    <w:rsid w:val="00994185"/>
    <w:rsid w:val="00B97B42"/>
    <w:rsid w:val="00D104FF"/>
    <w:rsid w:val="00D56F92"/>
    <w:rsid w:val="00DF1459"/>
    <w:rsid w:val="00E1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974895-D381-4E03-BC5E-EAE3DDE9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B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B97B42"/>
    <w:rPr>
      <w:b/>
      <w:bCs/>
    </w:rPr>
  </w:style>
  <w:style w:type="paragraph" w:styleId="a4">
    <w:name w:val="List Paragraph"/>
    <w:basedOn w:val="a"/>
    <w:uiPriority w:val="34"/>
    <w:qFormat/>
    <w:rsid w:val="00B97B4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56F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56F9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56F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56F9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yavaus giling</cp:lastModifiedBy>
  <cp:revision>7</cp:revision>
  <cp:lastPrinted>2018-09-04T08:43:00Z</cp:lastPrinted>
  <dcterms:created xsi:type="dcterms:W3CDTF">2018-09-04T08:41:00Z</dcterms:created>
  <dcterms:modified xsi:type="dcterms:W3CDTF">2018-09-07T08:10:00Z</dcterms:modified>
</cp:coreProperties>
</file>